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F98F3" w14:textId="77777777" w:rsidR="00C91262" w:rsidRPr="000E1061" w:rsidRDefault="00C91262" w:rsidP="00CC78C2">
      <w:pPr>
        <w:spacing w:before="100" w:beforeAutospacing="1" w:after="100" w:afterAutospacing="1"/>
        <w:rPr>
          <w:rFonts w:asciiTheme="majorBidi" w:eastAsia="Times New Roman" w:hAnsiTheme="majorBidi" w:cstheme="majorBidi"/>
          <w:b/>
          <w:bCs/>
          <w:sz w:val="24"/>
          <w:szCs w:val="24"/>
          <w:lang w:bidi="he-IL"/>
        </w:rPr>
      </w:pPr>
      <w:r w:rsidRPr="000E1061">
        <w:rPr>
          <w:rFonts w:asciiTheme="majorBidi" w:eastAsia="Times New Roman" w:hAnsiTheme="majorBidi" w:cstheme="majorBidi"/>
          <w:b/>
          <w:bCs/>
          <w:sz w:val="24"/>
          <w:szCs w:val="24"/>
          <w:lang w:bidi="he-IL"/>
        </w:rPr>
        <w:t>Biography</w:t>
      </w:r>
    </w:p>
    <w:p w14:paraId="5FCE91A2" w14:textId="6DCA2BD9" w:rsidR="00487DB5" w:rsidRPr="000E1061" w:rsidRDefault="00487DB5" w:rsidP="00CC78C2">
      <w:pPr>
        <w:spacing w:before="100" w:beforeAutospacing="1" w:after="100" w:afterAutospacing="1"/>
        <w:rPr>
          <w:rFonts w:asciiTheme="majorBidi" w:eastAsia="Times New Roman" w:hAnsiTheme="majorBidi" w:cstheme="majorBidi"/>
          <w:b/>
          <w:bCs/>
          <w:sz w:val="24"/>
          <w:szCs w:val="24"/>
          <w:lang w:bidi="he-IL"/>
        </w:rPr>
      </w:pPr>
      <w:r w:rsidRPr="000E1061">
        <w:rPr>
          <w:rFonts w:asciiTheme="majorBidi" w:eastAsia="Times New Roman" w:hAnsiTheme="majorBidi" w:cstheme="majorBidi"/>
          <w:b/>
          <w:bCs/>
          <w:sz w:val="24"/>
          <w:szCs w:val="24"/>
          <w:lang w:bidi="he-IL"/>
        </w:rPr>
        <w:t>Contact:</w:t>
      </w:r>
    </w:p>
    <w:p w14:paraId="4512B2FD" w14:textId="08F9B37D" w:rsidR="00487DB5" w:rsidRPr="000E1061" w:rsidRDefault="00487DB5"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lernerloren@gmail.com</w:t>
      </w:r>
    </w:p>
    <w:p w14:paraId="28334B22" w14:textId="77777777" w:rsidR="00130DF0" w:rsidRPr="00130DF0" w:rsidRDefault="00130DF0" w:rsidP="002E70F2">
      <w:pPr>
        <w:spacing w:before="100" w:beforeAutospacing="1" w:after="100" w:afterAutospacing="1"/>
        <w:rPr>
          <w:rFonts w:asciiTheme="majorBidi" w:eastAsia="Times New Roman" w:hAnsiTheme="majorBidi" w:cstheme="majorBidi"/>
          <w:b/>
          <w:bCs/>
          <w:sz w:val="24"/>
          <w:szCs w:val="24"/>
          <w:lang w:bidi="he-IL"/>
        </w:rPr>
      </w:pPr>
    </w:p>
    <w:p w14:paraId="7BF68FD1" w14:textId="5F5D8A00" w:rsidR="00130DF0" w:rsidRPr="00130DF0" w:rsidRDefault="00130DF0" w:rsidP="002E70F2">
      <w:pPr>
        <w:spacing w:before="100" w:beforeAutospacing="1" w:after="100" w:afterAutospacing="1"/>
        <w:rPr>
          <w:rFonts w:asciiTheme="majorBidi" w:eastAsia="Times New Roman" w:hAnsiTheme="majorBidi" w:cstheme="majorBidi"/>
          <w:b/>
          <w:bCs/>
          <w:sz w:val="24"/>
          <w:szCs w:val="24"/>
          <w:lang w:bidi="he-IL"/>
        </w:rPr>
      </w:pPr>
      <w:r w:rsidRPr="00130DF0">
        <w:rPr>
          <w:rFonts w:asciiTheme="majorBidi" w:eastAsia="Times New Roman" w:hAnsiTheme="majorBidi" w:cstheme="majorBidi"/>
          <w:b/>
          <w:bCs/>
          <w:sz w:val="24"/>
          <w:szCs w:val="24"/>
          <w:lang w:bidi="he-IL"/>
        </w:rPr>
        <w:t>Professional Biography</w:t>
      </w:r>
      <w:r>
        <w:rPr>
          <w:rFonts w:asciiTheme="majorBidi" w:eastAsia="Times New Roman" w:hAnsiTheme="majorBidi" w:cstheme="majorBidi"/>
          <w:b/>
          <w:bCs/>
          <w:sz w:val="24"/>
          <w:szCs w:val="24"/>
          <w:lang w:bidi="he-IL"/>
        </w:rPr>
        <w:t>:</w:t>
      </w:r>
      <w:r w:rsidRPr="00130DF0">
        <w:rPr>
          <w:rFonts w:asciiTheme="majorBidi" w:eastAsia="Times New Roman" w:hAnsiTheme="majorBidi" w:cstheme="majorBidi"/>
          <w:b/>
          <w:bCs/>
          <w:sz w:val="24"/>
          <w:szCs w:val="24"/>
          <w:lang w:bidi="he-IL"/>
        </w:rPr>
        <w:t xml:space="preserve"> full curriculum vitae follows</w:t>
      </w:r>
    </w:p>
    <w:p w14:paraId="63F8CD97" w14:textId="52D62281" w:rsidR="00066A1F" w:rsidRPr="000E1061" w:rsidRDefault="00066A1F" w:rsidP="002E70F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Loren Lerner is Professor Emerita of Art History at Concordia University. She has a multidisciplinary background in art history (MA, University of Michigan), library science (MLS, McGill University), and communication studies (PhD, Université de Montréal). Her main undergraduate teaching areas included nineteenth- and twentieth-century European, North American, and Middle Eastern art, with a focus on the history of cities, social issues, and collective memory. Topics ranged from political awareness and identity development to gender, class, the modern experience of otherness, nature, and sexuality. In her graduate courses, she emphasized ethnic, diasporic, and ethical consciousness in North American art-making, </w:t>
      </w:r>
      <w:r w:rsidR="00731C3C" w:rsidRPr="000E1061">
        <w:rPr>
          <w:rFonts w:asciiTheme="majorBidi" w:eastAsia="Times New Roman" w:hAnsiTheme="majorBidi" w:cstheme="majorBidi"/>
          <w:sz w:val="24"/>
          <w:szCs w:val="24"/>
          <w:lang w:bidi="he-IL"/>
        </w:rPr>
        <w:t>as well as</w:t>
      </w:r>
      <w:r w:rsidRPr="000E1061">
        <w:rPr>
          <w:rFonts w:asciiTheme="majorBidi" w:eastAsia="Times New Roman" w:hAnsiTheme="majorBidi" w:cstheme="majorBidi"/>
          <w:sz w:val="24"/>
          <w:szCs w:val="24"/>
          <w:lang w:bidi="he-IL"/>
        </w:rPr>
        <w:t xml:space="preserve"> curatorial practices related to Canadian art. Lerner was editor for </w:t>
      </w:r>
      <w:r w:rsidRPr="000E1061">
        <w:rPr>
          <w:rFonts w:asciiTheme="majorBidi" w:eastAsia="Times New Roman" w:hAnsiTheme="majorBidi" w:cstheme="majorBidi"/>
          <w:i/>
          <w:iCs/>
          <w:sz w:val="24"/>
          <w:szCs w:val="24"/>
          <w:lang w:bidi="he-IL"/>
        </w:rPr>
        <w:t>Afterimage: Evocations of the Holocaust in Contemporary Canadian Arts</w:t>
      </w:r>
      <w:r w:rsidRPr="000E1061">
        <w:rPr>
          <w:rFonts w:asciiTheme="majorBidi" w:eastAsia="Times New Roman" w:hAnsiTheme="majorBidi" w:cstheme="majorBidi"/>
          <w:sz w:val="24"/>
          <w:szCs w:val="24"/>
          <w:lang w:bidi="he-IL"/>
        </w:rPr>
        <w:t xml:space="preserve"> and </w:t>
      </w:r>
      <w:r w:rsidRPr="000E1061">
        <w:rPr>
          <w:rFonts w:asciiTheme="majorBidi" w:eastAsia="Times New Roman" w:hAnsiTheme="majorBidi" w:cstheme="majorBidi"/>
          <w:i/>
          <w:iCs/>
          <w:sz w:val="24"/>
          <w:szCs w:val="24"/>
          <w:lang w:bidi="he-IL"/>
        </w:rPr>
        <w:t>Literature/Rémanences: Evocations de l'Holocauste dans les arts et littérature canadiens contemporains</w:t>
      </w:r>
      <w:r w:rsidRPr="000E1061">
        <w:rPr>
          <w:rFonts w:asciiTheme="majorBidi" w:eastAsia="Times New Roman" w:hAnsiTheme="majorBidi" w:cstheme="majorBidi"/>
          <w:sz w:val="24"/>
          <w:szCs w:val="24"/>
          <w:lang w:bidi="he-IL"/>
        </w:rPr>
        <w:t xml:space="preserve"> (Montreal: Institute for Canadian Jewish Studies, Concordia University, 2002) and guest curator of </w:t>
      </w:r>
      <w:r w:rsidRPr="000E1061">
        <w:rPr>
          <w:rFonts w:asciiTheme="majorBidi" w:eastAsia="Times New Roman" w:hAnsiTheme="majorBidi" w:cstheme="majorBidi"/>
          <w:i/>
          <w:iCs/>
          <w:sz w:val="24"/>
          <w:szCs w:val="24"/>
          <w:lang w:bidi="he-IL"/>
        </w:rPr>
        <w:t xml:space="preserve">Memories and Testimonies/Memoires et Témoignages </w:t>
      </w:r>
      <w:r w:rsidRPr="000E1061">
        <w:rPr>
          <w:rFonts w:asciiTheme="majorBidi" w:eastAsia="Times New Roman" w:hAnsiTheme="majorBidi" w:cstheme="majorBidi"/>
          <w:sz w:val="24"/>
          <w:szCs w:val="24"/>
          <w:lang w:bidi="he-IL"/>
        </w:rPr>
        <w:t xml:space="preserve">(Leonard and Bina Ellen Art Gallery, Concordia University, April 2002, travelling exhibition). In 2005, Lerner curated the Sam Borenstein retrospective exhibition at the Montreal Museum of Fine Arts, as well as </w:t>
      </w:r>
      <w:bookmarkStart w:id="0" w:name="_Hlk203328214"/>
      <w:r w:rsidRPr="000E1061">
        <w:rPr>
          <w:rFonts w:asciiTheme="majorBidi" w:eastAsia="Times New Roman" w:hAnsiTheme="majorBidi" w:cstheme="majorBidi"/>
          <w:i/>
          <w:iCs/>
          <w:sz w:val="24"/>
          <w:szCs w:val="24"/>
          <w:lang w:bidi="he-IL"/>
        </w:rPr>
        <w:t>Picturing Her: Images of Girlhood / Salut les filles: La jeune fille en images</w:t>
      </w:r>
      <w:r w:rsidRPr="000E1061">
        <w:rPr>
          <w:rFonts w:asciiTheme="majorBidi" w:eastAsia="Times New Roman" w:hAnsiTheme="majorBidi" w:cstheme="majorBidi"/>
          <w:sz w:val="24"/>
          <w:szCs w:val="24"/>
          <w:lang w:bidi="he-IL"/>
        </w:rPr>
        <w:t xml:space="preserve"> </w:t>
      </w:r>
      <w:bookmarkEnd w:id="0"/>
      <w:r w:rsidRPr="000E1061">
        <w:rPr>
          <w:rFonts w:asciiTheme="majorBidi" w:eastAsia="Times New Roman" w:hAnsiTheme="majorBidi" w:cstheme="majorBidi"/>
          <w:sz w:val="24"/>
          <w:szCs w:val="24"/>
          <w:lang w:bidi="he-IL"/>
        </w:rPr>
        <w:t xml:space="preserve">at the McCord Museum. She was the editor of </w:t>
      </w:r>
      <w:r w:rsidRPr="000E1061">
        <w:rPr>
          <w:rFonts w:asciiTheme="majorBidi" w:eastAsia="Times New Roman" w:hAnsiTheme="majorBidi" w:cstheme="majorBidi"/>
          <w:i/>
          <w:iCs/>
          <w:sz w:val="24"/>
          <w:szCs w:val="24"/>
          <w:lang w:bidi="he-IL"/>
        </w:rPr>
        <w:t>Depicting Canada's Children,</w:t>
      </w:r>
      <w:r w:rsidRPr="000E1061">
        <w:rPr>
          <w:rFonts w:asciiTheme="majorBidi" w:eastAsia="Times New Roman" w:hAnsiTheme="majorBidi" w:cstheme="majorBidi"/>
          <w:sz w:val="24"/>
          <w:szCs w:val="24"/>
          <w:lang w:bidi="he-IL"/>
        </w:rPr>
        <w:t xml:space="preserve"> published by Wilfrid Laurier University Press in 2009. </w:t>
      </w:r>
      <w:r w:rsidRPr="000E1061">
        <w:rPr>
          <w:rFonts w:asciiTheme="majorBidi" w:eastAsia="Times New Roman" w:hAnsiTheme="majorBidi" w:cstheme="majorBidi"/>
          <w:sz w:val="24"/>
          <w:szCs w:val="24"/>
          <w:lang w:val="en-GB" w:bidi="he-IL"/>
        </w:rPr>
        <w:t>Journal articles and essays from 2007 to 2018 on images of young people appear in</w:t>
      </w:r>
      <w:r w:rsidRPr="000E1061">
        <w:rPr>
          <w:rFonts w:asciiTheme="majorBidi" w:eastAsia="Times New Roman" w:hAnsiTheme="majorBidi" w:cstheme="majorBidi"/>
          <w:i/>
          <w:iCs/>
          <w:sz w:val="24"/>
          <w:szCs w:val="24"/>
          <w:lang w:bidi="he-IL"/>
        </w:rPr>
        <w:t xml:space="preserve"> Rethinking Professionalism: Essays on Women and Art in Canada, 1850-1970</w:t>
      </w:r>
      <w:r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i/>
          <w:iCs/>
          <w:sz w:val="24"/>
          <w:szCs w:val="24"/>
          <w:lang w:val="en-GB" w:bidi="he-IL"/>
        </w:rPr>
        <w:t>Canadian Children’s Literature</w:t>
      </w:r>
      <w:r w:rsidRPr="000E1061">
        <w:rPr>
          <w:rFonts w:asciiTheme="majorBidi" w:eastAsia="Times New Roman" w:hAnsiTheme="majorBidi" w:cstheme="majorBidi"/>
          <w:sz w:val="24"/>
          <w:szCs w:val="24"/>
          <w:lang w:val="en-GB" w:bidi="he-IL"/>
        </w:rPr>
        <w:t xml:space="preserve">, </w:t>
      </w:r>
      <w:r w:rsidRPr="000E1061">
        <w:rPr>
          <w:rFonts w:asciiTheme="majorBidi" w:eastAsia="Times New Roman" w:hAnsiTheme="majorBidi" w:cstheme="majorBidi"/>
          <w:i/>
          <w:iCs/>
          <w:sz w:val="24"/>
          <w:szCs w:val="24"/>
          <w:lang w:val="en-GB" w:bidi="he-IL"/>
        </w:rPr>
        <w:t>Journal of Canadian Art History</w:t>
      </w:r>
      <w:r w:rsidRPr="000E1061">
        <w:rPr>
          <w:rFonts w:asciiTheme="majorBidi" w:eastAsia="Times New Roman" w:hAnsiTheme="majorBidi" w:cstheme="majorBidi"/>
          <w:sz w:val="24"/>
          <w:szCs w:val="24"/>
          <w:lang w:val="en-GB" w:bidi="he-IL"/>
        </w:rPr>
        <w:t>,</w:t>
      </w:r>
      <w:r w:rsidRPr="000E1061">
        <w:rPr>
          <w:rFonts w:asciiTheme="majorBidi" w:eastAsia="Times New Roman" w:hAnsiTheme="majorBidi" w:cstheme="majorBidi"/>
          <w:i/>
          <w:iCs/>
          <w:sz w:val="24"/>
          <w:szCs w:val="24"/>
          <w:lang w:val="en-GB" w:bidi="he-IL"/>
        </w:rPr>
        <w:t xml:space="preserve"> Journal of the History of Childhood and Youth</w:t>
      </w:r>
      <w:r w:rsidRPr="000E1061">
        <w:rPr>
          <w:rFonts w:asciiTheme="majorBidi" w:eastAsia="Times New Roman" w:hAnsiTheme="majorBidi" w:cstheme="majorBidi"/>
          <w:sz w:val="24"/>
          <w:szCs w:val="24"/>
          <w:lang w:val="en-GB" w:bidi="he-IL"/>
        </w:rPr>
        <w:t xml:space="preserve">, </w:t>
      </w:r>
      <w:r w:rsidRPr="000E1061">
        <w:rPr>
          <w:rFonts w:asciiTheme="majorBidi" w:eastAsia="Times New Roman" w:hAnsiTheme="majorBidi" w:cstheme="majorBidi"/>
          <w:i/>
          <w:iCs/>
          <w:sz w:val="24"/>
          <w:szCs w:val="24"/>
          <w:lang w:val="en-GB" w:bidi="he-IL"/>
        </w:rPr>
        <w:t>Girlhood Studies</w:t>
      </w:r>
      <w:r w:rsidRPr="000E1061">
        <w:rPr>
          <w:rFonts w:asciiTheme="majorBidi" w:eastAsia="Times New Roman" w:hAnsiTheme="majorBidi" w:cstheme="majorBidi"/>
          <w:sz w:val="24"/>
          <w:szCs w:val="24"/>
          <w:lang w:val="en-GB" w:bidi="he-IL"/>
        </w:rPr>
        <w:t xml:space="preserve">, </w:t>
      </w:r>
      <w:r w:rsidRPr="000E1061">
        <w:rPr>
          <w:rFonts w:asciiTheme="majorBidi" w:eastAsia="Times New Roman" w:hAnsiTheme="majorBidi" w:cstheme="majorBidi"/>
          <w:i/>
          <w:iCs/>
          <w:sz w:val="24"/>
          <w:szCs w:val="24"/>
          <w:lang w:val="en-GB" w:bidi="he-IL"/>
        </w:rPr>
        <w:t>Historical Studies in Education</w:t>
      </w:r>
      <w:r w:rsidRPr="000E1061">
        <w:rPr>
          <w:rFonts w:asciiTheme="majorBidi" w:eastAsia="Times New Roman" w:hAnsiTheme="majorBidi" w:cstheme="majorBidi"/>
          <w:sz w:val="24"/>
          <w:szCs w:val="24"/>
          <w:lang w:val="en-GB" w:bidi="he-IL"/>
        </w:rPr>
        <w:t xml:space="preserve">, </w:t>
      </w:r>
      <w:r w:rsidRPr="000E1061">
        <w:rPr>
          <w:rFonts w:asciiTheme="majorBidi" w:eastAsia="Times New Roman" w:hAnsiTheme="majorBidi" w:cstheme="majorBidi"/>
          <w:i/>
          <w:iCs/>
          <w:sz w:val="24"/>
          <w:szCs w:val="24"/>
          <w:lang w:val="en-GB" w:bidi="he-IL"/>
        </w:rPr>
        <w:t>Papers of the Bibliographical Society of Canada</w:t>
      </w:r>
      <w:r w:rsidRPr="000E1061">
        <w:rPr>
          <w:rFonts w:asciiTheme="majorBidi" w:eastAsia="Times New Roman" w:hAnsiTheme="majorBidi" w:cstheme="majorBidi"/>
          <w:sz w:val="24"/>
          <w:szCs w:val="24"/>
          <w:lang w:val="en-GB" w:bidi="he-IL"/>
        </w:rPr>
        <w:t>,</w:t>
      </w:r>
      <w:r w:rsidRPr="000E1061">
        <w:rPr>
          <w:rFonts w:asciiTheme="majorBidi" w:eastAsia="Times New Roman" w:hAnsiTheme="majorBidi" w:cstheme="majorBidi"/>
          <w:i/>
          <w:iCs/>
          <w:sz w:val="24"/>
          <w:szCs w:val="24"/>
          <w:lang w:val="en-GB" w:bidi="he-IL"/>
        </w:rPr>
        <w:t xml:space="preserve"> Healing the World’s Children </w:t>
      </w:r>
      <w:r w:rsidRPr="000E1061">
        <w:rPr>
          <w:rFonts w:asciiTheme="majorBidi" w:eastAsia="Times New Roman" w:hAnsiTheme="majorBidi" w:cstheme="majorBidi"/>
          <w:sz w:val="24"/>
          <w:szCs w:val="24"/>
          <w:lang w:val="en-GB" w:bidi="he-IL"/>
        </w:rPr>
        <w:t xml:space="preserve">and </w:t>
      </w:r>
      <w:r w:rsidRPr="000E1061">
        <w:rPr>
          <w:rFonts w:asciiTheme="majorBidi" w:eastAsia="Times New Roman" w:hAnsiTheme="majorBidi" w:cstheme="majorBidi"/>
          <w:i/>
          <w:iCs/>
          <w:sz w:val="24"/>
          <w:szCs w:val="24"/>
          <w:lang w:bidi="he-IL"/>
        </w:rPr>
        <w:t>Girlhood and the Politics of Place</w:t>
      </w:r>
      <w:r w:rsidRPr="000E1061">
        <w:rPr>
          <w:rFonts w:asciiTheme="majorBidi" w:eastAsia="Times New Roman" w:hAnsiTheme="majorBidi" w:cstheme="majorBidi"/>
          <w:sz w:val="24"/>
          <w:szCs w:val="24"/>
          <w:lang w:val="en-GB" w:bidi="he-IL"/>
        </w:rPr>
        <w:t>.  A</w:t>
      </w:r>
      <w:r w:rsidRPr="000E1061">
        <w:rPr>
          <w:rFonts w:asciiTheme="majorBidi" w:eastAsia="Times New Roman" w:hAnsiTheme="majorBidi" w:cstheme="majorBidi"/>
          <w:sz w:val="24"/>
          <w:szCs w:val="24"/>
          <w:lang w:bidi="he-IL"/>
        </w:rPr>
        <w:t>n interest in Canadian art publications, first manifested in </w:t>
      </w:r>
      <w:r w:rsidRPr="000E1061">
        <w:rPr>
          <w:rFonts w:asciiTheme="majorBidi" w:eastAsia="Times New Roman" w:hAnsiTheme="majorBidi" w:cstheme="majorBidi"/>
          <w:i/>
          <w:iCs/>
          <w:sz w:val="24"/>
          <w:szCs w:val="24"/>
          <w:lang w:bidi="he-IL"/>
        </w:rPr>
        <w:t>Art and Architecture in Canada: A Bibliography and Guide to the Literature</w:t>
      </w:r>
      <w:r w:rsidRPr="000E1061">
        <w:rPr>
          <w:rFonts w:asciiTheme="majorBidi" w:eastAsia="Times New Roman" w:hAnsiTheme="majorBidi" w:cstheme="majorBidi"/>
          <w:sz w:val="24"/>
          <w:szCs w:val="24"/>
          <w:lang w:bidi="he-IL"/>
        </w:rPr>
        <w:t> (University of Toronto Press, 1991),</w:t>
      </w:r>
      <w:r w:rsidR="00731C3C" w:rsidRPr="000E1061">
        <w:rPr>
          <w:rFonts w:asciiTheme="majorBidi" w:eastAsia="Times New Roman" w:hAnsiTheme="majorBidi" w:cstheme="majorBidi"/>
          <w:sz w:val="24"/>
          <w:szCs w:val="24"/>
          <w:lang w:bidi="he-IL"/>
        </w:rPr>
        <w:t xml:space="preserve"> led to</w:t>
      </w:r>
      <w:r w:rsidRPr="000E1061">
        <w:rPr>
          <w:rFonts w:asciiTheme="majorBidi" w:eastAsia="Times New Roman" w:hAnsiTheme="majorBidi" w:cstheme="majorBidi"/>
          <w:sz w:val="24"/>
          <w:szCs w:val="24"/>
          <w:lang w:bidi="he-IL"/>
        </w:rPr>
        <w:t xml:space="preserve"> her article on “William Notman’s </w:t>
      </w:r>
      <w:r w:rsidRPr="000E1061">
        <w:rPr>
          <w:rFonts w:asciiTheme="majorBidi" w:eastAsia="Times New Roman" w:hAnsiTheme="majorBidi" w:cstheme="majorBidi"/>
          <w:i/>
          <w:iCs/>
          <w:sz w:val="24"/>
          <w:szCs w:val="24"/>
          <w:lang w:bidi="he-IL"/>
        </w:rPr>
        <w:t>Photographic Selections</w:t>
      </w:r>
      <w:r w:rsidRPr="000E1061">
        <w:rPr>
          <w:rFonts w:asciiTheme="majorBidi" w:eastAsia="Times New Roman" w:hAnsiTheme="majorBidi" w:cstheme="majorBidi"/>
          <w:sz w:val="24"/>
          <w:szCs w:val="24"/>
          <w:lang w:bidi="he-IL"/>
        </w:rPr>
        <w:t xml:space="preserve"> (1863),” analyzing this compilation as the first history of art book published in Canada. This article was published in </w:t>
      </w:r>
      <w:r w:rsidRPr="000E1061">
        <w:rPr>
          <w:rFonts w:asciiTheme="majorBidi" w:eastAsia="Times New Roman" w:hAnsiTheme="majorBidi" w:cstheme="majorBidi"/>
          <w:i/>
          <w:iCs/>
          <w:sz w:val="24"/>
          <w:szCs w:val="24"/>
          <w:lang w:bidi="he-IL"/>
        </w:rPr>
        <w:t>JCAH/AHAC</w:t>
      </w:r>
      <w:r w:rsidRPr="000E1061">
        <w:rPr>
          <w:rFonts w:asciiTheme="majorBidi" w:eastAsia="Times New Roman" w:hAnsiTheme="majorBidi" w:cstheme="majorBidi"/>
          <w:sz w:val="24"/>
          <w:szCs w:val="24"/>
          <w:lang w:bidi="he-IL"/>
        </w:rPr>
        <w:t xml:space="preserve"> (2012). Research on the intersections of art and religion resulted in her guest editorship, in 2012, of a special issue on contemporary art and religion for </w:t>
      </w:r>
      <w:r w:rsidRPr="000E1061">
        <w:rPr>
          <w:rFonts w:asciiTheme="majorBidi" w:eastAsia="Times New Roman" w:hAnsiTheme="majorBidi" w:cstheme="majorBidi"/>
          <w:i/>
          <w:iCs/>
          <w:sz w:val="24"/>
          <w:szCs w:val="24"/>
          <w:lang w:bidi="he-IL"/>
        </w:rPr>
        <w:t xml:space="preserve">JCAH/AHAC </w:t>
      </w:r>
      <w:r w:rsidRPr="000E1061">
        <w:rPr>
          <w:rFonts w:asciiTheme="majorBidi" w:eastAsia="Times New Roman" w:hAnsiTheme="majorBidi" w:cstheme="majorBidi"/>
          <w:sz w:val="24"/>
          <w:szCs w:val="24"/>
          <w:lang w:bidi="he-IL"/>
        </w:rPr>
        <w:t xml:space="preserve">(2012). A pedagogical commitment to student web publishing has guided Lerner’s teaching and the development of websites such as "Public Art as Social Intervention: But Now I Have to Speak - Testimonies of Trauma and Resilience" funded by Canada Council, "Canadian Artists of Eastern European Origin" supported by a Canadian Heritage Multiculturalism Canada research grant, "Canada’s Got Treasures" funded by Industry Canada in association with the Canadian Heritage Information Network (CHIN), "Family Works" financed by the Faculty of Fine Arts and the Montreal Museum of Fine Arts, "Metro Borduas, Ensemble, An Exhibition of Art and Jazz," "Canadian Portraits," and "Picturing Children and Youth: A Canadian Perspective" funded by the Gail and Stephen A. Jarislowsky </w:t>
      </w:r>
      <w:r w:rsidRPr="000E1061">
        <w:rPr>
          <w:rFonts w:asciiTheme="majorBidi" w:eastAsia="Times New Roman" w:hAnsiTheme="majorBidi" w:cstheme="majorBidi"/>
          <w:sz w:val="24"/>
          <w:szCs w:val="24"/>
          <w:lang w:bidi="he-IL"/>
        </w:rPr>
        <w:lastRenderedPageBreak/>
        <w:t>Institute of Studies on Canadian Art, as well as "Global Engagements in Contemporary Canadian Art: Thirty-Nine Exhibition Essays and Fifty-Five Artists," "Rethinking Visual Narration: Myths, Religious Stories, Fairy Tales, Legends and Other Collective Beliefs and Accounts in Contemporary Canadian Art," and "Envisioning Virtual Exhibitions" hosted on the Institute's CCCA Academy website.   Her most recent publications are with Janice Anderson, Shannon Stride, and Karine Antaki,</w:t>
      </w:r>
      <w:r w:rsidR="00731C3C"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 xml:space="preserve">co-eds.,  </w:t>
      </w:r>
      <w:r w:rsidRPr="000E1061">
        <w:rPr>
          <w:rFonts w:asciiTheme="majorBidi" w:eastAsia="Times New Roman" w:hAnsiTheme="majorBidi" w:cstheme="majorBidi"/>
          <w:i/>
          <w:iCs/>
          <w:sz w:val="24"/>
          <w:szCs w:val="24"/>
          <w:lang w:bidi="he-IL"/>
        </w:rPr>
        <w:t>Craft and Craftivism: A Biographical Dictionary of Contemporary Clay, Fibre, and Glass Artists in Canada</w:t>
      </w:r>
      <w:r w:rsidRPr="000E1061">
        <w:rPr>
          <w:rFonts w:asciiTheme="majorBidi" w:eastAsia="Times New Roman" w:hAnsiTheme="majorBidi" w:cstheme="majorBidi"/>
          <w:sz w:val="24"/>
          <w:szCs w:val="24"/>
          <w:lang w:bidi="he-IL"/>
        </w:rPr>
        <w:t xml:space="preserve"> (Gail and Stephen A. Jarislowsky Institute for Studies in Canadian Art, 2025); with Karine Antaki, </w:t>
      </w:r>
      <w:r w:rsidRPr="000E1061">
        <w:rPr>
          <w:rFonts w:asciiTheme="majorBidi" w:eastAsia="Times New Roman" w:hAnsiTheme="majorBidi" w:cstheme="majorBidi"/>
          <w:i/>
          <w:iCs/>
          <w:sz w:val="24"/>
          <w:szCs w:val="24"/>
          <w:lang w:bidi="he-IL"/>
        </w:rPr>
        <w:t>Creating the Modern: Intersections of Art and Society in the Nineteenth Century</w:t>
      </w:r>
      <w:r w:rsidRPr="000E1061">
        <w:rPr>
          <w:rFonts w:asciiTheme="majorBidi" w:eastAsia="Times New Roman" w:hAnsiTheme="majorBidi" w:cstheme="majorBidi"/>
          <w:sz w:val="24"/>
          <w:szCs w:val="24"/>
          <w:lang w:bidi="he-IL"/>
        </w:rPr>
        <w:t xml:space="preserve"> (Concordia University Library, 2024);  and with Shannon Stride, eds. </w:t>
      </w:r>
      <w:r w:rsidRPr="000E1061">
        <w:rPr>
          <w:rFonts w:asciiTheme="majorBidi" w:eastAsia="Times New Roman" w:hAnsiTheme="majorBidi" w:cstheme="majorBidi"/>
          <w:i/>
          <w:iCs/>
          <w:sz w:val="24"/>
          <w:szCs w:val="24"/>
          <w:lang w:bidi="he-IL"/>
        </w:rPr>
        <w:t xml:space="preserve">Guide to Studying the Visual Arts in Canada </w:t>
      </w:r>
      <w:r w:rsidRPr="000E1061">
        <w:rPr>
          <w:rFonts w:asciiTheme="majorBidi" w:eastAsia="Times New Roman" w:hAnsiTheme="majorBidi" w:cstheme="majorBidi"/>
          <w:sz w:val="24"/>
          <w:szCs w:val="24"/>
          <w:lang w:bidi="he-IL"/>
        </w:rPr>
        <w:t>(Gail and Stephen A. Jarislowsky Institute for Studies in Canadian Art, Concordia University, 2023).</w:t>
      </w:r>
    </w:p>
    <w:p w14:paraId="4892348E" w14:textId="2BF713AA" w:rsidR="000518B9" w:rsidRPr="000E1061" w:rsidRDefault="000518B9" w:rsidP="000518B9">
      <w:pPr>
        <w:spacing w:before="100" w:beforeAutospacing="1" w:after="100" w:afterAutospacing="1"/>
        <w:rPr>
          <w:rFonts w:asciiTheme="majorBidi" w:eastAsia="Times New Roman" w:hAnsiTheme="majorBidi" w:cstheme="majorBidi"/>
          <w:b/>
          <w:bCs/>
          <w:sz w:val="24"/>
          <w:szCs w:val="24"/>
          <w:lang w:bidi="he-IL"/>
        </w:rPr>
      </w:pPr>
      <w:r w:rsidRPr="000E1061">
        <w:rPr>
          <w:rFonts w:asciiTheme="majorBidi" w:eastAsia="Times New Roman" w:hAnsiTheme="majorBidi" w:cstheme="majorBidi"/>
          <w:b/>
          <w:bCs/>
          <w:sz w:val="24"/>
          <w:szCs w:val="24"/>
          <w:lang w:val="en-CA" w:bidi="he-IL"/>
        </w:rPr>
        <w:fldChar w:fldCharType="begin"/>
      </w:r>
      <w:r w:rsidRPr="000E1061">
        <w:rPr>
          <w:rFonts w:asciiTheme="majorBidi" w:eastAsia="Times New Roman" w:hAnsiTheme="majorBidi" w:cstheme="majorBidi"/>
          <w:b/>
          <w:bCs/>
          <w:sz w:val="24"/>
          <w:szCs w:val="24"/>
          <w:lang w:val="en-CA" w:bidi="he-IL"/>
        </w:rPr>
        <w:instrText xml:space="preserve"> SEQ CHAPTER \h \r 1</w:instrText>
      </w:r>
      <w:r w:rsidRPr="000E1061">
        <w:rPr>
          <w:rFonts w:asciiTheme="majorBidi" w:eastAsia="Times New Roman" w:hAnsiTheme="majorBidi" w:cstheme="majorBidi"/>
          <w:b/>
          <w:bCs/>
          <w:sz w:val="24"/>
          <w:szCs w:val="24"/>
          <w:lang w:bidi="he-IL"/>
        </w:rPr>
        <w:fldChar w:fldCharType="end"/>
      </w:r>
      <w:r w:rsidRPr="000E1061">
        <w:rPr>
          <w:rFonts w:asciiTheme="majorBidi" w:eastAsia="Times New Roman" w:hAnsiTheme="majorBidi" w:cstheme="majorBidi"/>
          <w:b/>
          <w:bCs/>
          <w:sz w:val="24"/>
          <w:szCs w:val="24"/>
          <w:lang w:bidi="he-IL"/>
        </w:rPr>
        <w:t xml:space="preserve">Education </w:t>
      </w:r>
    </w:p>
    <w:p w14:paraId="52E3D0E0" w14:textId="197E429E" w:rsidR="000518B9" w:rsidRPr="000E1061" w:rsidRDefault="000518B9" w:rsidP="000518B9">
      <w:pPr>
        <w:spacing w:before="100" w:beforeAutospacing="1" w:after="100" w:afterAutospacing="1"/>
        <w:rPr>
          <w:rFonts w:asciiTheme="majorBidi" w:eastAsia="Times New Roman" w:hAnsiTheme="majorBidi" w:cstheme="majorBidi"/>
          <w:color w:val="EE0000"/>
          <w:sz w:val="24"/>
          <w:szCs w:val="24"/>
          <w:lang w:bidi="he-IL"/>
        </w:rPr>
      </w:pPr>
      <w:r w:rsidRPr="000E1061">
        <w:rPr>
          <w:rFonts w:asciiTheme="majorBidi" w:eastAsia="Times New Roman" w:hAnsiTheme="majorBidi" w:cstheme="majorBidi"/>
          <w:sz w:val="24"/>
          <w:szCs w:val="24"/>
          <w:lang w:bidi="he-IL"/>
        </w:rPr>
        <w:t xml:space="preserve">Ph.D., Communication, Université de Montréal, 1997. dissertation: "Managerial Sensemaking: A Semionarrative Analysis of Discourse in a Government Setting." </w:t>
      </w:r>
      <w:hyperlink r:id="rId8" w:history="1">
        <w:r w:rsidR="00C35340" w:rsidRPr="00C35340">
          <w:rPr>
            <w:rStyle w:val="Hyperlink"/>
            <w:rFonts w:asciiTheme="majorBidi" w:eastAsia="Times New Roman" w:hAnsiTheme="majorBidi" w:cstheme="majorBidi"/>
            <w:sz w:val="24"/>
            <w:szCs w:val="24"/>
            <w:lang w:bidi="he-IL"/>
          </w:rPr>
          <w:t>Open PDF</w:t>
        </w:r>
      </w:hyperlink>
      <w:r w:rsidR="00C35340">
        <w:rPr>
          <w:rFonts w:asciiTheme="majorBidi" w:eastAsia="Times New Roman" w:hAnsiTheme="majorBidi" w:cstheme="majorBidi"/>
          <w:sz w:val="24"/>
          <w:szCs w:val="24"/>
          <w:lang w:bidi="he-IL"/>
        </w:rPr>
        <w:t xml:space="preserve"> </w:t>
      </w:r>
    </w:p>
    <w:p w14:paraId="70DC5A4A" w14:textId="3A0E4D95" w:rsidR="000518B9" w:rsidRPr="000E1061" w:rsidRDefault="000518B9" w:rsidP="000518B9">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M.L.S., McGill University, 1975. M.A., History of Art, University of Michigan, 1972. B.A., Honours, Fine Arts, McGill University, 1969.</w:t>
      </w:r>
    </w:p>
    <w:p w14:paraId="4CB3BB04" w14:textId="5AF416D6" w:rsidR="00CC78C2" w:rsidRPr="000E1061" w:rsidRDefault="00CC78C2" w:rsidP="00487DB5">
      <w:pPr>
        <w:spacing w:before="100" w:beforeAutospacing="1" w:after="100" w:afterAutospacing="1"/>
        <w:rPr>
          <w:rFonts w:asciiTheme="majorBidi" w:eastAsia="Times New Roman" w:hAnsiTheme="majorBidi" w:cstheme="majorBidi"/>
          <w:b/>
          <w:bCs/>
          <w:sz w:val="24"/>
          <w:szCs w:val="24"/>
          <w:lang w:bidi="he-IL"/>
        </w:rPr>
      </w:pPr>
      <w:r w:rsidRPr="000E1061">
        <w:rPr>
          <w:rFonts w:asciiTheme="majorBidi" w:eastAsia="Times New Roman" w:hAnsiTheme="majorBidi" w:cstheme="majorBidi"/>
          <w:sz w:val="24"/>
          <w:szCs w:val="24"/>
          <w:lang w:bidi="he-IL"/>
        </w:rPr>
        <w:t> </w:t>
      </w:r>
      <w:r w:rsidRPr="000E1061">
        <w:rPr>
          <w:rFonts w:asciiTheme="majorBidi" w:eastAsia="Times New Roman" w:hAnsiTheme="majorBidi" w:cstheme="majorBidi"/>
          <w:b/>
          <w:bCs/>
          <w:sz w:val="24"/>
          <w:szCs w:val="24"/>
          <w:lang w:bidi="he-IL"/>
        </w:rPr>
        <w:t>Areas of Expertise</w:t>
      </w:r>
    </w:p>
    <w:p w14:paraId="261A5D33" w14:textId="77777777" w:rsidR="00CC78C2" w:rsidRPr="000E1061" w:rsidRDefault="00CC78C2" w:rsidP="00CC78C2">
      <w:pPr>
        <w:numPr>
          <w:ilvl w:val="0"/>
          <w:numId w:val="26"/>
        </w:num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History of Cities</w:t>
      </w:r>
    </w:p>
    <w:p w14:paraId="5C7631B6" w14:textId="5D23C661" w:rsidR="00CC78C2" w:rsidRPr="000E1061" w:rsidRDefault="00B879CB" w:rsidP="00CC78C2">
      <w:pPr>
        <w:numPr>
          <w:ilvl w:val="0"/>
          <w:numId w:val="26"/>
        </w:num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Nineteenth Century Art History</w:t>
      </w:r>
    </w:p>
    <w:p w14:paraId="711F4256" w14:textId="64D9B564" w:rsidR="002F0594" w:rsidRPr="000E1061" w:rsidRDefault="002F0594" w:rsidP="00CC78C2">
      <w:pPr>
        <w:numPr>
          <w:ilvl w:val="0"/>
          <w:numId w:val="26"/>
        </w:num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Portraits and Portrayals</w:t>
      </w:r>
    </w:p>
    <w:p w14:paraId="4F046ADB" w14:textId="08B70AA0" w:rsidR="00B879CB" w:rsidRPr="000E1061" w:rsidRDefault="00B879CB" w:rsidP="00CC78C2">
      <w:pPr>
        <w:numPr>
          <w:ilvl w:val="0"/>
          <w:numId w:val="26"/>
        </w:num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Canadian Contemporary Craft and Craftivism</w:t>
      </w:r>
    </w:p>
    <w:p w14:paraId="742FF445" w14:textId="3E8DA36C" w:rsidR="00CC78C2" w:rsidRPr="000E1061" w:rsidRDefault="00B879CB" w:rsidP="00C91262">
      <w:pPr>
        <w:numPr>
          <w:ilvl w:val="0"/>
          <w:numId w:val="26"/>
        </w:num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Canadian Art History</w:t>
      </w:r>
    </w:p>
    <w:p w14:paraId="6EBAF1AD" w14:textId="310D181D" w:rsidR="00CC78C2" w:rsidRPr="000E1061" w:rsidRDefault="00CC78C2" w:rsidP="00CC78C2">
      <w:pPr>
        <w:rPr>
          <w:rFonts w:asciiTheme="majorBidi" w:eastAsia="Times New Roman" w:hAnsiTheme="majorBidi" w:cstheme="majorBidi"/>
          <w:sz w:val="24"/>
          <w:szCs w:val="24"/>
          <w:lang w:bidi="he-IL"/>
        </w:rPr>
      </w:pPr>
    </w:p>
    <w:p w14:paraId="3DB40853" w14:textId="4EF5A92B" w:rsidR="00C91262" w:rsidRPr="000E1061" w:rsidRDefault="00CC78C2" w:rsidP="00C91262">
      <w:pPr>
        <w:rPr>
          <w:rFonts w:asciiTheme="majorBidi" w:eastAsia="Times New Roman" w:hAnsiTheme="majorBidi" w:cstheme="majorBidi"/>
          <w:b/>
          <w:bCs/>
          <w:sz w:val="24"/>
          <w:szCs w:val="24"/>
          <w:lang w:bidi="he-IL"/>
        </w:rPr>
      </w:pPr>
      <w:r w:rsidRPr="000E1061">
        <w:rPr>
          <w:rFonts w:asciiTheme="majorBidi" w:eastAsia="Times New Roman" w:hAnsiTheme="majorBidi" w:cstheme="majorBidi"/>
          <w:b/>
          <w:bCs/>
          <w:sz w:val="24"/>
          <w:szCs w:val="24"/>
          <w:lang w:bidi="he-IL"/>
        </w:rPr>
        <w:t>Research</w:t>
      </w:r>
      <w:r w:rsidR="00C91262" w:rsidRPr="000E1061">
        <w:rPr>
          <w:rFonts w:asciiTheme="majorBidi" w:eastAsia="Times New Roman" w:hAnsiTheme="majorBidi" w:cstheme="majorBidi"/>
          <w:b/>
          <w:bCs/>
          <w:sz w:val="24"/>
          <w:szCs w:val="24"/>
          <w:lang w:bidi="he-IL"/>
        </w:rPr>
        <w:t xml:space="preserve"> </w:t>
      </w:r>
      <w:r w:rsidRPr="000E1061">
        <w:rPr>
          <w:rFonts w:asciiTheme="majorBidi" w:eastAsia="Times New Roman" w:hAnsiTheme="majorBidi" w:cstheme="majorBidi"/>
          <w:b/>
          <w:bCs/>
          <w:sz w:val="24"/>
          <w:szCs w:val="24"/>
          <w:lang w:bidi="he-IL"/>
        </w:rPr>
        <w:t xml:space="preserve"> </w:t>
      </w:r>
      <w:r w:rsidR="00487DB5" w:rsidRPr="000E1061">
        <w:rPr>
          <w:rFonts w:asciiTheme="majorBidi" w:eastAsia="Times New Roman" w:hAnsiTheme="majorBidi" w:cstheme="majorBidi"/>
          <w:b/>
          <w:bCs/>
          <w:sz w:val="24"/>
          <w:szCs w:val="24"/>
          <w:lang w:bidi="he-IL"/>
        </w:rPr>
        <w:t>A</w:t>
      </w:r>
      <w:r w:rsidRPr="000E1061">
        <w:rPr>
          <w:rFonts w:asciiTheme="majorBidi" w:eastAsia="Times New Roman" w:hAnsiTheme="majorBidi" w:cstheme="majorBidi"/>
          <w:b/>
          <w:bCs/>
          <w:sz w:val="24"/>
          <w:szCs w:val="24"/>
          <w:lang w:bidi="he-IL"/>
        </w:rPr>
        <w:t>ctivities</w:t>
      </w:r>
    </w:p>
    <w:p w14:paraId="09974225" w14:textId="77777777" w:rsidR="00C91262" w:rsidRPr="000E1061" w:rsidRDefault="00C91262" w:rsidP="00C91262">
      <w:pPr>
        <w:rPr>
          <w:rFonts w:asciiTheme="majorBidi" w:eastAsia="Times New Roman" w:hAnsiTheme="majorBidi" w:cstheme="majorBidi"/>
          <w:b/>
          <w:bCs/>
          <w:sz w:val="24"/>
          <w:szCs w:val="24"/>
          <w:lang w:bidi="he-IL"/>
        </w:rPr>
      </w:pPr>
    </w:p>
    <w:p w14:paraId="55AEFEEE" w14:textId="4B19839F" w:rsidR="00CC78C2" w:rsidRPr="000E1061" w:rsidRDefault="00B879CB" w:rsidP="00B879CB">
      <w:pPr>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Loren Lerner's current research interests focus on eBooks</w:t>
      </w:r>
      <w:r w:rsidR="002F0594"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including Canadian art studies, European modern art, portraiture, </w:t>
      </w:r>
      <w:r w:rsidR="00652A41" w:rsidRPr="000E1061">
        <w:rPr>
          <w:rFonts w:asciiTheme="majorBidi" w:eastAsia="Times New Roman" w:hAnsiTheme="majorBidi" w:cstheme="majorBidi"/>
          <w:sz w:val="24"/>
          <w:szCs w:val="24"/>
          <w:lang w:bidi="he-IL"/>
        </w:rPr>
        <w:t>drawing</w:t>
      </w:r>
      <w:r w:rsidR="00066A1F" w:rsidRPr="000E1061">
        <w:rPr>
          <w:rFonts w:asciiTheme="majorBidi" w:eastAsia="Times New Roman" w:hAnsiTheme="majorBidi" w:cstheme="majorBidi"/>
          <w:sz w:val="24"/>
          <w:szCs w:val="24"/>
          <w:lang w:bidi="he-IL"/>
        </w:rPr>
        <w:t>,</w:t>
      </w:r>
      <w:r w:rsidR="00652A41"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and Canadian contemporary crafts.</w:t>
      </w:r>
    </w:p>
    <w:p w14:paraId="3576E49A" w14:textId="18077867" w:rsidR="00CC78C2" w:rsidRPr="000E1061" w:rsidRDefault="00CC78C2" w:rsidP="00CC78C2">
      <w:pPr>
        <w:rPr>
          <w:rFonts w:asciiTheme="majorBidi" w:eastAsia="Times New Roman" w:hAnsiTheme="majorBidi" w:cstheme="majorBidi"/>
          <w:sz w:val="24"/>
          <w:szCs w:val="24"/>
          <w:lang w:bidi="he-IL"/>
        </w:rPr>
      </w:pPr>
    </w:p>
    <w:p w14:paraId="26726BF5" w14:textId="77777777" w:rsidR="00CC78C2" w:rsidRPr="000E1061" w:rsidRDefault="00CC78C2" w:rsidP="00CC78C2">
      <w:pPr>
        <w:spacing w:before="100" w:beforeAutospacing="1" w:after="100" w:afterAutospacing="1"/>
        <w:outlineLvl w:val="1"/>
        <w:rPr>
          <w:rFonts w:asciiTheme="majorBidi" w:eastAsia="Times New Roman" w:hAnsiTheme="majorBidi" w:cstheme="majorBidi"/>
          <w:b/>
          <w:bCs/>
          <w:sz w:val="24"/>
          <w:szCs w:val="24"/>
          <w:lang w:bidi="he-IL"/>
        </w:rPr>
      </w:pPr>
      <w:r w:rsidRPr="000E1061">
        <w:rPr>
          <w:rFonts w:asciiTheme="majorBidi" w:eastAsia="Times New Roman" w:hAnsiTheme="majorBidi" w:cstheme="majorBidi"/>
          <w:b/>
          <w:bCs/>
          <w:sz w:val="24"/>
          <w:szCs w:val="24"/>
          <w:lang w:bidi="he-IL"/>
        </w:rPr>
        <w:t>Publications</w:t>
      </w:r>
    </w:p>
    <w:p w14:paraId="6C21412F" w14:textId="653837A1" w:rsidR="00CD701C" w:rsidRPr="000E1061" w:rsidRDefault="00CD701C" w:rsidP="0035136C">
      <w:pPr>
        <w:spacing w:line="276" w:lineRule="auto"/>
        <w:rPr>
          <w:rFonts w:asciiTheme="majorBidi" w:eastAsia="Calibri" w:hAnsiTheme="majorBidi" w:cstheme="majorBidi"/>
          <w:kern w:val="2"/>
          <w:sz w:val="24"/>
          <w:szCs w:val="24"/>
          <w:lang w:bidi="he-IL"/>
          <w14:ligatures w14:val="standardContextual"/>
        </w:rPr>
      </w:pPr>
      <w:bookmarkStart w:id="1" w:name="_Hlk199886304"/>
      <w:r w:rsidRPr="000E1061">
        <w:rPr>
          <w:rFonts w:asciiTheme="majorBidi" w:eastAsia="Calibri" w:hAnsiTheme="majorBidi" w:cstheme="majorBidi"/>
          <w:kern w:val="2"/>
          <w:sz w:val="24"/>
          <w:szCs w:val="24"/>
          <w:lang w:bidi="he-IL"/>
          <w14:ligatures w14:val="standardContextual"/>
        </w:rPr>
        <w:t>Co-editor with Janice Anderson, Shannon Stride</w:t>
      </w:r>
      <w:r w:rsidR="00CA4DB3" w:rsidRPr="000E1061">
        <w:rPr>
          <w:rFonts w:asciiTheme="majorBidi" w:eastAsia="Calibri" w:hAnsiTheme="majorBidi" w:cstheme="majorBidi"/>
          <w:kern w:val="2"/>
          <w:sz w:val="24"/>
          <w:szCs w:val="24"/>
          <w:lang w:bidi="he-IL"/>
          <w14:ligatures w14:val="standardContextual"/>
        </w:rPr>
        <w:t>,</w:t>
      </w:r>
      <w:r w:rsidRPr="000E1061">
        <w:rPr>
          <w:rFonts w:asciiTheme="majorBidi" w:eastAsia="Calibri" w:hAnsiTheme="majorBidi" w:cstheme="majorBidi"/>
          <w:kern w:val="2"/>
          <w:sz w:val="24"/>
          <w:szCs w:val="24"/>
          <w:lang w:bidi="he-IL"/>
          <w14:ligatures w14:val="standardContextual"/>
        </w:rPr>
        <w:t xml:space="preserve"> and Karine Antaki, </w:t>
      </w:r>
      <w:r w:rsidRPr="000E1061">
        <w:rPr>
          <w:rFonts w:asciiTheme="majorBidi" w:eastAsia="Calibri" w:hAnsiTheme="majorBidi" w:cstheme="majorBidi"/>
          <w:i/>
          <w:iCs/>
          <w:kern w:val="2"/>
          <w:sz w:val="24"/>
          <w:szCs w:val="24"/>
          <w:lang w:bidi="he-IL"/>
          <w14:ligatures w14:val="standardContextual"/>
        </w:rPr>
        <w:t>Craft and Craftivism: A Biographical Dictionary of Contemporary Clay, Fibre</w:t>
      </w:r>
      <w:r w:rsidR="002F0594" w:rsidRPr="000E1061">
        <w:rPr>
          <w:rFonts w:asciiTheme="majorBidi" w:eastAsia="Calibri" w:hAnsiTheme="majorBidi" w:cstheme="majorBidi"/>
          <w:i/>
          <w:iCs/>
          <w:kern w:val="2"/>
          <w:sz w:val="24"/>
          <w:szCs w:val="24"/>
          <w:lang w:bidi="he-IL"/>
          <w14:ligatures w14:val="standardContextual"/>
        </w:rPr>
        <w:t>,</w:t>
      </w:r>
      <w:r w:rsidRPr="000E1061">
        <w:rPr>
          <w:rFonts w:asciiTheme="majorBidi" w:eastAsia="Calibri" w:hAnsiTheme="majorBidi" w:cstheme="majorBidi"/>
          <w:i/>
          <w:iCs/>
          <w:kern w:val="2"/>
          <w:sz w:val="24"/>
          <w:szCs w:val="24"/>
          <w:lang w:bidi="he-IL"/>
          <w14:ligatures w14:val="standardContextual"/>
        </w:rPr>
        <w:t xml:space="preserve"> and Glass Artists in Canada.</w:t>
      </w:r>
      <w:r w:rsidRPr="000E1061">
        <w:rPr>
          <w:rFonts w:asciiTheme="majorBidi" w:eastAsia="Calibri" w:hAnsiTheme="majorBidi" w:cstheme="majorBidi"/>
          <w:kern w:val="2"/>
          <w:sz w:val="24"/>
          <w:szCs w:val="24"/>
          <w:lang w:bidi="he-IL"/>
          <w14:ligatures w14:val="standardContextual"/>
        </w:rPr>
        <w:t xml:space="preserve"> Montreal: Gail and Stephen A. Jarislowsky Institute for Studies in Canadian Art, 2025</w:t>
      </w:r>
      <w:bookmarkEnd w:id="1"/>
      <w:r w:rsidR="0035136C" w:rsidRPr="000E1061">
        <w:rPr>
          <w:rFonts w:asciiTheme="majorBidi" w:eastAsia="Calibri" w:hAnsiTheme="majorBidi" w:cstheme="majorBidi"/>
          <w:kern w:val="2"/>
          <w:sz w:val="24"/>
          <w:szCs w:val="24"/>
          <w:lang w:bidi="he-IL"/>
          <w14:ligatures w14:val="standardContextual"/>
        </w:rPr>
        <w:t>.</w:t>
      </w:r>
      <w:r w:rsidR="00E90BDE" w:rsidRPr="000E1061">
        <w:rPr>
          <w:rFonts w:asciiTheme="majorBidi" w:eastAsia="Calibri" w:hAnsiTheme="majorBidi" w:cstheme="majorBidi"/>
          <w:kern w:val="2"/>
          <w:sz w:val="24"/>
          <w:szCs w:val="24"/>
          <w:lang w:bidi="he-IL"/>
          <w14:ligatures w14:val="standardContextual"/>
        </w:rPr>
        <w:t xml:space="preserve"> </w:t>
      </w:r>
      <w:hyperlink r:id="rId9" w:history="1">
        <w:r w:rsidR="00DC48CE" w:rsidRPr="000E1061">
          <w:rPr>
            <w:rStyle w:val="Hyperlink"/>
            <w:rFonts w:asciiTheme="majorBidi" w:eastAsia="Calibri" w:hAnsiTheme="majorBidi" w:cstheme="majorBidi"/>
            <w:kern w:val="2"/>
            <w:sz w:val="24"/>
            <w:szCs w:val="24"/>
            <w:lang w:bidi="he-IL"/>
            <w14:ligatures w14:val="standardContextual"/>
          </w:rPr>
          <w:t>Open Source</w:t>
        </w:r>
      </w:hyperlink>
    </w:p>
    <w:p w14:paraId="3E136958" w14:textId="34250252" w:rsidR="00BB0118" w:rsidRPr="000E1061" w:rsidRDefault="00BB0118" w:rsidP="00BB0118">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Lerner, Loren</w:t>
      </w:r>
      <w:r w:rsidR="00486181"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and </w:t>
      </w:r>
      <w:r w:rsidR="00486181" w:rsidRPr="000E1061">
        <w:rPr>
          <w:rFonts w:asciiTheme="majorBidi" w:eastAsia="Times New Roman" w:hAnsiTheme="majorBidi" w:cstheme="majorBidi"/>
          <w:sz w:val="24"/>
          <w:szCs w:val="24"/>
          <w:lang w:bidi="he-IL"/>
        </w:rPr>
        <w:t xml:space="preserve">Karine </w:t>
      </w:r>
      <w:r w:rsidRPr="000E1061">
        <w:rPr>
          <w:rFonts w:asciiTheme="majorBidi" w:eastAsia="Times New Roman" w:hAnsiTheme="majorBidi" w:cstheme="majorBidi"/>
          <w:sz w:val="24"/>
          <w:szCs w:val="24"/>
          <w:lang w:bidi="he-IL"/>
        </w:rPr>
        <w:t xml:space="preserve">Antaki, </w:t>
      </w:r>
      <w:r w:rsidRPr="000E1061">
        <w:rPr>
          <w:rFonts w:asciiTheme="majorBidi" w:eastAsia="Times New Roman" w:hAnsiTheme="majorBidi" w:cstheme="majorBidi"/>
          <w:i/>
          <w:iCs/>
          <w:sz w:val="24"/>
          <w:szCs w:val="24"/>
          <w:lang w:bidi="he-IL"/>
        </w:rPr>
        <w:t>Creating the Modern: Intersections of Art and Society in the Nineteenth Century</w:t>
      </w:r>
      <w:r w:rsidRPr="000E1061">
        <w:rPr>
          <w:rFonts w:asciiTheme="majorBidi" w:eastAsia="Times New Roman" w:hAnsiTheme="majorBidi" w:cstheme="majorBidi"/>
          <w:sz w:val="24"/>
          <w:szCs w:val="24"/>
          <w:lang w:bidi="he-IL"/>
        </w:rPr>
        <w:t>. Concordia University Library</w:t>
      </w:r>
      <w:r w:rsidR="008471AA" w:rsidRPr="000E1061">
        <w:rPr>
          <w:rFonts w:asciiTheme="majorBidi" w:eastAsia="Times New Roman" w:hAnsiTheme="majorBidi" w:cstheme="majorBidi"/>
          <w:sz w:val="24"/>
          <w:szCs w:val="24"/>
          <w:lang w:bidi="he-IL"/>
        </w:rPr>
        <w:t>, 2024</w:t>
      </w:r>
      <w:r w:rsidRPr="000E1061">
        <w:rPr>
          <w:rFonts w:asciiTheme="majorBidi" w:eastAsia="Times New Roman" w:hAnsiTheme="majorBidi" w:cstheme="majorBidi"/>
          <w:sz w:val="24"/>
          <w:szCs w:val="24"/>
          <w:lang w:bidi="he-IL"/>
        </w:rPr>
        <w:t xml:space="preserve">. </w:t>
      </w:r>
      <w:hyperlink r:id="rId10" w:history="1">
        <w:r w:rsidRPr="000E1061">
          <w:rPr>
            <w:rStyle w:val="Hyperlink"/>
            <w:rFonts w:asciiTheme="majorBidi" w:eastAsia="Times New Roman" w:hAnsiTheme="majorBidi" w:cstheme="majorBidi"/>
            <w:sz w:val="24"/>
            <w:szCs w:val="24"/>
            <w:lang w:bidi="he-IL"/>
          </w:rPr>
          <w:t>Open Textbook PDF</w:t>
        </w:r>
      </w:hyperlink>
      <w:r w:rsidRPr="000E1061">
        <w:rPr>
          <w:rFonts w:asciiTheme="majorBidi" w:eastAsia="Times New Roman" w:hAnsiTheme="majorBidi" w:cstheme="majorBidi"/>
          <w:sz w:val="24"/>
          <w:szCs w:val="24"/>
          <w:lang w:bidi="he-IL"/>
        </w:rPr>
        <w:t xml:space="preserve"> </w:t>
      </w:r>
    </w:p>
    <w:p w14:paraId="24A161A1" w14:textId="3CDCDE59" w:rsidR="002F0594" w:rsidRPr="000E1061" w:rsidRDefault="00486181" w:rsidP="002F0594">
      <w:pPr>
        <w:spacing w:before="100" w:beforeAutospacing="1" w:after="100" w:afterAutospacing="1"/>
        <w:rPr>
          <w:rFonts w:asciiTheme="majorBidi" w:eastAsia="Times New Roman" w:hAnsiTheme="majorBidi" w:cstheme="majorBidi"/>
          <w:sz w:val="24"/>
          <w:szCs w:val="24"/>
          <w:lang w:val="en-CA" w:bidi="he-IL"/>
        </w:rPr>
      </w:pPr>
      <w:r w:rsidRPr="000E1061">
        <w:rPr>
          <w:rFonts w:asciiTheme="majorBidi" w:eastAsia="Times New Roman" w:hAnsiTheme="majorBidi" w:cstheme="majorBidi"/>
          <w:sz w:val="24"/>
          <w:szCs w:val="24"/>
          <w:lang w:bidi="he-IL"/>
        </w:rPr>
        <w:lastRenderedPageBreak/>
        <w:t xml:space="preserve">Stride, Shannon, and Loren Lerner, eds. </w:t>
      </w:r>
      <w:r w:rsidRPr="000E1061">
        <w:rPr>
          <w:rFonts w:asciiTheme="majorBidi" w:eastAsia="Times New Roman" w:hAnsiTheme="majorBidi" w:cstheme="majorBidi"/>
          <w:i/>
          <w:iCs/>
          <w:sz w:val="24"/>
          <w:szCs w:val="24"/>
          <w:lang w:bidi="he-IL"/>
        </w:rPr>
        <w:t>Guide to Studying the Visual Arts in Canada.</w:t>
      </w:r>
      <w:r w:rsidRPr="000E1061">
        <w:rPr>
          <w:rFonts w:asciiTheme="majorBidi" w:eastAsia="Times New Roman" w:hAnsiTheme="majorBidi" w:cstheme="majorBidi"/>
          <w:sz w:val="24"/>
          <w:szCs w:val="24"/>
          <w:lang w:bidi="he-IL"/>
        </w:rPr>
        <w:t xml:space="preserve"> Guides to Canadian Art History, Art Education, Curatorial Studies, and Material Culture. </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Mon</w:t>
      </w:r>
      <w:r w:rsidR="000922CC" w:rsidRPr="000E1061">
        <w:rPr>
          <w:rFonts w:asciiTheme="majorBidi" w:eastAsia="Times New Roman" w:hAnsiTheme="majorBidi" w:cstheme="majorBidi"/>
          <w:sz w:val="24"/>
          <w:szCs w:val="24"/>
          <w:lang w:bidi="he-IL"/>
        </w:rPr>
        <w:t>t</w:t>
      </w:r>
      <w:r w:rsidRPr="000E1061">
        <w:rPr>
          <w:rFonts w:asciiTheme="majorBidi" w:eastAsia="Times New Roman" w:hAnsiTheme="majorBidi" w:cstheme="majorBidi"/>
          <w:sz w:val="24"/>
          <w:szCs w:val="24"/>
          <w:lang w:bidi="he-IL"/>
        </w:rPr>
        <w:t>real: Gail and Stephen A. Jarislowsky Institute for Studies in Canadian Art</w:t>
      </w:r>
      <w:r w:rsidR="00FB475A">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2023</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w:t>
      </w:r>
      <w:hyperlink r:id="rId11" w:history="1">
        <w:r w:rsidR="00E90BDE" w:rsidRPr="000E1061">
          <w:rPr>
            <w:rStyle w:val="Hyperlink"/>
            <w:rFonts w:asciiTheme="majorBidi" w:eastAsia="Times New Roman" w:hAnsiTheme="majorBidi" w:cstheme="majorBidi"/>
            <w:sz w:val="24"/>
            <w:szCs w:val="24"/>
            <w:lang w:val="en-CA" w:bidi="he-IL"/>
          </w:rPr>
          <w:t>Textbook PDF</w:t>
        </w:r>
      </w:hyperlink>
      <w:r w:rsidR="00E90BDE" w:rsidRPr="000E1061">
        <w:rPr>
          <w:rFonts w:asciiTheme="majorBidi" w:eastAsia="Times New Roman" w:hAnsiTheme="majorBidi" w:cstheme="majorBidi"/>
          <w:sz w:val="24"/>
          <w:szCs w:val="24"/>
          <w:lang w:val="en-CA" w:bidi="he-IL"/>
        </w:rPr>
        <w:t xml:space="preserve"> </w:t>
      </w:r>
    </w:p>
    <w:p w14:paraId="7DFEC91A" w14:textId="671EBF5B" w:rsidR="002F0594" w:rsidRPr="000E1061" w:rsidRDefault="002F0594" w:rsidP="00230CC7">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Co-organizer with Janice Anderson and Martha Langford. Growing Canadian Art Histories</w:t>
      </w:r>
      <w:r w:rsidR="00230CC7" w:rsidRPr="000E1061">
        <w:rPr>
          <w:rFonts w:asciiTheme="majorBidi" w:eastAsia="Times New Roman" w:hAnsiTheme="majorBidi" w:cstheme="majorBidi"/>
          <w:sz w:val="24"/>
          <w:szCs w:val="24"/>
          <w:lang w:bidi="he-IL"/>
        </w:rPr>
        <w:t xml:space="preserve">. </w:t>
      </w:r>
      <w:r w:rsidR="00230CC7" w:rsidRPr="000E1061">
        <w:rPr>
          <w:rFonts w:asciiTheme="majorBidi" w:eastAsia="Times New Roman" w:hAnsiTheme="majorBidi" w:cstheme="majorBidi"/>
          <w:i/>
          <w:iCs/>
          <w:sz w:val="24"/>
          <w:szCs w:val="24"/>
          <w:lang w:bidi="he-IL"/>
        </w:rPr>
        <w:t>Studying the Visual Arts in Canada </w:t>
      </w:r>
      <w:r w:rsidR="00230CC7" w:rsidRPr="000E1061">
        <w:rPr>
          <w:rFonts w:asciiTheme="majorBidi" w:eastAsia="Times New Roman" w:hAnsiTheme="majorBidi" w:cstheme="majorBidi"/>
          <w:sz w:val="24"/>
          <w:szCs w:val="24"/>
          <w:lang w:bidi="he-IL"/>
        </w:rPr>
        <w:t>was launched on March 29, 2023, with an online panel of educators and curators, entitled “Growing Canadian Art Histories.</w:t>
      </w:r>
      <w:r w:rsidR="00AB0422" w:rsidRPr="000E1061">
        <w:rPr>
          <w:rFonts w:asciiTheme="majorBidi" w:eastAsia="Times New Roman" w:hAnsiTheme="majorBidi" w:cstheme="majorBidi"/>
          <w:sz w:val="24"/>
          <w:szCs w:val="24"/>
          <w:lang w:bidi="he-IL"/>
        </w:rPr>
        <w:t>”</w:t>
      </w:r>
      <w:r w:rsidR="00230CC7" w:rsidRPr="000E1061">
        <w:rPr>
          <w:rFonts w:asciiTheme="majorBidi" w:eastAsia="Times New Roman" w:hAnsiTheme="majorBidi" w:cstheme="majorBidi"/>
          <w:sz w:val="24"/>
          <w:szCs w:val="24"/>
          <w:lang w:bidi="he-IL"/>
        </w:rPr>
        <w:t xml:space="preserve"> Guest speakers were Gentiane Bélanger, Elizabeth A. Cavaliere, Mark A. Cheetham, Tammer El-Sheikh, Cynthia Imogen Hammond, Cathy Mattes, Gwendolyn Owens, Erin Silver, and Carla Taunton, moderated by Martha Langford.</w:t>
      </w:r>
      <w:r w:rsidR="00E90BDE" w:rsidRPr="000E1061">
        <w:rPr>
          <w:rFonts w:asciiTheme="majorBidi" w:eastAsia="Times New Roman" w:hAnsiTheme="majorBidi" w:cstheme="majorBidi"/>
          <w:sz w:val="24"/>
          <w:szCs w:val="24"/>
          <w:lang w:bidi="he-IL"/>
        </w:rPr>
        <w:t xml:space="preserve"> </w:t>
      </w:r>
      <w:hyperlink r:id="rId12" w:history="1">
        <w:r w:rsidR="00E90BDE" w:rsidRPr="000E1061">
          <w:rPr>
            <w:rStyle w:val="Hyperlink"/>
            <w:rFonts w:asciiTheme="majorBidi" w:eastAsia="Times New Roman" w:hAnsiTheme="majorBidi" w:cstheme="majorBidi"/>
            <w:sz w:val="24"/>
            <w:szCs w:val="24"/>
            <w:lang w:bidi="he-IL"/>
          </w:rPr>
          <w:t>View Video</w:t>
        </w:r>
      </w:hyperlink>
      <w:r w:rsidR="00230CC7" w:rsidRPr="000E1061">
        <w:rPr>
          <w:rFonts w:asciiTheme="majorBidi" w:eastAsia="Times New Roman" w:hAnsiTheme="majorBidi" w:cstheme="majorBidi"/>
          <w:i/>
          <w:iCs/>
          <w:sz w:val="24"/>
          <w:szCs w:val="24"/>
          <w:lang w:bidi="he-IL"/>
        </w:rPr>
        <w:t xml:space="preserve"> </w:t>
      </w:r>
    </w:p>
    <w:p w14:paraId="0C454F0B" w14:textId="5247C8A8" w:rsidR="00034B8B" w:rsidRPr="000E1061" w:rsidRDefault="00034B8B" w:rsidP="00486181">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A Visual Journey of Art Publications on the History of Children and Youth. SHCY, 2022.</w:t>
      </w:r>
      <w:r w:rsidR="00E41AA7" w:rsidRPr="000E1061">
        <w:rPr>
          <w:rFonts w:asciiTheme="majorBidi" w:eastAsia="Times New Roman" w:hAnsiTheme="majorBidi" w:cstheme="majorBidi"/>
          <w:sz w:val="24"/>
          <w:szCs w:val="24"/>
          <w:lang w:bidi="he-IL"/>
        </w:rPr>
        <w:t xml:space="preserve"> </w:t>
      </w:r>
      <w:hyperlink r:id="rId13" w:history="1">
        <w:r w:rsidR="00DC48CE" w:rsidRPr="000E1061">
          <w:rPr>
            <w:rStyle w:val="Hyperlink"/>
            <w:rFonts w:asciiTheme="majorBidi" w:eastAsia="Times New Roman" w:hAnsiTheme="majorBidi" w:cstheme="majorBidi"/>
            <w:sz w:val="24"/>
            <w:szCs w:val="24"/>
            <w:lang w:bidi="he-IL"/>
          </w:rPr>
          <w:t>Open Source</w:t>
        </w:r>
      </w:hyperlink>
      <w:r w:rsidR="00E41AA7" w:rsidRPr="000E1061">
        <w:rPr>
          <w:rFonts w:asciiTheme="majorBidi" w:eastAsia="Times New Roman" w:hAnsiTheme="majorBidi" w:cstheme="majorBidi"/>
          <w:sz w:val="24"/>
          <w:szCs w:val="24"/>
          <w:lang w:bidi="he-IL"/>
        </w:rPr>
        <w:t xml:space="preserve"> </w:t>
      </w:r>
    </w:p>
    <w:p w14:paraId="272389DB" w14:textId="219F121E" w:rsidR="001F5367" w:rsidRPr="000E1061" w:rsidRDefault="001F5367" w:rsidP="00486181">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“Authority and Agency." In Adriana Benzaquén, ed. </w:t>
      </w:r>
      <w:r w:rsidRPr="000E1061">
        <w:rPr>
          <w:rFonts w:asciiTheme="majorBidi" w:eastAsia="Times New Roman" w:hAnsiTheme="majorBidi" w:cstheme="majorBidi"/>
          <w:i/>
          <w:iCs/>
          <w:sz w:val="24"/>
          <w:szCs w:val="24"/>
          <w:lang w:bidi="he-IL"/>
        </w:rPr>
        <w:t>A Cultural History of Youth in the Age of Enlight</w:t>
      </w:r>
      <w:r w:rsidRPr="000E1061">
        <w:rPr>
          <w:rFonts w:asciiTheme="majorBidi" w:eastAsia="Times New Roman" w:hAnsiTheme="majorBidi" w:cstheme="majorBidi"/>
          <w:sz w:val="24"/>
          <w:szCs w:val="24"/>
          <w:lang w:bidi="he-IL"/>
        </w:rPr>
        <w:t>enment (Bloomsbury Press, 2022), 165-194.</w:t>
      </w:r>
      <w:r w:rsidR="00E41AA7" w:rsidRPr="000E1061">
        <w:rPr>
          <w:rFonts w:asciiTheme="majorBidi" w:eastAsia="Times New Roman" w:hAnsiTheme="majorBidi" w:cstheme="majorBidi"/>
          <w:sz w:val="24"/>
          <w:szCs w:val="24"/>
          <w:lang w:bidi="he-IL"/>
        </w:rPr>
        <w:t xml:space="preserve"> </w:t>
      </w:r>
      <w:hyperlink r:id="rId14" w:history="1">
        <w:r w:rsidR="00E41AA7" w:rsidRPr="000E1061">
          <w:rPr>
            <w:rStyle w:val="Hyperlink"/>
            <w:rFonts w:asciiTheme="majorBidi" w:eastAsia="Times New Roman" w:hAnsiTheme="majorBidi" w:cstheme="majorBidi"/>
            <w:sz w:val="24"/>
            <w:szCs w:val="24"/>
            <w:lang w:bidi="he-IL"/>
          </w:rPr>
          <w:t>View Here</w:t>
        </w:r>
      </w:hyperlink>
    </w:p>
    <w:p w14:paraId="121931CC" w14:textId="2A28BF9A" w:rsidR="001F5367" w:rsidRPr="000E1061" w:rsidRDefault="001F5367" w:rsidP="00486181">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Marion Wagschal, </w:t>
      </w:r>
      <w:r w:rsidRPr="000E1061">
        <w:rPr>
          <w:rFonts w:asciiTheme="majorBidi" w:eastAsia="Times New Roman" w:hAnsiTheme="majorBidi" w:cstheme="majorBidi"/>
          <w:i/>
          <w:iCs/>
          <w:sz w:val="24"/>
          <w:szCs w:val="24"/>
          <w:lang w:bidi="he-IL"/>
        </w:rPr>
        <w:t>Pariah</w:t>
      </w:r>
      <w:r w:rsidRPr="000E1061">
        <w:rPr>
          <w:rFonts w:asciiTheme="majorBidi" w:eastAsia="Times New Roman" w:hAnsiTheme="majorBidi" w:cstheme="majorBidi"/>
          <w:sz w:val="24"/>
          <w:szCs w:val="24"/>
          <w:lang w:bidi="he-IL"/>
        </w:rPr>
        <w:t xml:space="preserve"> </w:t>
      </w:r>
      <w:r w:rsidR="000E1061" w:rsidRPr="000E1061">
        <w:rPr>
          <w:rFonts w:asciiTheme="majorBidi" w:eastAsia="Times New Roman" w:hAnsiTheme="majorBidi" w:cstheme="majorBidi"/>
          <w:sz w:val="24"/>
          <w:szCs w:val="24"/>
          <w:lang w:bidi="he-IL"/>
        </w:rPr>
        <w:t>2008</w:t>
      </w:r>
      <w:r w:rsidRPr="000E1061">
        <w:rPr>
          <w:rFonts w:asciiTheme="majorBidi" w:eastAsia="Times New Roman" w:hAnsiTheme="majorBidi" w:cstheme="majorBidi"/>
          <w:sz w:val="24"/>
          <w:szCs w:val="24"/>
          <w:lang w:bidi="he-IL"/>
        </w:rPr>
        <w:t>.</w:t>
      </w:r>
      <w:r w:rsidR="000922CC"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CanadARThistories</w:t>
      </w:r>
      <w:r w:rsidR="00E41AA7" w:rsidRPr="000E1061">
        <w:rPr>
          <w:rFonts w:asciiTheme="majorBidi" w:eastAsia="Times New Roman" w:hAnsiTheme="majorBidi" w:cstheme="majorBidi"/>
          <w:sz w:val="24"/>
          <w:szCs w:val="24"/>
          <w:lang w:bidi="he-IL"/>
        </w:rPr>
        <w:t xml:space="preserve">. </w:t>
      </w:r>
      <w:hyperlink r:id="rId15" w:history="1">
        <w:r w:rsidR="00DC48CE" w:rsidRPr="000E1061">
          <w:rPr>
            <w:rStyle w:val="Hyperlink"/>
            <w:rFonts w:asciiTheme="majorBidi" w:eastAsia="Times New Roman" w:hAnsiTheme="majorBidi" w:cstheme="majorBidi"/>
            <w:sz w:val="24"/>
            <w:szCs w:val="24"/>
            <w:lang w:bidi="he-IL"/>
          </w:rPr>
          <w:t>Open Source</w:t>
        </w:r>
      </w:hyperlink>
      <w:r w:rsidR="00E41AA7" w:rsidRPr="000E1061">
        <w:rPr>
          <w:rFonts w:asciiTheme="majorBidi" w:eastAsia="Times New Roman" w:hAnsiTheme="majorBidi" w:cstheme="majorBidi"/>
          <w:sz w:val="24"/>
          <w:szCs w:val="24"/>
          <w:lang w:bidi="he-IL"/>
        </w:rPr>
        <w:t xml:space="preserve"> </w:t>
      </w:r>
    </w:p>
    <w:p w14:paraId="0B6643AB" w14:textId="1F7891C0" w:rsidR="002060AA" w:rsidRPr="000E1061" w:rsidRDefault="002060AA" w:rsidP="002060AA">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“The Ethical Development of Boys in Jean-Jacques Rousseau’s </w:t>
      </w:r>
      <w:r w:rsidRPr="000E1061">
        <w:rPr>
          <w:rFonts w:asciiTheme="majorBidi" w:eastAsia="Times New Roman" w:hAnsiTheme="majorBidi" w:cstheme="majorBidi"/>
          <w:i/>
          <w:iCs/>
          <w:sz w:val="24"/>
          <w:szCs w:val="24"/>
          <w:lang w:bidi="he-IL"/>
        </w:rPr>
        <w:t>Emile</w:t>
      </w:r>
      <w:r w:rsidRPr="000E1061">
        <w:rPr>
          <w:rFonts w:asciiTheme="majorBidi" w:eastAsia="Times New Roman" w:hAnsiTheme="majorBidi" w:cstheme="majorBidi"/>
          <w:sz w:val="24"/>
          <w:szCs w:val="24"/>
          <w:lang w:bidi="he-IL"/>
        </w:rPr>
        <w:t xml:space="preserve"> and Jean-Baptiste Greuze’s Artworks</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i/>
          <w:iCs/>
          <w:sz w:val="24"/>
          <w:szCs w:val="24"/>
          <w:lang w:bidi="he-IL"/>
        </w:rPr>
        <w:t>Lumen</w:t>
      </w:r>
      <w:r w:rsidRPr="000E1061">
        <w:rPr>
          <w:rFonts w:asciiTheme="majorBidi" w:eastAsia="Times New Roman" w:hAnsiTheme="majorBidi" w:cstheme="majorBidi"/>
          <w:sz w:val="24"/>
          <w:szCs w:val="24"/>
          <w:lang w:bidi="he-IL"/>
        </w:rPr>
        <w:t xml:space="preserve"> 40 (2021): 121–146.</w:t>
      </w:r>
      <w:r w:rsidR="00E41AA7" w:rsidRPr="000E1061">
        <w:rPr>
          <w:rFonts w:asciiTheme="majorBidi" w:eastAsia="Times New Roman" w:hAnsiTheme="majorBidi" w:cstheme="majorBidi"/>
          <w:sz w:val="24"/>
          <w:szCs w:val="24"/>
          <w:lang w:bidi="he-IL"/>
        </w:rPr>
        <w:t xml:space="preserve"> </w:t>
      </w:r>
      <w:hyperlink r:id="rId16" w:history="1">
        <w:r w:rsidR="00DC48CE" w:rsidRPr="000E1061">
          <w:rPr>
            <w:rStyle w:val="Hyperlink"/>
            <w:rFonts w:asciiTheme="majorBidi" w:eastAsia="Times New Roman" w:hAnsiTheme="majorBidi" w:cstheme="majorBidi"/>
            <w:sz w:val="24"/>
            <w:szCs w:val="24"/>
            <w:lang w:bidi="he-IL"/>
          </w:rPr>
          <w:t>Open PDF</w:t>
        </w:r>
      </w:hyperlink>
    </w:p>
    <w:p w14:paraId="51DD0F94" w14:textId="682848F1" w:rsidR="00486181" w:rsidRPr="000E1061" w:rsidRDefault="00486181" w:rsidP="00486181">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i/>
          <w:iCs/>
          <w:sz w:val="24"/>
          <w:szCs w:val="24"/>
          <w:lang w:bidi="he-IL"/>
        </w:rPr>
        <w:t>The  Visual Culture of Las Vegas: From Its Foundation to the Present Time</w:t>
      </w:r>
      <w:r w:rsidRPr="000E1061">
        <w:rPr>
          <w:rFonts w:asciiTheme="majorBidi" w:eastAsia="Times New Roman" w:hAnsiTheme="majorBidi" w:cstheme="majorBidi"/>
          <w:sz w:val="24"/>
          <w:szCs w:val="24"/>
          <w:lang w:bidi="he-IL"/>
        </w:rPr>
        <w:t xml:space="preserve">. Concordia University, 2020. </w:t>
      </w:r>
      <w:hyperlink r:id="rId17" w:history="1">
        <w:r w:rsidR="00DC48CE" w:rsidRPr="000E1061">
          <w:rPr>
            <w:rStyle w:val="Hyperlink"/>
            <w:rFonts w:asciiTheme="majorBidi" w:eastAsia="Times New Roman" w:hAnsiTheme="majorBidi" w:cstheme="majorBidi"/>
            <w:sz w:val="24"/>
            <w:szCs w:val="24"/>
            <w:lang w:bidi="he-IL"/>
          </w:rPr>
          <w:t>Open Source</w:t>
        </w:r>
      </w:hyperlink>
      <w:r w:rsidR="00E41AA7" w:rsidRPr="000E1061">
        <w:rPr>
          <w:rFonts w:asciiTheme="majorBidi" w:eastAsia="Times New Roman" w:hAnsiTheme="majorBidi" w:cstheme="majorBidi"/>
          <w:sz w:val="24"/>
          <w:szCs w:val="24"/>
          <w:lang w:bidi="he-IL"/>
        </w:rPr>
        <w:t xml:space="preserve"> </w:t>
      </w:r>
    </w:p>
    <w:p w14:paraId="10245A2C" w14:textId="27121D8A" w:rsidR="00B84BDB" w:rsidRPr="000E1061" w:rsidRDefault="00230CC7" w:rsidP="000922CC">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 xml:space="preserve">"The Infant, the Mother, and the Breast in the Paintings of Marguerite Gérard."  In Martina Domines Veliki and Cian Duffy, eds. </w:t>
      </w:r>
      <w:r w:rsidR="00B84BDB" w:rsidRPr="000E1061">
        <w:rPr>
          <w:rFonts w:asciiTheme="majorBidi" w:eastAsia="Calibri" w:hAnsiTheme="majorBidi" w:cstheme="majorBidi"/>
          <w:sz w:val="24"/>
          <w:szCs w:val="24"/>
          <w:lang w:bidi="he-IL"/>
        </w:rPr>
        <w:t> </w:t>
      </w:r>
      <w:r w:rsidR="00B84BDB" w:rsidRPr="000E1061">
        <w:rPr>
          <w:rFonts w:asciiTheme="majorBidi" w:eastAsia="Calibri" w:hAnsiTheme="majorBidi" w:cstheme="majorBidi"/>
          <w:i/>
          <w:iCs/>
          <w:sz w:val="24"/>
          <w:szCs w:val="24"/>
          <w:lang w:bidi="he-IL"/>
        </w:rPr>
        <w:t>Romanticism and the Cultures of Infancy</w:t>
      </w:r>
      <w:r w:rsidR="00B84BDB" w:rsidRPr="000E1061">
        <w:rPr>
          <w:rFonts w:asciiTheme="majorBidi" w:eastAsia="Calibri" w:hAnsiTheme="majorBidi" w:cstheme="majorBidi"/>
          <w:sz w:val="24"/>
          <w:szCs w:val="24"/>
          <w:lang w:bidi="he-IL"/>
        </w:rPr>
        <w:t xml:space="preserve"> </w:t>
      </w:r>
      <w:r w:rsidRPr="000E1061">
        <w:rPr>
          <w:rFonts w:asciiTheme="majorBidi" w:eastAsia="Calibri" w:hAnsiTheme="majorBidi" w:cstheme="majorBidi"/>
          <w:sz w:val="24"/>
          <w:szCs w:val="24"/>
          <w:lang w:bidi="he-IL"/>
        </w:rPr>
        <w:t>(</w:t>
      </w:r>
      <w:r w:rsidR="00B84BDB" w:rsidRPr="000E1061">
        <w:rPr>
          <w:rFonts w:asciiTheme="majorBidi" w:eastAsia="Calibri" w:hAnsiTheme="majorBidi" w:cstheme="majorBidi"/>
          <w:sz w:val="24"/>
          <w:szCs w:val="24"/>
          <w:lang w:bidi="he-IL"/>
        </w:rPr>
        <w:t>Palgrave Macmillan, 2020</w:t>
      </w:r>
      <w:r w:rsidRPr="000E1061">
        <w:rPr>
          <w:rFonts w:asciiTheme="majorBidi" w:eastAsia="Calibri" w:hAnsiTheme="majorBidi" w:cstheme="majorBidi"/>
          <w:sz w:val="24"/>
          <w:szCs w:val="24"/>
          <w:lang w:bidi="he-IL"/>
        </w:rPr>
        <w:t xml:space="preserve">), </w:t>
      </w:r>
      <w:r w:rsidR="000922CC" w:rsidRPr="000E1061">
        <w:rPr>
          <w:rFonts w:asciiTheme="majorBidi" w:eastAsia="Calibri" w:hAnsiTheme="majorBidi" w:cstheme="majorBidi"/>
          <w:sz w:val="24"/>
          <w:szCs w:val="24"/>
          <w:lang w:bidi="he-IL"/>
        </w:rPr>
        <w:t>p</w:t>
      </w:r>
      <w:r w:rsidRPr="000E1061">
        <w:rPr>
          <w:rFonts w:asciiTheme="majorBidi" w:eastAsia="Calibri" w:hAnsiTheme="majorBidi" w:cstheme="majorBidi"/>
          <w:sz w:val="24"/>
          <w:szCs w:val="24"/>
          <w:lang w:bidi="he-IL"/>
        </w:rPr>
        <w:t>p. 65-90.</w:t>
      </w:r>
      <w:r w:rsidR="00B84BDB" w:rsidRPr="000E1061">
        <w:rPr>
          <w:rFonts w:asciiTheme="majorBidi" w:eastAsia="Calibri" w:hAnsiTheme="majorBidi" w:cstheme="majorBidi"/>
          <w:sz w:val="24"/>
          <w:szCs w:val="24"/>
          <w:lang w:bidi="he-IL"/>
        </w:rPr>
        <w:t xml:space="preserve"> </w:t>
      </w:r>
      <w:hyperlink r:id="rId18" w:history="1">
        <w:r w:rsidR="00E41AA7" w:rsidRPr="000E1061">
          <w:rPr>
            <w:rStyle w:val="Hyperlink"/>
            <w:rFonts w:asciiTheme="majorBidi" w:eastAsia="Calibri" w:hAnsiTheme="majorBidi" w:cstheme="majorBidi"/>
            <w:sz w:val="24"/>
            <w:szCs w:val="24"/>
            <w:lang w:bidi="he-IL"/>
          </w:rPr>
          <w:t>Chapter PDF</w:t>
        </w:r>
      </w:hyperlink>
    </w:p>
    <w:p w14:paraId="597EB117" w14:textId="77777777" w:rsidR="00B84BDB" w:rsidRPr="000E1061" w:rsidRDefault="00B84BDB" w:rsidP="00B84BDB">
      <w:pPr>
        <w:spacing w:after="200"/>
        <w:contextualSpacing/>
        <w:rPr>
          <w:rFonts w:asciiTheme="majorBidi" w:eastAsia="Calibri" w:hAnsiTheme="majorBidi" w:cstheme="majorBidi"/>
          <w:sz w:val="24"/>
          <w:szCs w:val="24"/>
          <w:lang w:bidi="he-IL"/>
        </w:rPr>
      </w:pPr>
    </w:p>
    <w:p w14:paraId="5DA413B6" w14:textId="7F6EB8F1" w:rsidR="00B84BDB" w:rsidRPr="000E1061" w:rsidRDefault="00B84BDB" w:rsidP="00B84BDB">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 xml:space="preserve">"Youth and Sunlight: Reflections of Childhood." In </w:t>
      </w:r>
      <w:r w:rsidRPr="000E1061">
        <w:rPr>
          <w:rFonts w:asciiTheme="majorBidi" w:eastAsia="Calibri" w:hAnsiTheme="majorBidi" w:cstheme="majorBidi"/>
          <w:i/>
          <w:iCs/>
          <w:sz w:val="24"/>
          <w:szCs w:val="24"/>
          <w:lang w:bidi="he-IL"/>
        </w:rPr>
        <w:t>Canada and Impressionism: New Horizons, 1880-1930</w:t>
      </w:r>
      <w:r w:rsidRPr="000E1061">
        <w:rPr>
          <w:rFonts w:asciiTheme="majorBidi" w:eastAsia="Calibri" w:hAnsiTheme="majorBidi" w:cstheme="majorBidi"/>
          <w:sz w:val="24"/>
          <w:szCs w:val="24"/>
          <w:lang w:bidi="he-IL"/>
        </w:rPr>
        <w:t xml:space="preserve">, Katerina Atanassova, ed. </w:t>
      </w:r>
      <w:r w:rsidR="000922CC" w:rsidRPr="000E1061">
        <w:rPr>
          <w:rFonts w:asciiTheme="majorBidi" w:eastAsia="Calibri" w:hAnsiTheme="majorBidi" w:cstheme="majorBidi"/>
          <w:sz w:val="24"/>
          <w:szCs w:val="24"/>
          <w:lang w:bidi="he-IL"/>
        </w:rPr>
        <w:t>(</w:t>
      </w:r>
      <w:r w:rsidRPr="000E1061">
        <w:rPr>
          <w:rFonts w:asciiTheme="majorBidi" w:eastAsia="Calibri" w:hAnsiTheme="majorBidi" w:cstheme="majorBidi"/>
          <w:sz w:val="24"/>
          <w:szCs w:val="24"/>
          <w:lang w:bidi="he-IL"/>
        </w:rPr>
        <w:t>National Gallery of Canada, Arnoldsche Art Publishers, 2019</w:t>
      </w:r>
      <w:r w:rsidR="000922CC" w:rsidRPr="000E1061">
        <w:rPr>
          <w:rFonts w:asciiTheme="majorBidi" w:eastAsia="Calibri" w:hAnsiTheme="majorBidi" w:cstheme="majorBidi"/>
          <w:sz w:val="24"/>
          <w:szCs w:val="24"/>
          <w:lang w:bidi="he-IL"/>
        </w:rPr>
        <w:t>)</w:t>
      </w:r>
      <w:r w:rsidRPr="000E1061">
        <w:rPr>
          <w:rFonts w:asciiTheme="majorBidi" w:eastAsia="Calibri" w:hAnsiTheme="majorBidi" w:cstheme="majorBidi"/>
          <w:sz w:val="24"/>
          <w:szCs w:val="24"/>
          <w:lang w:bidi="he-IL"/>
        </w:rPr>
        <w:t>,</w:t>
      </w:r>
      <w:r w:rsidR="000922CC" w:rsidRPr="000E1061">
        <w:rPr>
          <w:rFonts w:asciiTheme="majorBidi" w:eastAsia="Calibri" w:hAnsiTheme="majorBidi" w:cstheme="majorBidi"/>
          <w:sz w:val="24"/>
          <w:szCs w:val="24"/>
          <w:lang w:bidi="he-IL"/>
        </w:rPr>
        <w:t xml:space="preserve"> pp. </w:t>
      </w:r>
      <w:r w:rsidRPr="000E1061">
        <w:rPr>
          <w:rFonts w:asciiTheme="majorBidi" w:eastAsia="Calibri" w:hAnsiTheme="majorBidi" w:cstheme="majorBidi"/>
          <w:sz w:val="24"/>
          <w:szCs w:val="24"/>
          <w:lang w:bidi="he-IL"/>
        </w:rPr>
        <w:t xml:space="preserve"> 83-94.</w:t>
      </w:r>
      <w:r w:rsidR="00E41AA7" w:rsidRPr="000E1061">
        <w:rPr>
          <w:rFonts w:asciiTheme="majorBidi" w:eastAsia="Calibri" w:hAnsiTheme="majorBidi" w:cstheme="majorBidi"/>
          <w:sz w:val="24"/>
          <w:szCs w:val="24"/>
          <w:lang w:bidi="he-IL"/>
        </w:rPr>
        <w:t xml:space="preserve"> </w:t>
      </w:r>
      <w:hyperlink r:id="rId19" w:history="1">
        <w:r w:rsidR="00DC48CE" w:rsidRPr="000E1061">
          <w:rPr>
            <w:rStyle w:val="Hyperlink"/>
            <w:rFonts w:asciiTheme="majorBidi" w:eastAsia="Calibri" w:hAnsiTheme="majorBidi" w:cstheme="majorBidi"/>
            <w:sz w:val="24"/>
            <w:szCs w:val="24"/>
            <w:lang w:bidi="he-IL"/>
          </w:rPr>
          <w:t>Open Source</w:t>
        </w:r>
      </w:hyperlink>
    </w:p>
    <w:p w14:paraId="0C832195" w14:textId="77777777" w:rsidR="00B84BDB" w:rsidRPr="000E1061" w:rsidRDefault="00B84BDB" w:rsidP="00B84BDB">
      <w:pPr>
        <w:spacing w:after="200"/>
        <w:contextualSpacing/>
        <w:rPr>
          <w:rFonts w:asciiTheme="majorBidi" w:eastAsia="Calibri" w:hAnsiTheme="majorBidi" w:cstheme="majorBidi"/>
          <w:sz w:val="24"/>
          <w:szCs w:val="24"/>
          <w:lang w:bidi="he-IL"/>
        </w:rPr>
      </w:pPr>
    </w:p>
    <w:p w14:paraId="7E1B91BD" w14:textId="5A213E57" w:rsidR="002060AA" w:rsidRPr="000E1061" w:rsidRDefault="002060AA" w:rsidP="002060AA">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“George Agnew Reid's Paintings in Relation to English-Canadian Collective Memories of Rural Childhood in Nineteenth- and Early-Twentieth-Century Canada." </w:t>
      </w:r>
      <w:r w:rsidRPr="000E1061">
        <w:rPr>
          <w:rFonts w:asciiTheme="majorBidi" w:eastAsia="Times New Roman" w:hAnsiTheme="majorBidi" w:cstheme="majorBidi"/>
          <w:i/>
          <w:iCs/>
          <w:sz w:val="24"/>
          <w:szCs w:val="24"/>
          <w:lang w:bidi="he-IL"/>
        </w:rPr>
        <w:t>Our Rural Selves: Memory and the Visual in Canadian Childhoods</w:t>
      </w:r>
      <w:r w:rsidRPr="000E1061">
        <w:rPr>
          <w:rFonts w:asciiTheme="majorBidi" w:eastAsia="Times New Roman" w:hAnsiTheme="majorBidi" w:cstheme="majorBidi"/>
          <w:sz w:val="24"/>
          <w:szCs w:val="24"/>
          <w:lang w:bidi="he-IL"/>
        </w:rPr>
        <w:t xml:space="preserve">, </w:t>
      </w:r>
      <w:r w:rsidR="000922CC" w:rsidRPr="000E1061">
        <w:rPr>
          <w:rFonts w:asciiTheme="majorBidi" w:eastAsia="Times New Roman" w:hAnsiTheme="majorBidi" w:cstheme="majorBidi"/>
          <w:sz w:val="24"/>
          <w:szCs w:val="24"/>
          <w:lang w:bidi="he-IL"/>
        </w:rPr>
        <w:t xml:space="preserve">eds. </w:t>
      </w:r>
      <w:r w:rsidRPr="000E1061">
        <w:rPr>
          <w:rFonts w:asciiTheme="majorBidi" w:eastAsia="Times New Roman" w:hAnsiTheme="majorBidi" w:cstheme="majorBidi"/>
          <w:sz w:val="24"/>
          <w:szCs w:val="24"/>
          <w:lang w:bidi="he-IL"/>
        </w:rPr>
        <w:t>Claudia Mitchell and April Mandrona.</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Montreal: McGill-Queen's University Press, 2019</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pp. 20-40.</w:t>
      </w:r>
      <w:r w:rsidR="00E41AA7" w:rsidRPr="000E1061">
        <w:rPr>
          <w:rFonts w:asciiTheme="majorBidi" w:eastAsia="Times New Roman" w:hAnsiTheme="majorBidi" w:cstheme="majorBidi"/>
          <w:sz w:val="24"/>
          <w:szCs w:val="24"/>
          <w:lang w:bidi="he-IL"/>
        </w:rPr>
        <w:t xml:space="preserve"> </w:t>
      </w:r>
      <w:hyperlink r:id="rId20" w:history="1">
        <w:r w:rsidR="00DC48CE" w:rsidRPr="000E1061">
          <w:rPr>
            <w:rStyle w:val="Hyperlink"/>
            <w:rFonts w:asciiTheme="majorBidi" w:eastAsia="Times New Roman" w:hAnsiTheme="majorBidi" w:cstheme="majorBidi"/>
            <w:sz w:val="24"/>
            <w:szCs w:val="24"/>
            <w:lang w:bidi="he-IL"/>
          </w:rPr>
          <w:t>Open Source</w:t>
        </w:r>
      </w:hyperlink>
      <w:r w:rsidR="00E41AA7" w:rsidRPr="000E1061">
        <w:rPr>
          <w:rFonts w:asciiTheme="majorBidi" w:eastAsia="Times New Roman" w:hAnsiTheme="majorBidi" w:cstheme="majorBidi"/>
          <w:sz w:val="24"/>
          <w:szCs w:val="24"/>
          <w:lang w:bidi="he-IL"/>
        </w:rPr>
        <w:t xml:space="preserve"> </w:t>
      </w:r>
    </w:p>
    <w:p w14:paraId="2CF90561" w14:textId="5EE8D7D8" w:rsidR="00695FCD" w:rsidRPr="000E1061" w:rsidRDefault="00695FCD" w:rsidP="00695FCD">
      <w:pPr>
        <w:spacing w:before="100" w:beforeAutospacing="1" w:after="100" w:afterAutospacing="1"/>
        <w:rPr>
          <w:rFonts w:asciiTheme="majorBidi" w:eastAsia="Times New Roman" w:hAnsiTheme="majorBidi" w:cstheme="majorBidi"/>
          <w:sz w:val="24"/>
          <w:szCs w:val="24"/>
          <w:lang w:val="en-CA" w:bidi="he-IL"/>
        </w:rPr>
      </w:pPr>
      <w:r w:rsidRPr="000E1061">
        <w:rPr>
          <w:rFonts w:asciiTheme="majorBidi" w:eastAsia="Times New Roman" w:hAnsiTheme="majorBidi" w:cstheme="majorBidi"/>
          <w:sz w:val="24"/>
          <w:szCs w:val="24"/>
          <w:lang w:bidi="he-IL"/>
        </w:rPr>
        <w:t xml:space="preserve">Anna Dawson Harrington’s Landscape Drawings and Letters: Interweaving the Visual and Textual Spaces of an Autobiography. </w:t>
      </w:r>
      <w:r w:rsidRPr="000E1061">
        <w:rPr>
          <w:rFonts w:asciiTheme="majorBidi" w:eastAsia="Times New Roman" w:hAnsiTheme="majorBidi" w:cstheme="majorBidi"/>
          <w:i/>
          <w:iCs/>
          <w:sz w:val="24"/>
          <w:szCs w:val="24"/>
          <w:lang w:val="en-CA" w:bidi="he-IL"/>
        </w:rPr>
        <w:t>Material Culture Review / Revue de la culture matérielle</w:t>
      </w:r>
      <w:r w:rsidRPr="000E1061">
        <w:rPr>
          <w:rFonts w:asciiTheme="majorBidi" w:eastAsia="Times New Roman" w:hAnsiTheme="majorBidi" w:cstheme="majorBidi"/>
          <w:sz w:val="24"/>
          <w:szCs w:val="24"/>
          <w:lang w:val="en-CA" w:bidi="he-IL"/>
        </w:rPr>
        <w:t xml:space="preserve"> 86 (2017): 65-74.</w:t>
      </w:r>
      <w:r w:rsidR="0067524D" w:rsidRPr="000E1061">
        <w:rPr>
          <w:rFonts w:asciiTheme="majorBidi" w:eastAsia="Times New Roman" w:hAnsiTheme="majorBidi" w:cstheme="majorBidi"/>
          <w:sz w:val="24"/>
          <w:szCs w:val="24"/>
          <w:lang w:val="en-CA" w:bidi="he-IL"/>
        </w:rPr>
        <w:t xml:space="preserve"> </w:t>
      </w:r>
      <w:hyperlink r:id="rId21" w:history="1">
        <w:r w:rsidR="00E41AA7" w:rsidRPr="000E1061">
          <w:rPr>
            <w:rStyle w:val="Hyperlink"/>
            <w:rFonts w:asciiTheme="majorBidi" w:eastAsia="Times New Roman" w:hAnsiTheme="majorBidi" w:cstheme="majorBidi"/>
            <w:sz w:val="24"/>
            <w:szCs w:val="24"/>
            <w:lang w:val="en-CA" w:bidi="he-IL"/>
          </w:rPr>
          <w:t>Article PDF</w:t>
        </w:r>
      </w:hyperlink>
    </w:p>
    <w:p w14:paraId="1B314F9B" w14:textId="54668820" w:rsidR="0067524D" w:rsidRPr="000E1061" w:rsidRDefault="00CC78C2" w:rsidP="0067524D">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Guest editor for a special issue on Children in Museum Settings for the </w:t>
      </w:r>
      <w:r w:rsidRPr="000E1061">
        <w:rPr>
          <w:rFonts w:asciiTheme="majorBidi" w:eastAsia="Times New Roman" w:hAnsiTheme="majorBidi" w:cstheme="majorBidi"/>
          <w:i/>
          <w:iCs/>
          <w:sz w:val="24"/>
          <w:szCs w:val="24"/>
          <w:lang w:bidi="he-IL"/>
        </w:rPr>
        <w:t>Journal of the History of Children and Youth</w:t>
      </w:r>
      <w:r w:rsidRPr="000E1061">
        <w:rPr>
          <w:rFonts w:asciiTheme="majorBidi" w:eastAsia="Times New Roman" w:hAnsiTheme="majorBidi" w:cstheme="majorBidi"/>
          <w:sz w:val="24"/>
          <w:szCs w:val="24"/>
          <w:lang w:bidi="he-IL"/>
        </w:rPr>
        <w:t xml:space="preserve"> (Fall</w:t>
      </w:r>
      <w:r w:rsidR="00486181"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2018).</w:t>
      </w:r>
      <w:r w:rsidR="0067524D" w:rsidRPr="000E1061">
        <w:rPr>
          <w:rFonts w:asciiTheme="majorBidi" w:eastAsia="Times New Roman" w:hAnsiTheme="majorBidi" w:cstheme="majorBidi"/>
          <w:sz w:val="24"/>
          <w:szCs w:val="24"/>
          <w:lang w:bidi="he-IL"/>
        </w:rPr>
        <w:t xml:space="preserve"> </w:t>
      </w:r>
    </w:p>
    <w:p w14:paraId="41BCC772" w14:textId="60587B12" w:rsidR="0067524D" w:rsidRPr="000E1061" w:rsidRDefault="00CC78C2" w:rsidP="0067524D">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lastRenderedPageBreak/>
        <w:t xml:space="preserve"> "Guest Editor's Introduction: Children in Museum Settings."  </w:t>
      </w:r>
      <w:r w:rsidRPr="000E1061">
        <w:rPr>
          <w:rFonts w:asciiTheme="majorBidi" w:eastAsia="Times New Roman" w:hAnsiTheme="majorBidi" w:cstheme="majorBidi"/>
          <w:i/>
          <w:iCs/>
          <w:sz w:val="24"/>
          <w:szCs w:val="24"/>
          <w:lang w:bidi="he-IL"/>
        </w:rPr>
        <w:t>Journal of the History of Childhood and Youth</w:t>
      </w:r>
      <w:r w:rsidRPr="000E1061">
        <w:rPr>
          <w:rFonts w:asciiTheme="majorBidi" w:eastAsia="Times New Roman" w:hAnsiTheme="majorBidi" w:cstheme="majorBidi"/>
          <w:sz w:val="24"/>
          <w:szCs w:val="24"/>
          <w:lang w:bidi="he-IL"/>
        </w:rPr>
        <w:t xml:space="preserve">,  11 no. 3 (2018):289-297. </w:t>
      </w:r>
      <w:hyperlink r:id="rId22" w:history="1">
        <w:r w:rsidR="00DC48CE" w:rsidRPr="000E1061">
          <w:rPr>
            <w:rStyle w:val="Hyperlink"/>
            <w:rFonts w:asciiTheme="majorBidi" w:eastAsia="Times New Roman" w:hAnsiTheme="majorBidi" w:cstheme="majorBidi"/>
            <w:sz w:val="24"/>
            <w:szCs w:val="24"/>
            <w:lang w:bidi="he-IL"/>
          </w:rPr>
          <w:t>Open Source</w:t>
        </w:r>
      </w:hyperlink>
    </w:p>
    <w:p w14:paraId="74826492" w14:textId="7D6617AC"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"The Manipulation of Indigenous Imagery to Represent Canadian Childhood and Nationhood in 19th Century Canada." </w:t>
      </w:r>
      <w:r w:rsidRPr="000E1061">
        <w:rPr>
          <w:rFonts w:asciiTheme="majorBidi" w:eastAsia="Times New Roman" w:hAnsiTheme="majorBidi" w:cstheme="majorBidi"/>
          <w:i/>
          <w:iCs/>
          <w:sz w:val="24"/>
          <w:szCs w:val="24"/>
          <w:lang w:bidi="he-IL"/>
        </w:rPr>
        <w:t>Nineteenth Century Childhoods in Interdisciplinary and International Perspectives</w:t>
      </w:r>
      <w:r w:rsidRPr="000E1061">
        <w:rPr>
          <w:rFonts w:asciiTheme="majorBidi" w:eastAsia="Times New Roman" w:hAnsiTheme="majorBidi" w:cstheme="majorBidi"/>
          <w:sz w:val="24"/>
          <w:szCs w:val="24"/>
          <w:lang w:bidi="he-IL"/>
        </w:rPr>
        <w:t xml:space="preserve">, </w:t>
      </w:r>
      <w:r w:rsidR="000922CC" w:rsidRPr="000E1061">
        <w:rPr>
          <w:rFonts w:asciiTheme="majorBidi" w:eastAsia="Times New Roman" w:hAnsiTheme="majorBidi" w:cstheme="majorBidi"/>
          <w:sz w:val="24"/>
          <w:szCs w:val="24"/>
          <w:lang w:bidi="he-IL"/>
        </w:rPr>
        <w:t xml:space="preserve">eds. </w:t>
      </w:r>
      <w:r w:rsidRPr="000E1061">
        <w:rPr>
          <w:rFonts w:asciiTheme="majorBidi" w:eastAsia="Times New Roman" w:hAnsiTheme="majorBidi" w:cstheme="majorBidi"/>
          <w:sz w:val="24"/>
          <w:szCs w:val="24"/>
          <w:lang w:bidi="he-IL"/>
        </w:rPr>
        <w:t>Jane Eva Baxter and Meredith Elli</w:t>
      </w:r>
      <w:r w:rsidR="000922CC" w:rsidRPr="000E1061">
        <w:rPr>
          <w:rFonts w:asciiTheme="majorBidi" w:eastAsia="Times New Roman" w:hAnsiTheme="majorBidi" w:cstheme="majorBidi"/>
          <w:sz w:val="24"/>
          <w:szCs w:val="24"/>
          <w:lang w:bidi="he-IL"/>
        </w:rPr>
        <w:t xml:space="preserve">s </w:t>
      </w:r>
      <w:r w:rsidRPr="000E1061">
        <w:rPr>
          <w:rFonts w:asciiTheme="majorBidi" w:eastAsia="Times New Roman" w:hAnsiTheme="majorBidi" w:cstheme="majorBidi"/>
          <w:sz w:val="24"/>
          <w:szCs w:val="24"/>
          <w:lang w:bidi="he-IL"/>
        </w:rPr>
        <w:t xml:space="preserve"> </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Oxbow Books, 2018</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pp. 15-33.</w:t>
      </w:r>
      <w:r w:rsidR="00E41AA7" w:rsidRPr="000E1061">
        <w:rPr>
          <w:rFonts w:asciiTheme="majorBidi" w:eastAsia="Times New Roman" w:hAnsiTheme="majorBidi" w:cstheme="majorBidi"/>
          <w:sz w:val="24"/>
          <w:szCs w:val="24"/>
          <w:lang w:bidi="he-IL"/>
        </w:rPr>
        <w:t xml:space="preserve"> </w:t>
      </w:r>
      <w:hyperlink r:id="rId23" w:history="1">
        <w:r w:rsidR="00DC48CE" w:rsidRPr="000E1061">
          <w:rPr>
            <w:rStyle w:val="Hyperlink"/>
            <w:rFonts w:asciiTheme="majorBidi" w:eastAsia="Times New Roman" w:hAnsiTheme="majorBidi" w:cstheme="majorBidi"/>
            <w:sz w:val="24"/>
            <w:szCs w:val="24"/>
            <w:lang w:bidi="he-IL"/>
          </w:rPr>
          <w:t>Open Source</w:t>
        </w:r>
      </w:hyperlink>
    </w:p>
    <w:p w14:paraId="59D468FC" w14:textId="4E9EED7C" w:rsidR="00F22D72" w:rsidRPr="000E1061" w:rsidRDefault="00487DB5" w:rsidP="00F22D72">
      <w:pPr>
        <w:spacing w:before="100" w:beforeAutospacing="1" w:after="100" w:afterAutospacing="1"/>
        <w:rPr>
          <w:rFonts w:asciiTheme="majorBidi" w:eastAsia="Times New Roman" w:hAnsiTheme="majorBidi" w:cstheme="majorBidi"/>
          <w:color w:val="EE0000"/>
          <w:sz w:val="24"/>
          <w:szCs w:val="24"/>
          <w:lang w:bidi="he-IL"/>
        </w:rPr>
      </w:pPr>
      <w:r w:rsidRPr="000E1061">
        <w:rPr>
          <w:rFonts w:asciiTheme="majorBidi" w:eastAsia="Times New Roman" w:hAnsiTheme="majorBidi" w:cstheme="majorBidi"/>
          <w:sz w:val="24"/>
          <w:szCs w:val="24"/>
          <w:lang w:bidi="he-IL"/>
        </w:rPr>
        <w:t xml:space="preserve">"The Canadian Jewish Connection to the Visual Narrative of Nationhood at the Jewish Palestine Pavilion in New York (1939) and the Israel Pavilion and Pavilion of Judaism in Montreal (1967),  </w:t>
      </w:r>
      <w:r w:rsidRPr="000E1061">
        <w:rPr>
          <w:rFonts w:asciiTheme="majorBidi" w:eastAsia="Times New Roman" w:hAnsiTheme="majorBidi" w:cstheme="majorBidi"/>
          <w:i/>
          <w:iCs/>
          <w:sz w:val="24"/>
          <w:szCs w:val="24"/>
          <w:lang w:bidi="he-IL"/>
        </w:rPr>
        <w:t>Canadian Jewish Studies</w:t>
      </w:r>
      <w:r w:rsidRPr="000E1061">
        <w:rPr>
          <w:rFonts w:asciiTheme="majorBidi" w:eastAsia="Times New Roman" w:hAnsiTheme="majorBidi" w:cstheme="majorBidi"/>
          <w:sz w:val="24"/>
          <w:szCs w:val="24"/>
          <w:lang w:bidi="he-IL"/>
        </w:rPr>
        <w:t xml:space="preserve"> 26 (Fall 2018): 135-153. </w:t>
      </w:r>
      <w:hyperlink r:id="rId24" w:history="1">
        <w:r w:rsidR="0038103D" w:rsidRPr="000E1061">
          <w:rPr>
            <w:rStyle w:val="Hyperlink"/>
            <w:rFonts w:asciiTheme="majorBidi" w:eastAsia="Times New Roman" w:hAnsiTheme="majorBidi" w:cstheme="majorBidi"/>
            <w:sz w:val="24"/>
            <w:szCs w:val="24"/>
            <w:lang w:bidi="he-IL"/>
          </w:rPr>
          <w:t>Open Source</w:t>
        </w:r>
      </w:hyperlink>
      <w:r w:rsidR="0038103D" w:rsidRPr="000E1061">
        <w:rPr>
          <w:rFonts w:asciiTheme="majorBidi" w:eastAsia="Times New Roman" w:hAnsiTheme="majorBidi" w:cstheme="majorBidi"/>
          <w:sz w:val="24"/>
          <w:szCs w:val="24"/>
          <w:lang w:bidi="he-IL"/>
        </w:rPr>
        <w:t xml:space="preserve"> </w:t>
      </w:r>
    </w:p>
    <w:p w14:paraId="495935D7" w14:textId="44CC83A8" w:rsidR="00CC78C2" w:rsidRPr="000E1061" w:rsidRDefault="00CC78C2" w:rsidP="00F22D7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i/>
          <w:iCs/>
          <w:sz w:val="24"/>
          <w:szCs w:val="24"/>
          <w:lang w:bidi="he-IL"/>
        </w:rPr>
        <w:t>Canadian Art: A Child's World, Annual Loan Exhibition</w:t>
      </w:r>
      <w:r w:rsidRPr="000E1061">
        <w:rPr>
          <w:rFonts w:asciiTheme="majorBidi" w:eastAsia="Times New Roman" w:hAnsiTheme="majorBidi" w:cstheme="majorBidi"/>
          <w:sz w:val="24"/>
          <w:szCs w:val="24"/>
          <w:lang w:bidi="he-IL"/>
        </w:rPr>
        <w:t>, October 28 -November 11,</w:t>
      </w:r>
      <w:r w:rsidR="00487DB5"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 xml:space="preserve">2017. </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Montreal: Galerie Eric Klinkhoff</w:t>
      </w:r>
      <w:r w:rsidR="00F10F3E" w:rsidRPr="000E1061">
        <w:rPr>
          <w:rFonts w:asciiTheme="majorBidi" w:eastAsia="Times New Roman" w:hAnsiTheme="majorBidi" w:cstheme="majorBidi"/>
          <w:sz w:val="24"/>
          <w:szCs w:val="24"/>
          <w:lang w:bidi="he-IL"/>
        </w:rPr>
        <w:t>, 2017)</w:t>
      </w:r>
      <w:r w:rsidRPr="000E1061">
        <w:rPr>
          <w:rFonts w:asciiTheme="majorBidi" w:eastAsia="Times New Roman" w:hAnsiTheme="majorBidi" w:cstheme="majorBidi"/>
          <w:sz w:val="24"/>
          <w:szCs w:val="24"/>
          <w:lang w:bidi="he-IL"/>
        </w:rPr>
        <w:t xml:space="preserve"> </w:t>
      </w:r>
      <w:hyperlink r:id="rId25" w:history="1">
        <w:r w:rsidR="00DC48CE" w:rsidRPr="000E1061">
          <w:rPr>
            <w:rStyle w:val="Hyperlink"/>
            <w:rFonts w:asciiTheme="majorBidi" w:eastAsia="Times New Roman" w:hAnsiTheme="majorBidi" w:cstheme="majorBidi"/>
            <w:sz w:val="24"/>
            <w:szCs w:val="24"/>
            <w:lang w:bidi="he-IL"/>
          </w:rPr>
          <w:t>Open Source</w:t>
        </w:r>
      </w:hyperlink>
    </w:p>
    <w:p w14:paraId="7E735C3B" w14:textId="5139D765"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Editor, </w:t>
      </w:r>
      <w:r w:rsidRPr="000E1061">
        <w:rPr>
          <w:rFonts w:asciiTheme="majorBidi" w:eastAsia="Times New Roman" w:hAnsiTheme="majorBidi" w:cstheme="majorBidi"/>
          <w:i/>
          <w:iCs/>
          <w:sz w:val="24"/>
          <w:szCs w:val="24"/>
          <w:lang w:bidi="he-IL"/>
        </w:rPr>
        <w:t>Rethinking Visual Narration</w:t>
      </w:r>
      <w:r w:rsidR="000922CC" w:rsidRPr="000E1061">
        <w:rPr>
          <w:rFonts w:asciiTheme="majorBidi" w:eastAsia="Times New Roman" w:hAnsiTheme="majorBidi" w:cstheme="majorBidi"/>
          <w:i/>
          <w:iCs/>
          <w:sz w:val="24"/>
          <w:szCs w:val="24"/>
          <w:lang w:bidi="he-IL"/>
        </w:rPr>
        <w:t>.</w:t>
      </w:r>
      <w:r w:rsidRPr="000E1061">
        <w:rPr>
          <w:rFonts w:asciiTheme="majorBidi" w:eastAsia="Times New Roman" w:hAnsiTheme="majorBidi" w:cstheme="majorBidi"/>
          <w:sz w:val="24"/>
          <w:szCs w:val="24"/>
          <w:lang w:bidi="he-IL"/>
        </w:rPr>
        <w:t xml:space="preserve"> CCCA Academy,</w:t>
      </w:r>
      <w:r w:rsidR="00486181"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2016.</w:t>
      </w:r>
      <w:r w:rsidR="00486181" w:rsidRPr="000E1061">
        <w:rPr>
          <w:rFonts w:asciiTheme="majorBidi" w:eastAsia="Times New Roman" w:hAnsiTheme="majorBidi" w:cstheme="majorBidi"/>
          <w:sz w:val="24"/>
          <w:szCs w:val="24"/>
          <w:lang w:bidi="he-IL"/>
        </w:rPr>
        <w:t xml:space="preserve"> </w:t>
      </w:r>
      <w:hyperlink r:id="rId26" w:history="1">
        <w:r w:rsidR="00DC48CE" w:rsidRPr="000E1061">
          <w:rPr>
            <w:rStyle w:val="Hyperlink"/>
            <w:rFonts w:asciiTheme="majorBidi" w:eastAsia="Times New Roman" w:hAnsiTheme="majorBidi" w:cstheme="majorBidi"/>
            <w:sz w:val="24"/>
            <w:szCs w:val="24"/>
            <w:lang w:bidi="he-IL"/>
          </w:rPr>
          <w:t>Open Source</w:t>
        </w:r>
      </w:hyperlink>
    </w:p>
    <w:p w14:paraId="2AA64F8D" w14:textId="7F59E841"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Editor, </w:t>
      </w:r>
      <w:r w:rsidRPr="000E1061">
        <w:rPr>
          <w:rFonts w:asciiTheme="majorBidi" w:eastAsia="Times New Roman" w:hAnsiTheme="majorBidi" w:cstheme="majorBidi"/>
          <w:i/>
          <w:iCs/>
          <w:sz w:val="24"/>
          <w:szCs w:val="24"/>
          <w:lang w:bidi="he-IL"/>
        </w:rPr>
        <w:t>FamilyWorks, A Website Produced in Partnership with Concordia University and the Montreal Museum of Fine Arts</w:t>
      </w:r>
      <w:r w:rsidRPr="000E1061">
        <w:rPr>
          <w:rFonts w:asciiTheme="majorBidi" w:eastAsia="Times New Roman" w:hAnsiTheme="majorBidi" w:cstheme="majorBidi"/>
          <w:sz w:val="24"/>
          <w:szCs w:val="24"/>
          <w:lang w:bidi="he-IL"/>
        </w:rPr>
        <w:t xml:space="preserve">, 2016. </w:t>
      </w:r>
      <w:hyperlink r:id="rId27" w:history="1">
        <w:r w:rsidR="00DC48CE" w:rsidRPr="000E1061">
          <w:rPr>
            <w:rStyle w:val="Hyperlink"/>
            <w:rFonts w:asciiTheme="majorBidi" w:eastAsia="Times New Roman" w:hAnsiTheme="majorBidi" w:cstheme="majorBidi"/>
            <w:sz w:val="24"/>
            <w:szCs w:val="24"/>
            <w:lang w:bidi="he-IL"/>
          </w:rPr>
          <w:t>Open Source</w:t>
        </w:r>
      </w:hyperlink>
    </w:p>
    <w:p w14:paraId="4946A179" w14:textId="493F0A88"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"'What This Picture of a Girl Means to Me': The Place of Girlhood Images in the Art History University Classroom." In </w:t>
      </w:r>
      <w:r w:rsidRPr="000E1061">
        <w:rPr>
          <w:rFonts w:asciiTheme="majorBidi" w:eastAsia="Times New Roman" w:hAnsiTheme="majorBidi" w:cstheme="majorBidi"/>
          <w:i/>
          <w:iCs/>
          <w:sz w:val="24"/>
          <w:szCs w:val="24"/>
          <w:lang w:bidi="he-IL"/>
        </w:rPr>
        <w:t>Girlhood and the Politics of Place</w:t>
      </w:r>
      <w:r w:rsidR="000922CC" w:rsidRPr="000E1061">
        <w:rPr>
          <w:rFonts w:asciiTheme="majorBidi" w:eastAsia="Times New Roman" w:hAnsiTheme="majorBidi" w:cstheme="majorBidi"/>
          <w:i/>
          <w:iCs/>
          <w:sz w:val="24"/>
          <w:szCs w:val="24"/>
          <w:lang w:bidi="he-IL"/>
        </w:rPr>
        <w:t xml:space="preserve">, </w:t>
      </w:r>
      <w:r w:rsidR="000922CC" w:rsidRPr="000E1061">
        <w:rPr>
          <w:rFonts w:asciiTheme="majorBidi" w:eastAsia="Times New Roman" w:hAnsiTheme="majorBidi" w:cstheme="majorBidi"/>
          <w:sz w:val="24"/>
          <w:szCs w:val="24"/>
          <w:lang w:bidi="he-IL"/>
        </w:rPr>
        <w:t xml:space="preserve">eds. </w:t>
      </w:r>
      <w:r w:rsidRPr="000E1061">
        <w:rPr>
          <w:rFonts w:asciiTheme="majorBidi" w:eastAsia="Times New Roman" w:hAnsiTheme="majorBidi" w:cstheme="majorBidi"/>
          <w:sz w:val="24"/>
          <w:szCs w:val="24"/>
          <w:lang w:bidi="he-IL"/>
        </w:rPr>
        <w:t xml:space="preserve">Carrie Rentschler and Claudia Mitchell </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Berg</w:t>
      </w:r>
      <w:r w:rsidR="00496807" w:rsidRPr="000E1061">
        <w:rPr>
          <w:rFonts w:asciiTheme="majorBidi" w:eastAsia="Times New Roman" w:hAnsiTheme="majorBidi" w:cstheme="majorBidi"/>
          <w:sz w:val="24"/>
          <w:szCs w:val="24"/>
          <w:lang w:bidi="he-IL"/>
        </w:rPr>
        <w:t>h</w:t>
      </w:r>
      <w:r w:rsidRPr="000E1061">
        <w:rPr>
          <w:rFonts w:asciiTheme="majorBidi" w:eastAsia="Times New Roman" w:hAnsiTheme="majorBidi" w:cstheme="majorBidi"/>
          <w:sz w:val="24"/>
          <w:szCs w:val="24"/>
          <w:lang w:bidi="he-IL"/>
        </w:rPr>
        <w:t>a</w:t>
      </w:r>
      <w:r w:rsidR="00496807" w:rsidRPr="000E1061">
        <w:rPr>
          <w:rFonts w:asciiTheme="majorBidi" w:eastAsia="Times New Roman" w:hAnsiTheme="majorBidi" w:cstheme="majorBidi"/>
          <w:sz w:val="24"/>
          <w:szCs w:val="24"/>
          <w:lang w:bidi="he-IL"/>
        </w:rPr>
        <w:t>h</w:t>
      </w:r>
      <w:r w:rsidRPr="000E1061">
        <w:rPr>
          <w:rFonts w:asciiTheme="majorBidi" w:eastAsia="Times New Roman" w:hAnsiTheme="majorBidi" w:cstheme="majorBidi"/>
          <w:sz w:val="24"/>
          <w:szCs w:val="24"/>
          <w:lang w:bidi="he-IL"/>
        </w:rPr>
        <w:t>n Press, 2016</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pp. 175-194. </w:t>
      </w:r>
      <w:hyperlink r:id="rId28" w:history="1">
        <w:r w:rsidR="00DC48CE" w:rsidRPr="000E1061">
          <w:rPr>
            <w:rStyle w:val="Hyperlink"/>
            <w:rFonts w:asciiTheme="majorBidi" w:eastAsia="Times New Roman" w:hAnsiTheme="majorBidi" w:cstheme="majorBidi"/>
            <w:sz w:val="24"/>
            <w:szCs w:val="24"/>
            <w:lang w:bidi="he-IL"/>
          </w:rPr>
          <w:t>Open Source</w:t>
        </w:r>
      </w:hyperlink>
    </w:p>
    <w:p w14:paraId="2C2B7854" w14:textId="6705347B" w:rsidR="00C742E0" w:rsidRPr="000E1061" w:rsidRDefault="00CC78C2" w:rsidP="000A4B44">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"William Notman’s Home Library: Discovering Underlying Meaning in the Portrait Photograph."  </w:t>
      </w:r>
      <w:r w:rsidRPr="000E1061">
        <w:rPr>
          <w:rFonts w:asciiTheme="majorBidi" w:eastAsia="Times New Roman" w:hAnsiTheme="majorBidi" w:cstheme="majorBidi"/>
          <w:sz w:val="24"/>
          <w:szCs w:val="24"/>
          <w:lang w:val="fr-CA" w:bidi="he-IL"/>
        </w:rPr>
        <w:t xml:space="preserve">In À </w:t>
      </w:r>
      <w:r w:rsidRPr="000E1061">
        <w:rPr>
          <w:rFonts w:asciiTheme="majorBidi" w:eastAsia="Times New Roman" w:hAnsiTheme="majorBidi" w:cstheme="majorBidi"/>
          <w:i/>
          <w:iCs/>
          <w:sz w:val="24"/>
          <w:szCs w:val="24"/>
          <w:lang w:val="fr-CA" w:bidi="he-IL"/>
        </w:rPr>
        <w:t>la recherche du savoir :  nouveaux échangessur les collections du Musée McCord / Collecting Knowledge: New Dialogues on McCord Museum Collections. </w:t>
      </w:r>
      <w:r w:rsidRPr="000E1061">
        <w:rPr>
          <w:rFonts w:asciiTheme="majorBidi" w:eastAsia="Times New Roman" w:hAnsiTheme="majorBidi" w:cstheme="majorBidi"/>
          <w:sz w:val="24"/>
          <w:szCs w:val="24"/>
          <w:lang w:bidi="he-IL"/>
        </w:rPr>
        <w:t>Joanne Burgess, Cynthia Cooper, Céline Widmer</w:t>
      </w:r>
      <w:r w:rsidR="00CA4DB3"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and Natasha Zwarich, eds.</w:t>
      </w:r>
      <w:r w:rsidR="000922CC"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Montreal: Editions MultiMondes, 2016</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pp. 85-109.</w:t>
      </w:r>
      <w:r w:rsidR="0080202F" w:rsidRPr="000E1061">
        <w:rPr>
          <w:rFonts w:asciiTheme="majorBidi" w:eastAsia="Times New Roman" w:hAnsiTheme="majorBidi" w:cstheme="majorBidi"/>
          <w:sz w:val="24"/>
          <w:szCs w:val="24"/>
          <w:lang w:bidi="he-IL"/>
        </w:rPr>
        <w:t xml:space="preserve"> </w:t>
      </w:r>
      <w:hyperlink r:id="rId29" w:history="1">
        <w:r w:rsidR="00DC48CE" w:rsidRPr="000E1061">
          <w:rPr>
            <w:rStyle w:val="Hyperlink"/>
            <w:rFonts w:asciiTheme="majorBidi" w:eastAsia="Times New Roman" w:hAnsiTheme="majorBidi" w:cstheme="majorBidi"/>
            <w:sz w:val="24"/>
            <w:szCs w:val="24"/>
            <w:lang w:bidi="he-IL"/>
          </w:rPr>
          <w:t>Open Source</w:t>
        </w:r>
      </w:hyperlink>
    </w:p>
    <w:p w14:paraId="33186025" w14:textId="22F527D8" w:rsidR="00AD0462" w:rsidRPr="000E1061" w:rsidRDefault="00AD046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i/>
          <w:iCs/>
          <w:sz w:val="24"/>
          <w:szCs w:val="24"/>
          <w:lang w:bidi="he-IL"/>
        </w:rPr>
        <w:t>City of Jerusalem: Images and Ideas.</w:t>
      </w:r>
      <w:r w:rsidRPr="000E1061">
        <w:rPr>
          <w:rFonts w:asciiTheme="majorBidi" w:eastAsia="Times New Roman" w:hAnsiTheme="majorBidi" w:cstheme="majorBidi"/>
          <w:sz w:val="24"/>
          <w:szCs w:val="24"/>
          <w:lang w:bidi="he-IL"/>
        </w:rPr>
        <w:t xml:space="preserve"> Concordia University, 2014. </w:t>
      </w:r>
      <w:hyperlink r:id="rId30" w:history="1">
        <w:r w:rsidR="00DC48CE" w:rsidRPr="000E1061">
          <w:rPr>
            <w:rStyle w:val="Hyperlink"/>
            <w:rFonts w:asciiTheme="majorBidi" w:eastAsia="Times New Roman" w:hAnsiTheme="majorBidi" w:cstheme="majorBidi"/>
            <w:sz w:val="24"/>
            <w:szCs w:val="24"/>
            <w:lang w:bidi="he-IL"/>
          </w:rPr>
          <w:t>Open Source</w:t>
        </w:r>
      </w:hyperlink>
    </w:p>
    <w:p w14:paraId="6756C321" w14:textId="4737E871" w:rsidR="00AD0462" w:rsidRPr="000E1061" w:rsidRDefault="00CC78C2" w:rsidP="00AD046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Editor. </w:t>
      </w:r>
      <w:r w:rsidRPr="000E1061">
        <w:rPr>
          <w:rFonts w:asciiTheme="majorBidi" w:eastAsia="Times New Roman" w:hAnsiTheme="majorBidi" w:cstheme="majorBidi"/>
          <w:i/>
          <w:iCs/>
          <w:sz w:val="24"/>
          <w:szCs w:val="24"/>
          <w:lang w:val="fr-CA" w:bidi="he-IL"/>
        </w:rPr>
        <w:t xml:space="preserve">Jerusalem Art History Journal: An Undergraduate journal </w:t>
      </w:r>
      <w:r w:rsidR="00FE4B77" w:rsidRPr="000E1061">
        <w:rPr>
          <w:rFonts w:asciiTheme="majorBidi" w:eastAsia="Times New Roman" w:hAnsiTheme="majorBidi" w:cstheme="majorBidi"/>
          <w:i/>
          <w:iCs/>
          <w:sz w:val="24"/>
          <w:szCs w:val="24"/>
          <w:lang w:val="fr-CA" w:bidi="he-IL"/>
        </w:rPr>
        <w:t>/ Histoire</w:t>
      </w:r>
      <w:r w:rsidRPr="000E1061">
        <w:rPr>
          <w:rFonts w:asciiTheme="majorBidi" w:eastAsia="Times New Roman" w:hAnsiTheme="majorBidi" w:cstheme="majorBidi"/>
          <w:i/>
          <w:iCs/>
          <w:sz w:val="24"/>
          <w:szCs w:val="24"/>
          <w:lang w:val="fr-CA" w:bidi="he-IL"/>
        </w:rPr>
        <w:t xml:space="preserve"> de l’art à Jérusalem : cyberrevue étudiante de</w:t>
      </w:r>
      <w:r w:rsidR="002060AA" w:rsidRPr="000E1061">
        <w:rPr>
          <w:rFonts w:asciiTheme="majorBidi" w:eastAsia="Times New Roman" w:hAnsiTheme="majorBidi" w:cstheme="majorBidi"/>
          <w:i/>
          <w:iCs/>
          <w:sz w:val="24"/>
          <w:szCs w:val="24"/>
          <w:lang w:val="fr-CA" w:bidi="he-IL"/>
        </w:rPr>
        <w:t xml:space="preserve"> </w:t>
      </w:r>
      <w:r w:rsidRPr="000E1061">
        <w:rPr>
          <w:rFonts w:asciiTheme="majorBidi" w:eastAsia="Times New Roman" w:hAnsiTheme="majorBidi" w:cstheme="majorBidi"/>
          <w:i/>
          <w:iCs/>
          <w:sz w:val="24"/>
          <w:szCs w:val="24"/>
          <w:lang w:val="fr-CA" w:bidi="he-IL"/>
        </w:rPr>
        <w:t>premier cycle</w:t>
      </w:r>
      <w:r w:rsidRPr="000E1061">
        <w:rPr>
          <w:rFonts w:asciiTheme="majorBidi" w:eastAsia="Times New Roman" w:hAnsiTheme="majorBidi" w:cstheme="majorBidi"/>
          <w:sz w:val="24"/>
          <w:szCs w:val="24"/>
          <w:lang w:val="fr-CA" w:bidi="he-IL"/>
        </w:rPr>
        <w:t xml:space="preserve">. </w:t>
      </w:r>
      <w:hyperlink r:id="rId31" w:history="1">
        <w:r w:rsidR="005415EC" w:rsidRPr="000E1061">
          <w:rPr>
            <w:rStyle w:val="Hyperlink"/>
            <w:rFonts w:asciiTheme="majorBidi" w:eastAsia="Times New Roman" w:hAnsiTheme="majorBidi" w:cstheme="majorBidi"/>
            <w:sz w:val="24"/>
            <w:szCs w:val="24"/>
            <w:lang w:bidi="he-IL"/>
          </w:rPr>
          <w:t>Open Journal</w:t>
        </w:r>
      </w:hyperlink>
    </w:p>
    <w:p w14:paraId="09A67FDA" w14:textId="196F8BE6" w:rsidR="00CC78C2" w:rsidRPr="000E1061" w:rsidRDefault="00CC78C2" w:rsidP="00AD046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2014, vol.1</w:t>
      </w:r>
    </w:p>
    <w:p w14:paraId="538383C5" w14:textId="129135B2" w:rsidR="00CC78C2" w:rsidRPr="000E1061" w:rsidRDefault="005415EC" w:rsidP="00CC78C2">
      <w:pPr>
        <w:spacing w:before="100" w:beforeAutospacing="1" w:after="100" w:afterAutospacing="1"/>
        <w:rPr>
          <w:rFonts w:asciiTheme="majorBidi" w:eastAsia="Times New Roman" w:hAnsiTheme="majorBidi" w:cstheme="majorBidi"/>
          <w:sz w:val="24"/>
          <w:szCs w:val="24"/>
          <w:lang w:bidi="he-IL"/>
        </w:rPr>
      </w:pPr>
      <w:hyperlink r:id="rId32" w:history="1">
        <w:r w:rsidRPr="000E1061">
          <w:rPr>
            <w:rStyle w:val="Hyperlink"/>
            <w:rFonts w:asciiTheme="majorBidi" w:eastAsia="Times New Roman" w:hAnsiTheme="majorBidi" w:cstheme="majorBidi"/>
            <w:sz w:val="24"/>
            <w:szCs w:val="24"/>
            <w:lang w:bidi="he-IL"/>
          </w:rPr>
          <w:t>Open PDF</w:t>
        </w:r>
      </w:hyperlink>
    </w:p>
    <w:p w14:paraId="7762F188" w14:textId="77777777"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2015, vol.2</w:t>
      </w:r>
    </w:p>
    <w:p w14:paraId="29D8EDDC" w14:textId="680AE93A" w:rsidR="00CC78C2" w:rsidRPr="000E1061" w:rsidRDefault="005415EC" w:rsidP="00CC78C2">
      <w:pPr>
        <w:spacing w:before="100" w:beforeAutospacing="1" w:after="100" w:afterAutospacing="1"/>
        <w:rPr>
          <w:rFonts w:asciiTheme="majorBidi" w:eastAsia="Times New Roman" w:hAnsiTheme="majorBidi" w:cstheme="majorBidi"/>
          <w:sz w:val="24"/>
          <w:szCs w:val="24"/>
          <w:lang w:bidi="he-IL"/>
        </w:rPr>
      </w:pPr>
      <w:hyperlink r:id="rId33" w:history="1">
        <w:r w:rsidRPr="000E1061">
          <w:rPr>
            <w:rStyle w:val="Hyperlink"/>
            <w:rFonts w:asciiTheme="majorBidi" w:eastAsia="Times New Roman" w:hAnsiTheme="majorBidi" w:cstheme="majorBidi"/>
            <w:sz w:val="24"/>
            <w:szCs w:val="24"/>
            <w:lang w:bidi="he-IL"/>
          </w:rPr>
          <w:t>Open PDF</w:t>
        </w:r>
      </w:hyperlink>
    </w:p>
    <w:p w14:paraId="0229E9B7" w14:textId="77777777"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2016, vol. 3</w:t>
      </w:r>
    </w:p>
    <w:p w14:paraId="1CF7CE53" w14:textId="2DEFED12" w:rsidR="00CC78C2" w:rsidRPr="000E1061" w:rsidRDefault="005415EC" w:rsidP="00CC78C2">
      <w:pPr>
        <w:spacing w:before="100" w:beforeAutospacing="1" w:after="100" w:afterAutospacing="1"/>
        <w:rPr>
          <w:rFonts w:asciiTheme="majorBidi" w:eastAsia="Times New Roman" w:hAnsiTheme="majorBidi" w:cstheme="majorBidi"/>
          <w:sz w:val="24"/>
          <w:szCs w:val="24"/>
          <w:lang w:bidi="he-IL"/>
        </w:rPr>
      </w:pPr>
      <w:hyperlink r:id="rId34" w:history="1">
        <w:r w:rsidRPr="000E1061">
          <w:rPr>
            <w:rStyle w:val="Hyperlink"/>
            <w:rFonts w:asciiTheme="majorBidi" w:eastAsia="Times New Roman" w:hAnsiTheme="majorBidi" w:cstheme="majorBidi"/>
            <w:sz w:val="24"/>
            <w:szCs w:val="24"/>
            <w:lang w:bidi="he-IL"/>
          </w:rPr>
          <w:t>Open PDF</w:t>
        </w:r>
      </w:hyperlink>
    </w:p>
    <w:p w14:paraId="69B30C83" w14:textId="77777777"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lastRenderedPageBreak/>
        <w:t xml:space="preserve">2017, vol. 4 </w:t>
      </w:r>
    </w:p>
    <w:p w14:paraId="14F3DD93" w14:textId="197DF309" w:rsidR="00CC78C2" w:rsidRPr="000E1061" w:rsidRDefault="005415EC" w:rsidP="00CC78C2">
      <w:pPr>
        <w:spacing w:before="100" w:beforeAutospacing="1" w:after="100" w:afterAutospacing="1"/>
        <w:rPr>
          <w:rFonts w:asciiTheme="majorBidi" w:eastAsia="Times New Roman" w:hAnsiTheme="majorBidi" w:cstheme="majorBidi"/>
          <w:sz w:val="24"/>
          <w:szCs w:val="24"/>
          <w:lang w:bidi="he-IL"/>
        </w:rPr>
      </w:pPr>
      <w:hyperlink r:id="rId35" w:history="1">
        <w:r w:rsidRPr="000E1061">
          <w:rPr>
            <w:rStyle w:val="Hyperlink"/>
            <w:rFonts w:asciiTheme="majorBidi" w:eastAsia="Times New Roman" w:hAnsiTheme="majorBidi" w:cstheme="majorBidi"/>
            <w:sz w:val="24"/>
            <w:szCs w:val="24"/>
            <w:lang w:bidi="he-IL"/>
          </w:rPr>
          <w:t>Open PDF</w:t>
        </w:r>
      </w:hyperlink>
    </w:p>
    <w:p w14:paraId="6A881E07" w14:textId="53C90361"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Editor. </w:t>
      </w:r>
      <w:r w:rsidRPr="000E1061">
        <w:rPr>
          <w:rFonts w:asciiTheme="majorBidi" w:eastAsia="Times New Roman" w:hAnsiTheme="majorBidi" w:cstheme="majorBidi"/>
          <w:i/>
          <w:iCs/>
          <w:sz w:val="24"/>
          <w:szCs w:val="24"/>
          <w:lang w:bidi="he-IL"/>
        </w:rPr>
        <w:t xml:space="preserve">Global Engagements in Contemporary Canadian Art: Thirty-Nine Exhibition Essays and Fifty-Five </w:t>
      </w:r>
      <w:r w:rsidR="00FB475A">
        <w:rPr>
          <w:rFonts w:asciiTheme="majorBidi" w:eastAsia="Times New Roman" w:hAnsiTheme="majorBidi" w:cstheme="majorBidi"/>
          <w:i/>
          <w:iCs/>
          <w:sz w:val="24"/>
          <w:szCs w:val="24"/>
          <w:lang w:bidi="he-IL"/>
        </w:rPr>
        <w:t>Artists /</w:t>
      </w:r>
      <w:r w:rsidRPr="000E1061">
        <w:rPr>
          <w:rFonts w:asciiTheme="majorBidi" w:eastAsia="Times New Roman" w:hAnsiTheme="majorBidi" w:cstheme="majorBidi"/>
          <w:i/>
          <w:iCs/>
          <w:sz w:val="24"/>
          <w:szCs w:val="24"/>
          <w:lang w:bidi="he-IL"/>
        </w:rPr>
        <w:t xml:space="preserve"> Art  contemporain canadien et mobilisation universelle : trente-neuf  textes d'exposition; cinquante-cinq artistes</w:t>
      </w:r>
      <w:r w:rsidRPr="000E1061">
        <w:rPr>
          <w:rFonts w:asciiTheme="majorBidi" w:eastAsia="Times New Roman" w:hAnsiTheme="majorBidi" w:cstheme="majorBidi"/>
          <w:sz w:val="24"/>
          <w:szCs w:val="24"/>
          <w:lang w:bidi="he-IL"/>
        </w:rPr>
        <w:t xml:space="preserve">. CCCA Academy, 2014. </w:t>
      </w:r>
      <w:hyperlink r:id="rId36" w:history="1">
        <w:r w:rsidR="005415EC" w:rsidRPr="000E1061">
          <w:rPr>
            <w:rStyle w:val="Hyperlink"/>
            <w:rFonts w:asciiTheme="majorBidi" w:eastAsia="Times New Roman" w:hAnsiTheme="majorBidi" w:cstheme="majorBidi"/>
            <w:sz w:val="24"/>
            <w:szCs w:val="24"/>
            <w:lang w:bidi="he-IL"/>
          </w:rPr>
          <w:t>Open PDF</w:t>
        </w:r>
      </w:hyperlink>
    </w:p>
    <w:p w14:paraId="02F4D348" w14:textId="6D8EA54D"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Editor. </w:t>
      </w:r>
      <w:r w:rsidRPr="000E1061">
        <w:rPr>
          <w:rFonts w:asciiTheme="majorBidi" w:eastAsia="Times New Roman" w:hAnsiTheme="majorBidi" w:cstheme="majorBidi"/>
          <w:i/>
          <w:iCs/>
          <w:sz w:val="24"/>
          <w:szCs w:val="24"/>
          <w:lang w:bidi="he-IL"/>
        </w:rPr>
        <w:t>Envisioning Virtual Exhibitions</w:t>
      </w:r>
      <w:r w:rsidRPr="000E1061">
        <w:rPr>
          <w:rFonts w:asciiTheme="majorBidi" w:eastAsia="Times New Roman" w:hAnsiTheme="majorBidi" w:cstheme="majorBidi"/>
          <w:sz w:val="24"/>
          <w:szCs w:val="24"/>
          <w:lang w:bidi="he-IL"/>
        </w:rPr>
        <w:t xml:space="preserve">. CCCA Academy, 2013. </w:t>
      </w:r>
      <w:hyperlink r:id="rId37" w:history="1">
        <w:r w:rsidR="005415EC" w:rsidRPr="000E1061">
          <w:rPr>
            <w:rStyle w:val="Hyperlink"/>
            <w:rFonts w:asciiTheme="majorBidi" w:eastAsia="Times New Roman" w:hAnsiTheme="majorBidi" w:cstheme="majorBidi"/>
            <w:sz w:val="24"/>
            <w:szCs w:val="24"/>
            <w:lang w:bidi="he-IL"/>
          </w:rPr>
          <w:t>Open Source</w:t>
        </w:r>
      </w:hyperlink>
    </w:p>
    <w:p w14:paraId="3AF20C57" w14:textId="0EFF53D6" w:rsidR="0084212C" w:rsidRPr="000E1061" w:rsidRDefault="0084212C" w:rsidP="0084212C">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and Suzanne Rackover, "Jews in Canadian Art." </w:t>
      </w:r>
      <w:r w:rsidRPr="000E1061">
        <w:rPr>
          <w:rFonts w:asciiTheme="majorBidi" w:eastAsia="Times New Roman" w:hAnsiTheme="majorBidi" w:cstheme="majorBidi"/>
          <w:i/>
          <w:iCs/>
          <w:sz w:val="24"/>
          <w:szCs w:val="24"/>
          <w:lang w:bidi="he-IL"/>
        </w:rPr>
        <w:t>Canada's Jews: In Time, Space, and Spirit</w:t>
      </w:r>
      <w:r w:rsidRPr="000E1061">
        <w:rPr>
          <w:rFonts w:asciiTheme="majorBidi" w:eastAsia="Times New Roman" w:hAnsiTheme="majorBidi" w:cstheme="majorBidi"/>
          <w:sz w:val="24"/>
          <w:szCs w:val="24"/>
          <w:lang w:bidi="he-IL"/>
        </w:rPr>
        <w:t xml:space="preserve">, ed. Ira Robinson. </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Academic Studies Press, 2013</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pp. 422-450. </w:t>
      </w:r>
      <w:hyperlink r:id="rId38" w:history="1">
        <w:r w:rsidR="005415EC" w:rsidRPr="000E1061">
          <w:rPr>
            <w:rStyle w:val="Hyperlink"/>
            <w:rFonts w:asciiTheme="majorBidi" w:eastAsia="Times New Roman" w:hAnsiTheme="majorBidi" w:cstheme="majorBidi"/>
            <w:sz w:val="24"/>
            <w:szCs w:val="24"/>
            <w:lang w:bidi="he-IL"/>
          </w:rPr>
          <w:t>Open Source</w:t>
        </w:r>
      </w:hyperlink>
    </w:p>
    <w:p w14:paraId="055A1161" w14:textId="6CD050C7"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Editor. </w:t>
      </w:r>
      <w:r w:rsidRPr="000E1061">
        <w:rPr>
          <w:rFonts w:asciiTheme="majorBidi" w:eastAsia="Times New Roman" w:hAnsiTheme="majorBidi" w:cstheme="majorBidi"/>
          <w:i/>
          <w:iCs/>
          <w:sz w:val="24"/>
          <w:szCs w:val="24"/>
          <w:lang w:bidi="he-IL"/>
        </w:rPr>
        <w:t>Canadian Portraits</w:t>
      </w:r>
      <w:r w:rsidR="000922CC" w:rsidRPr="000E1061">
        <w:rPr>
          <w:rFonts w:asciiTheme="majorBidi" w:eastAsia="Times New Roman" w:hAnsiTheme="majorBidi" w:cstheme="majorBidi"/>
          <w:i/>
          <w:iCs/>
          <w:sz w:val="24"/>
          <w:szCs w:val="24"/>
          <w:lang w:bidi="he-IL"/>
        </w:rPr>
        <w:t>,</w:t>
      </w:r>
      <w:r w:rsidRPr="000E1061">
        <w:rPr>
          <w:rFonts w:asciiTheme="majorBidi" w:eastAsia="Times New Roman" w:hAnsiTheme="majorBidi" w:cstheme="majorBidi"/>
          <w:sz w:val="24"/>
          <w:szCs w:val="24"/>
          <w:lang w:bidi="he-IL"/>
        </w:rPr>
        <w:t xml:space="preserve"> 2012.</w:t>
      </w:r>
      <w:r w:rsidR="00486181" w:rsidRPr="000E1061">
        <w:rPr>
          <w:rFonts w:asciiTheme="majorBidi" w:eastAsia="Times New Roman" w:hAnsiTheme="majorBidi" w:cstheme="majorBidi"/>
          <w:sz w:val="24"/>
          <w:szCs w:val="24"/>
          <w:lang w:bidi="he-IL"/>
        </w:rPr>
        <w:t xml:space="preserve"> </w:t>
      </w:r>
      <w:hyperlink r:id="rId39" w:history="1">
        <w:r w:rsidR="005415EC" w:rsidRPr="000E1061">
          <w:rPr>
            <w:rStyle w:val="Hyperlink"/>
            <w:rFonts w:asciiTheme="majorBidi" w:eastAsia="Times New Roman" w:hAnsiTheme="majorBidi" w:cstheme="majorBidi"/>
            <w:sz w:val="24"/>
            <w:szCs w:val="24"/>
            <w:lang w:bidi="he-IL"/>
          </w:rPr>
          <w:t>Open Journal</w:t>
        </w:r>
      </w:hyperlink>
    </w:p>
    <w:p w14:paraId="60D4B329" w14:textId="15882846"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Guest Editor. </w:t>
      </w:r>
      <w:bookmarkStart w:id="2" w:name="_Hlk203236353"/>
      <w:r w:rsidRPr="000E1061">
        <w:rPr>
          <w:rFonts w:asciiTheme="majorBidi" w:eastAsia="Times New Roman" w:hAnsiTheme="majorBidi" w:cstheme="majorBidi"/>
          <w:sz w:val="24"/>
          <w:szCs w:val="24"/>
          <w:lang w:bidi="he-IL"/>
        </w:rPr>
        <w:t xml:space="preserve">Contemporary Art and Religion. </w:t>
      </w:r>
      <w:r w:rsidRPr="000E1061">
        <w:rPr>
          <w:rFonts w:asciiTheme="majorBidi" w:eastAsia="Times New Roman" w:hAnsiTheme="majorBidi" w:cstheme="majorBidi"/>
          <w:i/>
          <w:iCs/>
          <w:sz w:val="24"/>
          <w:szCs w:val="24"/>
          <w:lang w:bidi="he-IL"/>
        </w:rPr>
        <w:t>Religion and the Arts</w:t>
      </w:r>
      <w:r w:rsidRPr="000E1061">
        <w:rPr>
          <w:rFonts w:asciiTheme="majorBidi" w:eastAsia="Times New Roman" w:hAnsiTheme="majorBidi" w:cstheme="majorBidi"/>
          <w:sz w:val="24"/>
          <w:szCs w:val="24"/>
          <w:lang w:bidi="he-IL"/>
        </w:rPr>
        <w:t xml:space="preserve"> </w:t>
      </w:r>
      <w:bookmarkEnd w:id="2"/>
      <w:r w:rsidRPr="000E1061">
        <w:rPr>
          <w:rFonts w:asciiTheme="majorBidi" w:eastAsia="Times New Roman" w:hAnsiTheme="majorBidi" w:cstheme="majorBidi"/>
          <w:sz w:val="24"/>
          <w:szCs w:val="24"/>
          <w:lang w:bidi="he-IL"/>
        </w:rPr>
        <w:t xml:space="preserve">17 (2013). </w:t>
      </w:r>
    </w:p>
    <w:p w14:paraId="5AEA1B03" w14:textId="516FD86D" w:rsidR="00CC78C2" w:rsidRPr="000E1061" w:rsidRDefault="00CC78C2" w:rsidP="00CC78C2">
      <w:pPr>
        <w:spacing w:before="100" w:beforeAutospacing="1" w:after="100" w:afterAutospacing="1"/>
        <w:rPr>
          <w:rFonts w:asciiTheme="majorBidi" w:eastAsia="Times New Roman" w:hAnsiTheme="majorBidi" w:cstheme="majorBidi"/>
          <w:color w:val="EE0000"/>
          <w:sz w:val="24"/>
          <w:szCs w:val="24"/>
          <w:lang w:bidi="he-IL"/>
        </w:rPr>
      </w:pPr>
      <w:r w:rsidRPr="000E1061">
        <w:rPr>
          <w:rFonts w:asciiTheme="majorBidi" w:eastAsia="Times New Roman" w:hAnsiTheme="majorBidi" w:cstheme="majorBidi"/>
          <w:sz w:val="24"/>
          <w:szCs w:val="24"/>
          <w:lang w:bidi="he-IL"/>
        </w:rPr>
        <w:t xml:space="preserve">"Introduction: Special Section on Contemporary Art and Religion," </w:t>
      </w:r>
      <w:r w:rsidRPr="000E1061">
        <w:rPr>
          <w:rFonts w:asciiTheme="majorBidi" w:eastAsia="Times New Roman" w:hAnsiTheme="majorBidi" w:cstheme="majorBidi"/>
          <w:i/>
          <w:iCs/>
          <w:sz w:val="24"/>
          <w:szCs w:val="24"/>
          <w:lang w:bidi="he-IL"/>
        </w:rPr>
        <w:t>Religion and the Arts</w:t>
      </w:r>
      <w:r w:rsidRPr="000E1061">
        <w:rPr>
          <w:rFonts w:asciiTheme="majorBidi" w:eastAsia="Times New Roman" w:hAnsiTheme="majorBidi" w:cstheme="majorBidi"/>
          <w:sz w:val="24"/>
          <w:szCs w:val="24"/>
          <w:lang w:bidi="he-IL"/>
        </w:rPr>
        <w:t xml:space="preserve"> 17 (2013),1-19.</w:t>
      </w:r>
      <w:r w:rsidR="0038103D" w:rsidRPr="000E1061">
        <w:rPr>
          <w:rFonts w:asciiTheme="majorBidi" w:eastAsia="Times New Roman" w:hAnsiTheme="majorBidi" w:cstheme="majorBidi"/>
          <w:sz w:val="24"/>
          <w:szCs w:val="24"/>
          <w:lang w:bidi="he-IL"/>
        </w:rPr>
        <w:t xml:space="preserve"> </w:t>
      </w:r>
      <w:hyperlink r:id="rId40" w:history="1">
        <w:r w:rsidR="0038103D" w:rsidRPr="000E1061">
          <w:rPr>
            <w:rStyle w:val="Hyperlink"/>
            <w:rFonts w:asciiTheme="majorBidi" w:eastAsia="Times New Roman" w:hAnsiTheme="majorBidi" w:cstheme="majorBidi"/>
            <w:sz w:val="24"/>
            <w:szCs w:val="24"/>
            <w:lang w:bidi="he-IL"/>
          </w:rPr>
          <w:t>Open Source</w:t>
        </w:r>
      </w:hyperlink>
      <w:r w:rsidRPr="000E1061">
        <w:rPr>
          <w:rFonts w:asciiTheme="majorBidi" w:eastAsia="Times New Roman" w:hAnsiTheme="majorBidi" w:cstheme="majorBidi"/>
          <w:sz w:val="24"/>
          <w:szCs w:val="24"/>
          <w:lang w:bidi="he-IL"/>
        </w:rPr>
        <w:t xml:space="preserve"> </w:t>
      </w:r>
    </w:p>
    <w:p w14:paraId="621B2A3D" w14:textId="689169B6"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"William Notman’s Photographic Selections</w:t>
      </w:r>
      <w:r w:rsidR="000922CC"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 xml:space="preserve">(1863)." </w:t>
      </w:r>
      <w:r w:rsidRPr="000E1061">
        <w:rPr>
          <w:rFonts w:asciiTheme="majorBidi" w:eastAsia="Times New Roman" w:hAnsiTheme="majorBidi" w:cstheme="majorBidi"/>
          <w:i/>
          <w:iCs/>
          <w:sz w:val="24"/>
          <w:szCs w:val="24"/>
          <w:lang w:bidi="he-IL"/>
        </w:rPr>
        <w:t xml:space="preserve">Journal of Canadian Art History/Annales d'histoire de l'art canadien </w:t>
      </w:r>
      <w:r w:rsidRPr="000E1061">
        <w:rPr>
          <w:rFonts w:asciiTheme="majorBidi" w:eastAsia="Times New Roman" w:hAnsiTheme="majorBidi" w:cstheme="majorBidi"/>
          <w:sz w:val="24"/>
          <w:szCs w:val="24"/>
          <w:lang w:bidi="he-IL"/>
        </w:rPr>
        <w:t>33 no.1 (2012), 16-45.</w:t>
      </w:r>
      <w:r w:rsidR="0038103D" w:rsidRPr="000E1061">
        <w:rPr>
          <w:rFonts w:asciiTheme="majorBidi" w:eastAsia="Times New Roman" w:hAnsiTheme="majorBidi" w:cstheme="majorBidi"/>
          <w:sz w:val="24"/>
          <w:szCs w:val="24"/>
          <w:lang w:bidi="he-IL"/>
        </w:rPr>
        <w:t xml:space="preserve"> </w:t>
      </w:r>
      <w:hyperlink r:id="rId41" w:history="1">
        <w:r w:rsidR="0038103D" w:rsidRPr="000E1061">
          <w:rPr>
            <w:rStyle w:val="Hyperlink"/>
            <w:rFonts w:asciiTheme="majorBidi" w:eastAsia="Times New Roman" w:hAnsiTheme="majorBidi" w:cstheme="majorBidi"/>
            <w:sz w:val="24"/>
            <w:szCs w:val="24"/>
            <w:lang w:bidi="he-IL"/>
          </w:rPr>
          <w:t>Open Pdf</w:t>
        </w:r>
      </w:hyperlink>
      <w:r w:rsidR="0038103D" w:rsidRPr="000E1061">
        <w:rPr>
          <w:rFonts w:asciiTheme="majorBidi" w:eastAsia="Times New Roman" w:hAnsiTheme="majorBidi" w:cstheme="majorBidi"/>
          <w:sz w:val="24"/>
          <w:szCs w:val="24"/>
          <w:lang w:bidi="he-IL"/>
        </w:rPr>
        <w:t xml:space="preserve"> </w:t>
      </w:r>
    </w:p>
    <w:p w14:paraId="4730526E" w14:textId="48774209"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Guest Editorial. Contemporary Art and Religion</w:t>
      </w:r>
      <w:r w:rsidRPr="000E1061">
        <w:rPr>
          <w:rFonts w:asciiTheme="majorBidi" w:eastAsia="Times New Roman" w:hAnsiTheme="majorBidi" w:cstheme="majorBidi"/>
          <w:i/>
          <w:iCs/>
          <w:sz w:val="24"/>
          <w:szCs w:val="24"/>
          <w:lang w:bidi="he-IL"/>
        </w:rPr>
        <w:t xml:space="preserve">. Journal of Canadian Art History/Annales d'histoire de l'art canadien </w:t>
      </w:r>
      <w:r w:rsidRPr="000E1061">
        <w:rPr>
          <w:rFonts w:asciiTheme="majorBidi" w:eastAsia="Times New Roman" w:hAnsiTheme="majorBidi" w:cstheme="majorBidi"/>
          <w:sz w:val="24"/>
          <w:szCs w:val="24"/>
          <w:lang w:bidi="he-IL"/>
        </w:rPr>
        <w:t xml:space="preserve">33 no. 2 (2012), 10-20. </w:t>
      </w:r>
      <w:hyperlink r:id="rId42" w:history="1">
        <w:r w:rsidR="005415EC" w:rsidRPr="000E1061">
          <w:rPr>
            <w:rStyle w:val="Hyperlink"/>
            <w:rFonts w:asciiTheme="majorBidi" w:eastAsia="Times New Roman" w:hAnsiTheme="majorBidi" w:cstheme="majorBidi"/>
            <w:sz w:val="24"/>
            <w:szCs w:val="24"/>
            <w:lang w:bidi="he-IL"/>
          </w:rPr>
          <w:t>Open Source</w:t>
        </w:r>
      </w:hyperlink>
    </w:p>
    <w:p w14:paraId="23D731DC" w14:textId="0A08472F"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"Rejection and Renewal: Art and Religion in Canada (1926-2010)." </w:t>
      </w:r>
      <w:r w:rsidRPr="000E1061">
        <w:rPr>
          <w:rFonts w:asciiTheme="majorBidi" w:eastAsia="Times New Roman" w:hAnsiTheme="majorBidi" w:cstheme="majorBidi"/>
          <w:i/>
          <w:iCs/>
          <w:sz w:val="24"/>
          <w:szCs w:val="24"/>
          <w:lang w:bidi="he-IL"/>
        </w:rPr>
        <w:t>Journal of Canadian Art History/Annales d'histoire de l'art canadien</w:t>
      </w:r>
      <w:r w:rsidRPr="000E1061">
        <w:rPr>
          <w:rFonts w:asciiTheme="majorBidi" w:eastAsia="Times New Roman" w:hAnsiTheme="majorBidi" w:cstheme="majorBidi"/>
          <w:sz w:val="24"/>
          <w:szCs w:val="24"/>
          <w:lang w:bidi="he-IL"/>
        </w:rPr>
        <w:t xml:space="preserve"> 33 no.2 (2012),</w:t>
      </w:r>
      <w:r w:rsidR="000A4B44"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 xml:space="preserve">21-52. </w:t>
      </w:r>
      <w:hyperlink r:id="rId43" w:history="1">
        <w:r w:rsidR="005415EC" w:rsidRPr="000E1061">
          <w:rPr>
            <w:rStyle w:val="Hyperlink"/>
            <w:rFonts w:asciiTheme="majorBidi" w:eastAsia="Times New Roman" w:hAnsiTheme="majorBidi" w:cstheme="majorBidi"/>
            <w:sz w:val="24"/>
            <w:szCs w:val="24"/>
            <w:lang w:bidi="he-IL"/>
          </w:rPr>
          <w:t>Open Source</w:t>
        </w:r>
      </w:hyperlink>
    </w:p>
    <w:p w14:paraId="11A08DFB" w14:textId="49D771FF"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"Wassily Kandinsky’s Concerning the Spiritual in Art and the Video Works of Sylvia Safdie, Marisa Portolese, </w:t>
      </w:r>
      <w:r w:rsidR="00CA4DB3" w:rsidRPr="000E1061">
        <w:rPr>
          <w:rFonts w:asciiTheme="majorBidi" w:eastAsia="Times New Roman" w:hAnsiTheme="majorBidi" w:cstheme="majorBidi"/>
          <w:sz w:val="24"/>
          <w:szCs w:val="24"/>
          <w:lang w:bidi="he-IL"/>
        </w:rPr>
        <w:t>Marielle Nitoslawska</w:t>
      </w:r>
      <w:r w:rsidRPr="000E1061">
        <w:rPr>
          <w:rFonts w:asciiTheme="majorBidi" w:eastAsia="Times New Roman" w:hAnsiTheme="majorBidi" w:cstheme="majorBidi"/>
          <w:sz w:val="24"/>
          <w:szCs w:val="24"/>
          <w:lang w:bidi="he-IL"/>
        </w:rPr>
        <w:t xml:space="preserve"> and Sarindar Dhaliwal</w:t>
      </w:r>
      <w:r w:rsidRPr="000E1061">
        <w:rPr>
          <w:rFonts w:asciiTheme="majorBidi" w:eastAsia="Times New Roman" w:hAnsiTheme="majorBidi" w:cstheme="majorBidi"/>
          <w:i/>
          <w:iCs/>
          <w:sz w:val="24"/>
          <w:szCs w:val="24"/>
          <w:lang w:bidi="he-IL"/>
        </w:rPr>
        <w:t xml:space="preserve">." Journal of Canadian Art </w:t>
      </w:r>
      <w:r w:rsidR="00FB475A">
        <w:rPr>
          <w:rFonts w:asciiTheme="majorBidi" w:eastAsia="Times New Roman" w:hAnsiTheme="majorBidi" w:cstheme="majorBidi"/>
          <w:i/>
          <w:iCs/>
          <w:sz w:val="24"/>
          <w:szCs w:val="24"/>
          <w:lang w:bidi="he-IL"/>
        </w:rPr>
        <w:t>History / Annales d'histoire de l'art canadien, 33</w:t>
      </w:r>
      <w:r w:rsidRPr="000E1061">
        <w:rPr>
          <w:rFonts w:asciiTheme="majorBidi" w:eastAsia="Times New Roman" w:hAnsiTheme="majorBidi" w:cstheme="majorBidi"/>
          <w:sz w:val="24"/>
          <w:szCs w:val="24"/>
          <w:lang w:bidi="he-IL"/>
        </w:rPr>
        <w:t xml:space="preserve"> no.2 (2012), 101-128. </w:t>
      </w:r>
      <w:hyperlink r:id="rId44" w:history="1">
        <w:r w:rsidR="005415EC" w:rsidRPr="000E1061">
          <w:rPr>
            <w:rStyle w:val="Hyperlink"/>
            <w:rFonts w:asciiTheme="majorBidi" w:eastAsia="Times New Roman" w:hAnsiTheme="majorBidi" w:cstheme="majorBidi"/>
            <w:sz w:val="24"/>
            <w:szCs w:val="24"/>
            <w:lang w:bidi="he-IL"/>
          </w:rPr>
          <w:t>Open Source</w:t>
        </w:r>
      </w:hyperlink>
    </w:p>
    <w:p w14:paraId="57738D7B" w14:textId="73F36E42" w:rsidR="00CC78C2" w:rsidRPr="000E1061" w:rsidRDefault="00CC78C2" w:rsidP="00F8057D">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Editor, </w:t>
      </w:r>
      <w:r w:rsidRPr="000E1061">
        <w:rPr>
          <w:rFonts w:asciiTheme="majorBidi" w:eastAsia="Times New Roman" w:hAnsiTheme="majorBidi" w:cstheme="majorBidi"/>
          <w:i/>
          <w:iCs/>
          <w:sz w:val="24"/>
          <w:szCs w:val="24"/>
          <w:lang w:bidi="he-IL"/>
        </w:rPr>
        <w:t>Ensemble: Art and Jazz</w:t>
      </w:r>
      <w:r w:rsidRPr="000E1061">
        <w:rPr>
          <w:rFonts w:asciiTheme="majorBidi" w:eastAsia="Times New Roman" w:hAnsiTheme="majorBidi" w:cstheme="majorBidi"/>
          <w:sz w:val="24"/>
          <w:szCs w:val="24"/>
          <w:lang w:bidi="he-IL"/>
        </w:rPr>
        <w:t>. FOFA Gallery,</w:t>
      </w:r>
      <w:r w:rsidR="00EF6918"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2011.</w:t>
      </w:r>
      <w:r w:rsidR="00F8057D" w:rsidRPr="000E1061">
        <w:rPr>
          <w:rFonts w:asciiTheme="majorBidi" w:eastAsia="Times New Roman" w:hAnsiTheme="majorBidi" w:cstheme="majorBidi"/>
          <w:sz w:val="24"/>
          <w:szCs w:val="24"/>
          <w:lang w:bidi="he-IL"/>
        </w:rPr>
        <w:t xml:space="preserve"> </w:t>
      </w:r>
      <w:hyperlink r:id="rId45" w:history="1">
        <w:r w:rsidR="005415EC" w:rsidRPr="000E1061">
          <w:rPr>
            <w:rStyle w:val="Hyperlink"/>
            <w:rFonts w:asciiTheme="majorBidi" w:eastAsia="Times New Roman" w:hAnsiTheme="majorBidi" w:cstheme="majorBidi"/>
            <w:sz w:val="24"/>
            <w:szCs w:val="24"/>
            <w:lang w:bidi="he-IL"/>
          </w:rPr>
          <w:t>Open Journal</w:t>
        </w:r>
      </w:hyperlink>
    </w:p>
    <w:p w14:paraId="464B7FFD" w14:textId="31AD740C" w:rsidR="00CC78C2" w:rsidRPr="000E1061" w:rsidRDefault="00CC78C2" w:rsidP="000922CC">
      <w:pPr>
        <w:tabs>
          <w:tab w:val="left" w:pos="1710"/>
        </w:tabs>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"Kathleen Daly’s Images of Inuit People: Professional Art and the Practice of Ethnography." </w:t>
      </w:r>
      <w:r w:rsidRPr="000E1061">
        <w:rPr>
          <w:rFonts w:asciiTheme="majorBidi" w:eastAsia="Times New Roman" w:hAnsiTheme="majorBidi" w:cstheme="majorBidi"/>
          <w:i/>
          <w:iCs/>
          <w:sz w:val="24"/>
          <w:szCs w:val="24"/>
          <w:lang w:bidi="he-IL"/>
        </w:rPr>
        <w:t>Rethinking Professionalism: Essays on Women and Art in Canada, 1850-1970</w:t>
      </w:r>
      <w:r w:rsidRPr="000E1061">
        <w:rPr>
          <w:rFonts w:asciiTheme="majorBidi" w:eastAsia="Times New Roman" w:hAnsiTheme="majorBidi" w:cstheme="majorBidi"/>
          <w:sz w:val="24"/>
          <w:szCs w:val="24"/>
          <w:lang w:bidi="he-IL"/>
        </w:rPr>
        <w:t xml:space="preserve">. Kristina Huneault and Janice Anderson, eds. </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Montreal and Kingston: McGill-Queen's University Press, 2012</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pp. 225-258. </w:t>
      </w:r>
      <w:hyperlink r:id="rId46" w:history="1">
        <w:r w:rsidR="005415EC" w:rsidRPr="000E1061">
          <w:rPr>
            <w:rStyle w:val="Hyperlink"/>
            <w:rFonts w:asciiTheme="majorBidi" w:eastAsia="Times New Roman" w:hAnsiTheme="majorBidi" w:cstheme="majorBidi"/>
            <w:sz w:val="24"/>
            <w:szCs w:val="24"/>
            <w:lang w:bidi="he-IL"/>
          </w:rPr>
          <w:t>Open Source</w:t>
        </w:r>
      </w:hyperlink>
    </w:p>
    <w:p w14:paraId="2AFF7E50" w14:textId="6659B05F" w:rsidR="0082712C" w:rsidRPr="000E1061" w:rsidRDefault="0082712C" w:rsidP="00C742E0">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"Picturing Her: Seeing Again and Again. </w:t>
      </w:r>
      <w:r w:rsidRPr="000E1061">
        <w:rPr>
          <w:rFonts w:asciiTheme="majorBidi" w:eastAsia="Times New Roman" w:hAnsiTheme="majorBidi" w:cstheme="majorBidi"/>
          <w:i/>
          <w:iCs/>
          <w:sz w:val="24"/>
          <w:szCs w:val="24"/>
          <w:lang w:bidi="he-IL"/>
        </w:rPr>
        <w:t xml:space="preserve">“Jeunesse: Young People, Texts, Cultures </w:t>
      </w:r>
      <w:r w:rsidRPr="000E1061">
        <w:rPr>
          <w:rFonts w:asciiTheme="majorBidi" w:eastAsia="Times New Roman" w:hAnsiTheme="majorBidi" w:cstheme="majorBidi"/>
          <w:sz w:val="24"/>
          <w:szCs w:val="24"/>
          <w:lang w:bidi="he-IL"/>
        </w:rPr>
        <w:t xml:space="preserve">3 no. 2 (Winter 2011), 100-117. </w:t>
      </w:r>
      <w:hyperlink r:id="rId47" w:history="1">
        <w:r w:rsidR="005415EC" w:rsidRPr="000E1061">
          <w:rPr>
            <w:rStyle w:val="Hyperlink"/>
            <w:rFonts w:asciiTheme="majorBidi" w:eastAsia="Times New Roman" w:hAnsiTheme="majorBidi" w:cstheme="majorBidi"/>
            <w:sz w:val="24"/>
            <w:szCs w:val="24"/>
            <w:lang w:bidi="he-IL"/>
          </w:rPr>
          <w:t>Open PDF</w:t>
        </w:r>
      </w:hyperlink>
    </w:p>
    <w:p w14:paraId="35B5987D" w14:textId="72110A40" w:rsidR="00CC78C2" w:rsidRPr="000E1061" w:rsidRDefault="00CC78C2" w:rsidP="00CC78C2">
      <w:pPr>
        <w:spacing w:before="100" w:beforeAutospacing="1" w:after="100" w:afterAutospacing="1"/>
        <w:rPr>
          <w:rFonts w:asciiTheme="majorBidi" w:eastAsia="Times New Roman" w:hAnsiTheme="majorBidi" w:cstheme="majorBidi"/>
          <w:sz w:val="24"/>
          <w:szCs w:val="24"/>
          <w:lang w:val="en-CA" w:bidi="he-IL"/>
        </w:rPr>
      </w:pPr>
      <w:r w:rsidRPr="000E1061">
        <w:rPr>
          <w:rFonts w:asciiTheme="majorBidi" w:eastAsia="Times New Roman" w:hAnsiTheme="majorBidi" w:cstheme="majorBidi"/>
          <w:sz w:val="24"/>
          <w:szCs w:val="24"/>
          <w:lang w:bidi="he-IL"/>
        </w:rPr>
        <w:t xml:space="preserve">"Dr. Norman Bethune: Biographical Objects and Exhibitions." </w:t>
      </w:r>
      <w:r w:rsidRPr="000E1061">
        <w:rPr>
          <w:rFonts w:asciiTheme="majorBidi" w:eastAsia="Times New Roman" w:hAnsiTheme="majorBidi" w:cstheme="majorBidi"/>
          <w:i/>
          <w:iCs/>
          <w:sz w:val="24"/>
          <w:szCs w:val="24"/>
          <w:lang w:bidi="he-IL"/>
        </w:rPr>
        <w:t>Material Culture Review/Revue de la culture matérielle</w:t>
      </w:r>
      <w:r w:rsidRPr="000E1061">
        <w:rPr>
          <w:rFonts w:asciiTheme="majorBidi" w:eastAsia="Times New Roman" w:hAnsiTheme="majorBidi" w:cstheme="majorBidi"/>
          <w:sz w:val="24"/>
          <w:szCs w:val="24"/>
          <w:lang w:bidi="he-IL"/>
        </w:rPr>
        <w:t xml:space="preserve"> no. 72 (Fall 2010), 51-61. </w:t>
      </w:r>
      <w:hyperlink r:id="rId48" w:history="1">
        <w:r w:rsidR="00DC48CE" w:rsidRPr="000E1061">
          <w:rPr>
            <w:rStyle w:val="Hyperlink"/>
            <w:rFonts w:asciiTheme="majorBidi" w:eastAsia="Times New Roman" w:hAnsiTheme="majorBidi" w:cstheme="majorBidi"/>
            <w:sz w:val="24"/>
            <w:szCs w:val="24"/>
            <w:lang w:bidi="he-IL"/>
          </w:rPr>
          <w:t>Open Source</w:t>
        </w:r>
      </w:hyperlink>
    </w:p>
    <w:p w14:paraId="4BE411A0" w14:textId="00B852CB"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lastRenderedPageBreak/>
        <w:t xml:space="preserve">"Photographs of the Child in </w:t>
      </w:r>
      <w:r w:rsidRPr="000E1061">
        <w:rPr>
          <w:rFonts w:asciiTheme="majorBidi" w:eastAsia="Times New Roman" w:hAnsiTheme="majorBidi" w:cstheme="majorBidi"/>
          <w:i/>
          <w:iCs/>
          <w:sz w:val="24"/>
          <w:szCs w:val="24"/>
          <w:lang w:bidi="he-IL"/>
        </w:rPr>
        <w:t>Canadian Pictorial</w:t>
      </w:r>
      <w:r w:rsidRPr="000E1061">
        <w:rPr>
          <w:rFonts w:asciiTheme="majorBidi" w:eastAsia="Times New Roman" w:hAnsiTheme="majorBidi" w:cstheme="majorBidi"/>
          <w:sz w:val="24"/>
          <w:szCs w:val="24"/>
          <w:lang w:bidi="he-IL"/>
        </w:rPr>
        <w:t xml:space="preserve"> from 1906 to 1916: A Reflection of the Ideas and Values of English Canadians about Themselves and 'Other' Canadians</w:t>
      </w:r>
      <w:r w:rsidRPr="000E1061">
        <w:rPr>
          <w:rFonts w:asciiTheme="majorBidi" w:eastAsia="Times New Roman" w:hAnsiTheme="majorBidi" w:cstheme="majorBidi"/>
          <w:i/>
          <w:iCs/>
          <w:sz w:val="24"/>
          <w:szCs w:val="24"/>
          <w:lang w:bidi="he-IL"/>
        </w:rPr>
        <w:t>.</w:t>
      </w:r>
      <w:r w:rsidR="00E8418D"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i/>
          <w:iCs/>
          <w:sz w:val="24"/>
          <w:szCs w:val="24"/>
          <w:lang w:bidi="he-IL"/>
        </w:rPr>
        <w:t xml:space="preserve"> Journal of the History of Childhood and Youth </w:t>
      </w:r>
      <w:r w:rsidRPr="000E1061">
        <w:rPr>
          <w:rFonts w:asciiTheme="majorBidi" w:eastAsia="Times New Roman" w:hAnsiTheme="majorBidi" w:cstheme="majorBidi"/>
          <w:sz w:val="24"/>
          <w:szCs w:val="24"/>
          <w:lang w:bidi="he-IL"/>
        </w:rPr>
        <w:t xml:space="preserve">3.2 (2010), 233-263. </w:t>
      </w:r>
      <w:hyperlink r:id="rId49" w:history="1">
        <w:r w:rsidR="005415EC" w:rsidRPr="000E1061">
          <w:rPr>
            <w:rStyle w:val="Hyperlink"/>
            <w:rFonts w:asciiTheme="majorBidi" w:eastAsia="Times New Roman" w:hAnsiTheme="majorBidi" w:cstheme="majorBidi"/>
            <w:sz w:val="24"/>
            <w:szCs w:val="24"/>
            <w:lang w:bidi="he-IL"/>
          </w:rPr>
          <w:t>Open PDF</w:t>
        </w:r>
      </w:hyperlink>
    </w:p>
    <w:p w14:paraId="0785125A" w14:textId="4FF6EF6D"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"The Unmasking of Norman Bethune." </w:t>
      </w:r>
      <w:r w:rsidRPr="000E1061">
        <w:rPr>
          <w:rFonts w:asciiTheme="majorBidi" w:eastAsia="Times New Roman" w:hAnsiTheme="majorBidi" w:cstheme="majorBidi"/>
          <w:i/>
          <w:iCs/>
          <w:sz w:val="24"/>
          <w:szCs w:val="24"/>
          <w:lang w:bidi="he-IL"/>
        </w:rPr>
        <w:t xml:space="preserve">Journal of Canadian Art History/Annales d'histoire de l'art canadien </w:t>
      </w:r>
      <w:r w:rsidRPr="000E1061">
        <w:rPr>
          <w:rFonts w:asciiTheme="majorBidi" w:eastAsia="Times New Roman" w:hAnsiTheme="majorBidi" w:cstheme="majorBidi"/>
          <w:sz w:val="24"/>
          <w:szCs w:val="24"/>
          <w:lang w:bidi="he-IL"/>
        </w:rPr>
        <w:t xml:space="preserve">(Winter 2010), 99-113. </w:t>
      </w:r>
      <w:hyperlink r:id="rId50" w:history="1">
        <w:r w:rsidR="005415EC" w:rsidRPr="000E1061">
          <w:rPr>
            <w:rStyle w:val="Hyperlink"/>
            <w:rFonts w:asciiTheme="majorBidi" w:eastAsia="Times New Roman" w:hAnsiTheme="majorBidi" w:cstheme="majorBidi"/>
            <w:sz w:val="24"/>
            <w:szCs w:val="24"/>
            <w:lang w:bidi="he-IL"/>
          </w:rPr>
          <w:t>Open Source</w:t>
        </w:r>
      </w:hyperlink>
    </w:p>
    <w:p w14:paraId="4FECB669" w14:textId="3389BB05" w:rsidR="0082712C" w:rsidRPr="000E1061" w:rsidRDefault="0082712C" w:rsidP="0082712C">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Editor, Picturing Children and Youth: A Canadian Perspective, 2010. </w:t>
      </w:r>
      <w:hyperlink r:id="rId51" w:history="1">
        <w:r w:rsidR="005415EC" w:rsidRPr="000E1061">
          <w:rPr>
            <w:rStyle w:val="Hyperlink"/>
            <w:rFonts w:asciiTheme="majorBidi" w:eastAsia="Times New Roman" w:hAnsiTheme="majorBidi" w:cstheme="majorBidi"/>
            <w:sz w:val="24"/>
            <w:szCs w:val="24"/>
            <w:lang w:bidi="he-IL"/>
          </w:rPr>
          <w:t>Open Source</w:t>
        </w:r>
      </w:hyperlink>
    </w:p>
    <w:p w14:paraId="171DB767" w14:textId="3F8BA218"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Editor. </w:t>
      </w:r>
      <w:r w:rsidRPr="000E1061">
        <w:rPr>
          <w:rFonts w:asciiTheme="majorBidi" w:eastAsia="Times New Roman" w:hAnsiTheme="majorBidi" w:cstheme="majorBidi"/>
          <w:i/>
          <w:iCs/>
          <w:sz w:val="24"/>
          <w:szCs w:val="24"/>
          <w:lang w:bidi="he-IL"/>
        </w:rPr>
        <w:t>Depicting Canada’s Children</w:t>
      </w:r>
      <w:r w:rsidRPr="000E1061">
        <w:rPr>
          <w:rFonts w:asciiTheme="majorBidi" w:eastAsia="Times New Roman" w:hAnsiTheme="majorBidi" w:cstheme="majorBidi"/>
          <w:sz w:val="24"/>
          <w:szCs w:val="24"/>
          <w:lang w:bidi="he-IL"/>
        </w:rPr>
        <w:t xml:space="preserve">.  </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Waterloo: Wilfrid Laurier University Press, 2009</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w:t>
      </w:r>
    </w:p>
    <w:p w14:paraId="6A11A070" w14:textId="6F949D39"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"William Notman’s Portrait Photographs of the Wealthy English-speaking Girls of Montreal: Representations of Informal Female Education in Relation to John Ruskin’s 'Of Queens' Gardens' and Writings by and for Canadians from the </w:t>
      </w:r>
      <w:r w:rsidR="00CA4DB3" w:rsidRPr="000E1061">
        <w:rPr>
          <w:rFonts w:asciiTheme="majorBidi" w:eastAsia="Times New Roman" w:hAnsiTheme="majorBidi" w:cstheme="majorBidi"/>
          <w:sz w:val="24"/>
          <w:szCs w:val="24"/>
          <w:lang w:bidi="he-IL"/>
        </w:rPr>
        <w:t>1850s to</w:t>
      </w:r>
      <w:r w:rsidRPr="000E1061">
        <w:rPr>
          <w:rFonts w:asciiTheme="majorBidi" w:eastAsia="Times New Roman" w:hAnsiTheme="majorBidi" w:cstheme="majorBidi"/>
          <w:sz w:val="24"/>
          <w:szCs w:val="24"/>
          <w:lang w:bidi="he-IL"/>
        </w:rPr>
        <w:t xml:space="preserve"> 1890s." </w:t>
      </w:r>
      <w:r w:rsidRPr="000E1061">
        <w:rPr>
          <w:rFonts w:asciiTheme="majorBidi" w:eastAsia="Times New Roman" w:hAnsiTheme="majorBidi" w:cstheme="majorBidi"/>
          <w:i/>
          <w:iCs/>
          <w:sz w:val="24"/>
          <w:szCs w:val="24"/>
          <w:lang w:bidi="he-IL"/>
        </w:rPr>
        <w:t>Historical Studies in Education</w:t>
      </w:r>
      <w:r w:rsidRPr="000E1061">
        <w:rPr>
          <w:rFonts w:asciiTheme="majorBidi" w:eastAsia="Times New Roman" w:hAnsiTheme="majorBidi" w:cstheme="majorBidi"/>
          <w:sz w:val="24"/>
          <w:szCs w:val="24"/>
          <w:lang w:bidi="he-IL"/>
        </w:rPr>
        <w:t xml:space="preserve"> 21 no.2 (Fall 2009),65-87. </w:t>
      </w:r>
      <w:hyperlink r:id="rId52" w:history="1">
        <w:r w:rsidR="005415EC" w:rsidRPr="000E1061">
          <w:rPr>
            <w:rStyle w:val="Hyperlink"/>
            <w:rFonts w:asciiTheme="majorBidi" w:eastAsia="Times New Roman" w:hAnsiTheme="majorBidi" w:cstheme="majorBidi"/>
            <w:sz w:val="24"/>
            <w:szCs w:val="24"/>
            <w:lang w:bidi="he-IL"/>
          </w:rPr>
          <w:t>Open Source</w:t>
        </w:r>
      </w:hyperlink>
    </w:p>
    <w:p w14:paraId="4144E777" w14:textId="6E0223CA"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"George Reid’s Paintings as Narratives of a Child Nation." </w:t>
      </w:r>
      <w:r w:rsidRPr="000E1061">
        <w:rPr>
          <w:rFonts w:asciiTheme="majorBidi" w:eastAsia="Times New Roman" w:hAnsiTheme="majorBidi" w:cstheme="majorBidi"/>
          <w:i/>
          <w:iCs/>
          <w:sz w:val="24"/>
          <w:szCs w:val="24"/>
          <w:lang w:bidi="he-IL"/>
        </w:rPr>
        <w:t>Depicting Canada’s Children</w:t>
      </w:r>
      <w:r w:rsidRPr="000E1061">
        <w:rPr>
          <w:rFonts w:asciiTheme="majorBidi" w:eastAsia="Times New Roman" w:hAnsiTheme="majorBidi" w:cstheme="majorBidi"/>
          <w:sz w:val="24"/>
          <w:szCs w:val="24"/>
          <w:lang w:bidi="he-IL"/>
        </w:rPr>
        <w:t xml:space="preserve">. </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Waterloo: Wilfrid Laurier University Press, 2009</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w:t>
      </w:r>
      <w:r w:rsidR="00F10F3E" w:rsidRPr="000E1061">
        <w:rPr>
          <w:rFonts w:asciiTheme="majorBidi" w:eastAsia="Times New Roman" w:hAnsiTheme="majorBidi" w:cstheme="majorBidi"/>
          <w:sz w:val="24"/>
          <w:szCs w:val="24"/>
          <w:lang w:bidi="he-IL"/>
        </w:rPr>
        <w:t xml:space="preserve">pp. </w:t>
      </w:r>
      <w:r w:rsidRPr="000E1061">
        <w:rPr>
          <w:rFonts w:asciiTheme="majorBidi" w:eastAsia="Times New Roman" w:hAnsiTheme="majorBidi" w:cstheme="majorBidi"/>
          <w:sz w:val="24"/>
          <w:szCs w:val="24"/>
          <w:lang w:bidi="he-IL"/>
        </w:rPr>
        <w:t xml:space="preserve">325-346. </w:t>
      </w:r>
      <w:hyperlink r:id="rId53" w:history="1">
        <w:r w:rsidR="005415EC" w:rsidRPr="000E1061">
          <w:rPr>
            <w:rStyle w:val="Hyperlink"/>
            <w:rFonts w:asciiTheme="majorBidi" w:eastAsia="Times New Roman" w:hAnsiTheme="majorBidi" w:cstheme="majorBidi"/>
            <w:sz w:val="24"/>
            <w:szCs w:val="24"/>
            <w:lang w:bidi="he-IL"/>
          </w:rPr>
          <w:t>Open Source</w:t>
        </w:r>
      </w:hyperlink>
    </w:p>
    <w:p w14:paraId="7BC1DFF7" w14:textId="7C376990"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"William Notman’s Portrait Photographs of Girls Reading from the 1860s to 1880s: A Pictorial Analysis based on Contemporary Writings." </w:t>
      </w:r>
      <w:r w:rsidRPr="000E1061">
        <w:rPr>
          <w:rFonts w:asciiTheme="majorBidi" w:eastAsia="Times New Roman" w:hAnsiTheme="majorBidi" w:cstheme="majorBidi"/>
          <w:i/>
          <w:iCs/>
          <w:sz w:val="24"/>
          <w:szCs w:val="24"/>
          <w:lang w:bidi="he-IL"/>
        </w:rPr>
        <w:t xml:space="preserve">Papers of the Bibliographical Society of Canada/Cahiers de la Société bibliographies </w:t>
      </w:r>
      <w:r w:rsidR="00EF6918" w:rsidRPr="000E1061">
        <w:rPr>
          <w:rFonts w:asciiTheme="majorBidi" w:eastAsia="Times New Roman" w:hAnsiTheme="majorBidi" w:cstheme="majorBidi"/>
          <w:i/>
          <w:iCs/>
          <w:sz w:val="24"/>
          <w:szCs w:val="24"/>
          <w:lang w:bidi="he-IL"/>
        </w:rPr>
        <w:t>C</w:t>
      </w:r>
      <w:r w:rsidRPr="000E1061">
        <w:rPr>
          <w:rFonts w:asciiTheme="majorBidi" w:eastAsia="Times New Roman" w:hAnsiTheme="majorBidi" w:cstheme="majorBidi"/>
          <w:i/>
          <w:iCs/>
          <w:sz w:val="24"/>
          <w:szCs w:val="24"/>
          <w:lang w:bidi="he-IL"/>
        </w:rPr>
        <w:t>anada</w:t>
      </w:r>
      <w:r w:rsidRPr="000E1061">
        <w:rPr>
          <w:rFonts w:asciiTheme="majorBidi" w:eastAsia="Times New Roman" w:hAnsiTheme="majorBidi" w:cstheme="majorBidi"/>
          <w:sz w:val="24"/>
          <w:szCs w:val="24"/>
          <w:lang w:bidi="he-IL"/>
        </w:rPr>
        <w:t xml:space="preserve"> 47 no.1 (2009), 45-73. </w:t>
      </w:r>
      <w:hyperlink r:id="rId54" w:history="1">
        <w:r w:rsidR="005415EC" w:rsidRPr="000E1061">
          <w:rPr>
            <w:rStyle w:val="Hyperlink"/>
            <w:rFonts w:asciiTheme="majorBidi" w:eastAsia="Times New Roman" w:hAnsiTheme="majorBidi" w:cstheme="majorBidi"/>
            <w:sz w:val="24"/>
            <w:szCs w:val="24"/>
            <w:lang w:bidi="he-IL"/>
          </w:rPr>
          <w:t>Open Source</w:t>
        </w:r>
      </w:hyperlink>
    </w:p>
    <w:p w14:paraId="655CB141" w14:textId="4AF35E93" w:rsidR="00EF6918" w:rsidRPr="000E1061" w:rsidRDefault="00EF6918" w:rsidP="00EF6918">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"Introduction." </w:t>
      </w:r>
      <w:r w:rsidRPr="000E1061">
        <w:rPr>
          <w:rFonts w:asciiTheme="majorBidi" w:eastAsia="Times New Roman" w:hAnsiTheme="majorBidi" w:cstheme="majorBidi"/>
          <w:i/>
          <w:iCs/>
          <w:sz w:val="24"/>
          <w:szCs w:val="24"/>
          <w:lang w:bidi="he-IL"/>
        </w:rPr>
        <w:t>Blessings, Art and Essays on Jewish Blessings Gathered for Two Exhibitions and a Symposium at Montreal's Temple Emanu-El Beth Sholom, May 10-14, 2007</w:t>
      </w:r>
      <w:r w:rsidRPr="000E1061">
        <w:rPr>
          <w:rFonts w:asciiTheme="majorBidi" w:eastAsia="Times New Roman" w:hAnsiTheme="majorBidi" w:cstheme="majorBidi"/>
          <w:sz w:val="24"/>
          <w:szCs w:val="24"/>
          <w:lang w:bidi="he-IL"/>
        </w:rPr>
        <w:t>. Montreal: Centre for Canadian Jewish Studies, Concordia University, 2009, 6-9.</w:t>
      </w:r>
      <w:r w:rsidR="005415EC" w:rsidRPr="000E1061">
        <w:rPr>
          <w:rFonts w:asciiTheme="majorBidi" w:eastAsia="Times New Roman" w:hAnsiTheme="majorBidi" w:cstheme="majorBidi"/>
          <w:sz w:val="24"/>
          <w:szCs w:val="24"/>
          <w:lang w:bidi="he-IL"/>
        </w:rPr>
        <w:t xml:space="preserve"> </w:t>
      </w:r>
      <w:hyperlink r:id="rId55" w:history="1">
        <w:r w:rsidR="005415EC" w:rsidRPr="000E1061">
          <w:rPr>
            <w:rStyle w:val="Hyperlink"/>
            <w:rFonts w:asciiTheme="majorBidi" w:eastAsia="Times New Roman" w:hAnsiTheme="majorBidi" w:cstheme="majorBidi"/>
            <w:sz w:val="24"/>
            <w:szCs w:val="24"/>
            <w:lang w:bidi="he-IL"/>
          </w:rPr>
          <w:t>Open PDF</w:t>
        </w:r>
      </w:hyperlink>
    </w:p>
    <w:p w14:paraId="57B9F433" w14:textId="61F4BC2E"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w:t>
      </w:r>
      <w:bookmarkStart w:id="3" w:name="_Hlk202877321"/>
      <w:r w:rsidRPr="000E1061">
        <w:rPr>
          <w:rFonts w:asciiTheme="majorBidi" w:eastAsia="Times New Roman" w:hAnsiTheme="majorBidi" w:cstheme="majorBidi"/>
          <w:sz w:val="24"/>
          <w:szCs w:val="24"/>
          <w:lang w:bidi="he-IL"/>
        </w:rPr>
        <w:t xml:space="preserve">Sam Borenstein and Marius Barbeau: " </w:t>
      </w:r>
      <w:bookmarkEnd w:id="3"/>
      <w:r w:rsidRPr="000E1061">
        <w:rPr>
          <w:rFonts w:asciiTheme="majorBidi" w:eastAsia="Times New Roman" w:hAnsiTheme="majorBidi" w:cstheme="majorBidi"/>
          <w:sz w:val="24"/>
          <w:szCs w:val="24"/>
          <w:lang w:bidi="he-IL"/>
        </w:rPr>
        <w:t xml:space="preserve">In </w:t>
      </w:r>
      <w:r w:rsidRPr="000E1061">
        <w:rPr>
          <w:rFonts w:asciiTheme="majorBidi" w:eastAsia="Times New Roman" w:hAnsiTheme="majorBidi" w:cstheme="majorBidi"/>
          <w:i/>
          <w:iCs/>
          <w:sz w:val="24"/>
          <w:szCs w:val="24"/>
          <w:lang w:bidi="he-IL"/>
        </w:rPr>
        <w:t>Around and About Marius Barbeau: Modeling Twentieth-Century Culture.</w:t>
      </w:r>
      <w:r w:rsidRPr="000E1061">
        <w:rPr>
          <w:rFonts w:asciiTheme="majorBidi" w:eastAsia="Times New Roman" w:hAnsiTheme="majorBidi" w:cstheme="majorBidi"/>
          <w:sz w:val="24"/>
          <w:szCs w:val="24"/>
          <w:lang w:bidi="he-IL"/>
        </w:rPr>
        <w:t>  Lynda Jessup, Andrew Nurse, and Gordon E. Smith, eds.</w:t>
      </w:r>
      <w:r w:rsidR="000922CC" w:rsidRPr="000E1061">
        <w:rPr>
          <w:rFonts w:asciiTheme="majorBidi" w:eastAsia="Times New Roman" w:hAnsiTheme="majorBidi" w:cstheme="majorBidi"/>
          <w:sz w:val="24"/>
          <w:szCs w:val="24"/>
          <w:lang w:bidi="he-IL"/>
        </w:rPr>
        <w:t xml:space="preserve"> (Mercury Series, Culture Studies Paper 83). Ottawa: Canadian Museum of Civilization, 2008</w:t>
      </w:r>
      <w:r w:rsidRPr="000E1061">
        <w:rPr>
          <w:rFonts w:asciiTheme="majorBidi" w:eastAsia="Times New Roman" w:hAnsiTheme="majorBidi" w:cstheme="majorBidi"/>
          <w:sz w:val="24"/>
          <w:szCs w:val="24"/>
          <w:lang w:bidi="he-IL"/>
        </w:rPr>
        <w:t xml:space="preserve">, pp. 119-136. </w:t>
      </w:r>
    </w:p>
    <w:p w14:paraId="13DA30E8" w14:textId="0FE3C303"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"When the Children Are Sick, So Is Society: Dr Norman Bethune and the Montreal Circle of Artists." </w:t>
      </w:r>
      <w:r w:rsidRPr="000E1061">
        <w:rPr>
          <w:rFonts w:asciiTheme="majorBidi" w:eastAsia="Times New Roman" w:hAnsiTheme="majorBidi" w:cstheme="majorBidi"/>
          <w:i/>
          <w:iCs/>
          <w:sz w:val="24"/>
          <w:szCs w:val="24"/>
          <w:lang w:bidi="he-IL"/>
        </w:rPr>
        <w:t>Healing the World's Children: Interdisciplinary Perspectives on Child Health in the Twentieth Century.</w:t>
      </w:r>
      <w:r w:rsidRPr="000E1061">
        <w:rPr>
          <w:rFonts w:asciiTheme="majorBidi" w:eastAsia="Times New Roman" w:hAnsiTheme="majorBidi" w:cstheme="majorBidi"/>
          <w:sz w:val="24"/>
          <w:szCs w:val="24"/>
          <w:lang w:bidi="he-IL"/>
        </w:rPr>
        <w:t xml:space="preserve"> Cynthia Comacchio, Janet Golden, and George Weisz, eds</w:t>
      </w:r>
      <w:r w:rsidR="000922CC" w:rsidRPr="000E1061">
        <w:rPr>
          <w:rFonts w:asciiTheme="majorBidi" w:eastAsia="Times New Roman" w:hAnsiTheme="majorBidi" w:cstheme="majorBidi"/>
          <w:sz w:val="24"/>
          <w:szCs w:val="24"/>
          <w:lang w:bidi="he-IL"/>
        </w:rPr>
        <w:t>. (McGill-Queen's</w:t>
      </w:r>
      <w:r w:rsidRPr="000E1061">
        <w:rPr>
          <w:rFonts w:asciiTheme="majorBidi" w:eastAsia="Times New Roman" w:hAnsiTheme="majorBidi" w:cstheme="majorBidi"/>
          <w:sz w:val="24"/>
          <w:szCs w:val="24"/>
          <w:lang w:bidi="he-IL"/>
        </w:rPr>
        <w:t xml:space="preserve"> University Press, 2008</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pp. 253-281. </w:t>
      </w:r>
      <w:hyperlink r:id="rId56" w:history="1">
        <w:r w:rsidR="005415EC" w:rsidRPr="000E1061">
          <w:rPr>
            <w:rStyle w:val="Hyperlink"/>
            <w:rFonts w:asciiTheme="majorBidi" w:eastAsia="Times New Roman" w:hAnsiTheme="majorBidi" w:cstheme="majorBidi"/>
            <w:sz w:val="24"/>
            <w:szCs w:val="24"/>
            <w:lang w:bidi="he-IL"/>
          </w:rPr>
          <w:t>Open Source</w:t>
        </w:r>
      </w:hyperlink>
    </w:p>
    <w:p w14:paraId="3492E8BB" w14:textId="356A973C"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"Adolescent Girls, Adult Women: Coming of Age Images by Five Canadian Women Artists." </w:t>
      </w:r>
      <w:r w:rsidRPr="000E1061">
        <w:rPr>
          <w:rFonts w:asciiTheme="majorBidi" w:eastAsia="Times New Roman" w:hAnsiTheme="majorBidi" w:cstheme="majorBidi"/>
          <w:i/>
          <w:iCs/>
          <w:sz w:val="24"/>
          <w:szCs w:val="24"/>
          <w:lang w:bidi="he-IL"/>
        </w:rPr>
        <w:t>Girlhood Studies</w:t>
      </w:r>
      <w:r w:rsidRPr="000E1061">
        <w:rPr>
          <w:rFonts w:asciiTheme="majorBidi" w:eastAsia="Times New Roman" w:hAnsiTheme="majorBidi" w:cstheme="majorBidi"/>
          <w:sz w:val="24"/>
          <w:szCs w:val="24"/>
          <w:lang w:bidi="he-IL"/>
        </w:rPr>
        <w:t xml:space="preserve"> 1no. 2 (Winter</w:t>
      </w:r>
      <w:r w:rsidR="00E8418D"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 xml:space="preserve">2008), 1-28. </w:t>
      </w:r>
      <w:hyperlink r:id="rId57" w:history="1">
        <w:r w:rsidR="005415EC" w:rsidRPr="000E1061">
          <w:rPr>
            <w:rStyle w:val="Hyperlink"/>
            <w:rFonts w:asciiTheme="majorBidi" w:eastAsia="Times New Roman" w:hAnsiTheme="majorBidi" w:cstheme="majorBidi"/>
            <w:sz w:val="24"/>
            <w:szCs w:val="24"/>
            <w:lang w:bidi="he-IL"/>
          </w:rPr>
          <w:t>Open Source</w:t>
        </w:r>
      </w:hyperlink>
    </w:p>
    <w:p w14:paraId="02F72D79" w14:textId="5FE44BE2"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"Canada Receiving the Homage of Her Children: George Reid's Ave Canada and Gustav Hahn’s Hail Dominion: A Proposal of Murals for the Entrance Hall of Canada’s Parliament Buildings."  </w:t>
      </w:r>
      <w:r w:rsidRPr="000E1061">
        <w:rPr>
          <w:rFonts w:asciiTheme="majorBidi" w:eastAsia="Times New Roman" w:hAnsiTheme="majorBidi" w:cstheme="majorBidi"/>
          <w:i/>
          <w:iCs/>
          <w:sz w:val="24"/>
          <w:szCs w:val="24"/>
          <w:lang w:bidi="he-IL"/>
        </w:rPr>
        <w:t>Journal of Canadian Art History/Annales d'histoire de l'art canadien</w:t>
      </w:r>
      <w:r w:rsidRPr="000E1061">
        <w:rPr>
          <w:rFonts w:asciiTheme="majorBidi" w:eastAsia="Times New Roman" w:hAnsiTheme="majorBidi" w:cstheme="majorBidi"/>
          <w:sz w:val="24"/>
          <w:szCs w:val="24"/>
          <w:lang w:bidi="he-IL"/>
        </w:rPr>
        <w:t xml:space="preserve"> 29 (2008), 50-89. </w:t>
      </w:r>
      <w:hyperlink r:id="rId58" w:history="1">
        <w:r w:rsidR="005415EC" w:rsidRPr="000E1061">
          <w:rPr>
            <w:rStyle w:val="Hyperlink"/>
            <w:rFonts w:asciiTheme="majorBidi" w:eastAsia="Times New Roman" w:hAnsiTheme="majorBidi" w:cstheme="majorBidi"/>
            <w:sz w:val="24"/>
            <w:szCs w:val="24"/>
            <w:lang w:bidi="he-IL"/>
          </w:rPr>
          <w:t>Open Source</w:t>
        </w:r>
      </w:hyperlink>
    </w:p>
    <w:p w14:paraId="5F981EC5" w14:textId="52B9A86E"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"Innocence. </w:t>
      </w:r>
      <w:r w:rsidRPr="000E1061">
        <w:rPr>
          <w:rFonts w:asciiTheme="majorBidi" w:eastAsia="Times New Roman" w:hAnsiTheme="majorBidi" w:cstheme="majorBidi"/>
          <w:i/>
          <w:iCs/>
          <w:sz w:val="24"/>
          <w:szCs w:val="24"/>
          <w:lang w:bidi="he-IL"/>
        </w:rPr>
        <w:t xml:space="preserve">“Girl Culture: An Encyclopedia. </w:t>
      </w:r>
      <w:r w:rsidRPr="000E1061">
        <w:rPr>
          <w:rFonts w:asciiTheme="majorBidi" w:eastAsia="Times New Roman" w:hAnsiTheme="majorBidi" w:cstheme="majorBidi"/>
          <w:sz w:val="24"/>
          <w:szCs w:val="24"/>
          <w:lang w:bidi="he-IL"/>
        </w:rPr>
        <w:t xml:space="preserve">Claudia Mitchell and Jacqueline </w:t>
      </w:r>
      <w:r w:rsidR="00CA4DB3" w:rsidRPr="000E1061">
        <w:rPr>
          <w:rFonts w:asciiTheme="majorBidi" w:eastAsia="Times New Roman" w:hAnsiTheme="majorBidi" w:cstheme="majorBidi"/>
          <w:sz w:val="24"/>
          <w:szCs w:val="24"/>
          <w:lang w:bidi="he-IL"/>
        </w:rPr>
        <w:t>Reid-Walsh</w:t>
      </w:r>
      <w:r w:rsidRPr="000E1061">
        <w:rPr>
          <w:rFonts w:asciiTheme="majorBidi" w:eastAsia="Times New Roman" w:hAnsiTheme="majorBidi" w:cstheme="majorBidi"/>
          <w:sz w:val="24"/>
          <w:szCs w:val="24"/>
          <w:lang w:bidi="he-IL"/>
        </w:rPr>
        <w:t xml:space="preserve">, eds. </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Westport: Greenwood, 2008</w:t>
      </w:r>
      <w:r w:rsidR="000922CC"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vol. 2, pp. 365-368. </w:t>
      </w:r>
      <w:hyperlink r:id="rId59" w:history="1">
        <w:r w:rsidR="005415EC" w:rsidRPr="000E1061">
          <w:rPr>
            <w:rStyle w:val="Hyperlink"/>
            <w:rFonts w:asciiTheme="majorBidi" w:eastAsia="Times New Roman" w:hAnsiTheme="majorBidi" w:cstheme="majorBidi"/>
            <w:sz w:val="24"/>
            <w:szCs w:val="24"/>
            <w:lang w:bidi="he-IL"/>
          </w:rPr>
          <w:t>Open Source</w:t>
        </w:r>
      </w:hyperlink>
    </w:p>
    <w:p w14:paraId="0ED868B0" w14:textId="7A5BD766" w:rsidR="00712CB2" w:rsidRPr="000E1061" w:rsidRDefault="00CC78C2" w:rsidP="00CC78C2">
      <w:pPr>
        <w:spacing w:before="100" w:beforeAutospacing="1" w:after="100" w:afterAutospacing="1"/>
        <w:rPr>
          <w:rFonts w:asciiTheme="majorBidi" w:eastAsia="Times New Roman" w:hAnsiTheme="majorBidi" w:cstheme="majorBidi"/>
          <w:sz w:val="24"/>
          <w:szCs w:val="24"/>
          <w:lang w:val="en-CA" w:bidi="he-IL"/>
        </w:rPr>
      </w:pPr>
      <w:r w:rsidRPr="000E1061">
        <w:rPr>
          <w:rFonts w:asciiTheme="majorBidi" w:eastAsia="Times New Roman" w:hAnsiTheme="majorBidi" w:cstheme="majorBidi"/>
          <w:sz w:val="24"/>
          <w:szCs w:val="24"/>
          <w:lang w:bidi="he-IL"/>
        </w:rPr>
        <w:lastRenderedPageBreak/>
        <w:t xml:space="preserve">"From Victorian Girl Reader to Modern Woman Artist: Reading and Seeing in the Paintings of the Canadian Girl by William Brymner, Emily Coonan, and Prudence Heward." </w:t>
      </w:r>
      <w:r w:rsidRPr="000E1061">
        <w:rPr>
          <w:rFonts w:asciiTheme="majorBidi" w:eastAsia="Times New Roman" w:hAnsiTheme="majorBidi" w:cstheme="majorBidi"/>
          <w:i/>
          <w:iCs/>
          <w:sz w:val="24"/>
          <w:szCs w:val="24"/>
          <w:lang w:val="fr-CA" w:bidi="he-IL"/>
        </w:rPr>
        <w:t>Canadian Children's Literature/ Littérature canadienne pour la jeunesse</w:t>
      </w:r>
      <w:r w:rsidRPr="000E1061">
        <w:rPr>
          <w:rFonts w:asciiTheme="majorBidi" w:eastAsia="Times New Roman" w:hAnsiTheme="majorBidi" w:cstheme="majorBidi"/>
          <w:sz w:val="24"/>
          <w:szCs w:val="24"/>
          <w:lang w:val="fr-CA" w:bidi="he-IL"/>
        </w:rPr>
        <w:t xml:space="preserve"> 33 no. 2 (Autumn 2007), 19-50.</w:t>
      </w:r>
      <w:r w:rsidR="005415EC" w:rsidRPr="000E1061">
        <w:rPr>
          <w:rFonts w:asciiTheme="majorBidi" w:eastAsia="Times New Roman" w:hAnsiTheme="majorBidi" w:cstheme="majorBidi"/>
          <w:sz w:val="24"/>
          <w:szCs w:val="24"/>
          <w:lang w:val="fr-CA" w:bidi="he-IL"/>
        </w:rPr>
        <w:t xml:space="preserve"> </w:t>
      </w:r>
      <w:hyperlink r:id="rId60" w:history="1">
        <w:r w:rsidR="005415EC" w:rsidRPr="000E1061">
          <w:rPr>
            <w:rStyle w:val="Hyperlink"/>
            <w:rFonts w:asciiTheme="majorBidi" w:eastAsia="Times New Roman" w:hAnsiTheme="majorBidi" w:cstheme="majorBidi"/>
            <w:sz w:val="24"/>
            <w:szCs w:val="24"/>
            <w:lang w:val="en-CA" w:bidi="he-IL"/>
          </w:rPr>
          <w:t>Open Source</w:t>
        </w:r>
      </w:hyperlink>
    </w:p>
    <w:p w14:paraId="0594D521" w14:textId="3E2B52C0" w:rsidR="00221484" w:rsidRPr="00221484" w:rsidRDefault="00CC78C2" w:rsidP="00221484">
      <w:pPr>
        <w:spacing w:before="100" w:beforeAutospacing="1" w:after="100" w:afterAutospacing="1"/>
        <w:rPr>
          <w:rFonts w:asciiTheme="majorBidi" w:hAnsiTheme="majorBidi" w:cstheme="majorBidi"/>
          <w:color w:val="EE0000"/>
          <w:sz w:val="24"/>
          <w:szCs w:val="24"/>
        </w:rPr>
      </w:pPr>
      <w:r w:rsidRPr="000E1061">
        <w:rPr>
          <w:rFonts w:asciiTheme="majorBidi" w:eastAsia="Times New Roman" w:hAnsiTheme="majorBidi" w:cstheme="majorBidi"/>
          <w:sz w:val="24"/>
          <w:szCs w:val="24"/>
          <w:lang w:val="en-CA" w:bidi="he-IL"/>
        </w:rPr>
        <w:t xml:space="preserve"> </w:t>
      </w:r>
      <w:r w:rsidRPr="000E1061">
        <w:rPr>
          <w:rFonts w:asciiTheme="majorBidi" w:eastAsia="Times New Roman" w:hAnsiTheme="majorBidi" w:cstheme="majorBidi"/>
          <w:sz w:val="24"/>
          <w:szCs w:val="24"/>
          <w:lang w:bidi="he-IL"/>
        </w:rPr>
        <w:t xml:space="preserve">"Performing Katja." </w:t>
      </w:r>
      <w:r w:rsidRPr="000E1061">
        <w:rPr>
          <w:rFonts w:asciiTheme="majorBidi" w:eastAsia="Times New Roman" w:hAnsiTheme="majorBidi" w:cstheme="majorBidi"/>
          <w:i/>
          <w:iCs/>
          <w:sz w:val="24"/>
          <w:szCs w:val="24"/>
          <w:lang w:bidi="he-IL"/>
        </w:rPr>
        <w:t xml:space="preserve">Katja MacLeod Kessin, Memorial Exhibition, </w:t>
      </w:r>
      <w:r w:rsidRPr="000E1061">
        <w:rPr>
          <w:rFonts w:asciiTheme="majorBidi" w:eastAsia="Times New Roman" w:hAnsiTheme="majorBidi" w:cstheme="majorBidi"/>
          <w:sz w:val="24"/>
          <w:szCs w:val="24"/>
          <w:lang w:bidi="he-IL"/>
        </w:rPr>
        <w:t>February 7, 1959-April 1, 2006</w:t>
      </w:r>
      <w:r w:rsidRPr="000E1061">
        <w:rPr>
          <w:rFonts w:asciiTheme="majorBidi" w:eastAsia="Times New Roman" w:hAnsiTheme="majorBidi" w:cstheme="majorBidi"/>
          <w:i/>
          <w:iCs/>
          <w:sz w:val="24"/>
          <w:szCs w:val="24"/>
          <w:lang w:bidi="he-IL"/>
        </w:rPr>
        <w:t>.</w:t>
      </w:r>
      <w:r w:rsidR="00E8418D" w:rsidRPr="000E1061">
        <w:rPr>
          <w:rFonts w:asciiTheme="majorBidi" w:eastAsia="Times New Roman" w:hAnsiTheme="majorBidi" w:cstheme="majorBidi"/>
          <w:i/>
          <w:iCs/>
          <w:sz w:val="24"/>
          <w:szCs w:val="24"/>
          <w:lang w:bidi="he-IL"/>
        </w:rPr>
        <w:t xml:space="preserve"> </w:t>
      </w:r>
      <w:r w:rsidRPr="000E1061">
        <w:rPr>
          <w:rFonts w:asciiTheme="majorBidi" w:eastAsia="Times New Roman" w:hAnsiTheme="majorBidi" w:cstheme="majorBidi"/>
          <w:sz w:val="24"/>
          <w:szCs w:val="24"/>
          <w:lang w:bidi="he-IL"/>
        </w:rPr>
        <w:t>Montreal: FOFA Gallery, Concordia University, 2007, pp. 29-38.</w:t>
      </w:r>
      <w:r w:rsidR="00C35340">
        <w:rPr>
          <w:rFonts w:asciiTheme="majorBidi" w:eastAsia="Times New Roman" w:hAnsiTheme="majorBidi" w:cstheme="majorBidi"/>
          <w:sz w:val="24"/>
          <w:szCs w:val="24"/>
          <w:lang w:bidi="he-IL"/>
        </w:rPr>
        <w:t xml:space="preserve"> </w:t>
      </w:r>
      <w:hyperlink r:id="rId61" w:history="1">
        <w:r w:rsidR="00C35340" w:rsidRPr="00C35340">
          <w:rPr>
            <w:rStyle w:val="Hyperlink"/>
            <w:rFonts w:asciiTheme="majorBidi" w:eastAsia="Times New Roman" w:hAnsiTheme="majorBidi" w:cstheme="majorBidi"/>
            <w:sz w:val="24"/>
            <w:szCs w:val="24"/>
            <w:lang w:bidi="he-IL"/>
          </w:rPr>
          <w:t>Open PDF</w:t>
        </w:r>
      </w:hyperlink>
      <w:r w:rsidR="00237CD4" w:rsidRPr="000E1061">
        <w:rPr>
          <w:rFonts w:asciiTheme="majorBidi" w:eastAsia="Times New Roman" w:hAnsiTheme="majorBidi" w:cstheme="majorBidi"/>
          <w:sz w:val="24"/>
          <w:szCs w:val="24"/>
          <w:lang w:bidi="he-IL"/>
        </w:rPr>
        <w:t xml:space="preserve"> </w:t>
      </w:r>
      <w:hyperlink r:id="rId62" w:history="1">
        <w:r w:rsidR="005415EC" w:rsidRPr="000E1061">
          <w:rPr>
            <w:rStyle w:val="Hyperlink"/>
            <w:rFonts w:asciiTheme="majorBidi" w:eastAsia="Times New Roman" w:hAnsiTheme="majorBidi" w:cstheme="majorBidi"/>
            <w:sz w:val="24"/>
            <w:szCs w:val="24"/>
            <w:lang w:bidi="he-IL"/>
          </w:rPr>
          <w:t>Open Source</w:t>
        </w:r>
      </w:hyperlink>
      <w:r w:rsidR="00221484">
        <w:t xml:space="preserve"> </w:t>
      </w:r>
    </w:p>
    <w:p w14:paraId="52FF6A4A" w14:textId="178FD079" w:rsidR="002F758C" w:rsidRPr="000E1061" w:rsidRDefault="002F758C" w:rsidP="000E1061">
      <w:pPr>
        <w:spacing w:before="100" w:beforeAutospacing="1" w:after="100" w:afterAutospacing="1"/>
        <w:rPr>
          <w:rFonts w:asciiTheme="majorBidi" w:hAnsiTheme="majorBidi" w:cstheme="majorBidi"/>
          <w:color w:val="EE0000"/>
          <w:sz w:val="24"/>
          <w:szCs w:val="24"/>
        </w:rPr>
      </w:pPr>
      <w:r w:rsidRPr="00C35340">
        <w:rPr>
          <w:rFonts w:asciiTheme="majorBidi" w:hAnsiTheme="majorBidi" w:cstheme="majorBidi"/>
          <w:color w:val="000000" w:themeColor="text1"/>
          <w:sz w:val="24"/>
          <w:szCs w:val="24"/>
        </w:rPr>
        <w:t xml:space="preserve">Editor. </w:t>
      </w:r>
      <w:r w:rsidRPr="00C35340">
        <w:rPr>
          <w:rFonts w:asciiTheme="majorBidi" w:hAnsiTheme="majorBidi" w:cstheme="majorBidi"/>
          <w:i/>
          <w:iCs/>
          <w:color w:val="000000" w:themeColor="text1"/>
          <w:sz w:val="24"/>
          <w:szCs w:val="24"/>
        </w:rPr>
        <w:t xml:space="preserve">Ensemble, An Exhibition of Art and Jazz, </w:t>
      </w:r>
      <w:r w:rsidRPr="00C35340">
        <w:rPr>
          <w:rFonts w:asciiTheme="majorBidi" w:hAnsiTheme="majorBidi" w:cstheme="majorBidi"/>
          <w:color w:val="000000" w:themeColor="text1"/>
          <w:sz w:val="24"/>
          <w:szCs w:val="24"/>
        </w:rPr>
        <w:t>2007.</w:t>
      </w:r>
      <w:r w:rsidR="000E1061" w:rsidRPr="00C35340">
        <w:rPr>
          <w:rFonts w:asciiTheme="majorBidi" w:hAnsiTheme="majorBidi" w:cstheme="majorBidi"/>
          <w:color w:val="000000" w:themeColor="text1"/>
          <w:sz w:val="24"/>
          <w:szCs w:val="24"/>
        </w:rPr>
        <w:t xml:space="preserve"> </w:t>
      </w:r>
      <w:hyperlink r:id="rId63" w:history="1">
        <w:r w:rsidR="00C35340" w:rsidRPr="00C35340">
          <w:rPr>
            <w:rStyle w:val="Hyperlink"/>
            <w:rFonts w:asciiTheme="majorBidi" w:hAnsiTheme="majorBidi" w:cstheme="majorBidi"/>
            <w:sz w:val="24"/>
            <w:szCs w:val="24"/>
          </w:rPr>
          <w:t>Open Source</w:t>
        </w:r>
      </w:hyperlink>
      <w:r w:rsidR="00C35340">
        <w:rPr>
          <w:rFonts w:asciiTheme="majorBidi" w:hAnsiTheme="majorBidi" w:cstheme="majorBidi"/>
          <w:color w:val="000000" w:themeColor="text1"/>
          <w:sz w:val="24"/>
          <w:szCs w:val="24"/>
        </w:rPr>
        <w:t xml:space="preserve"> </w:t>
      </w:r>
    </w:p>
    <w:p w14:paraId="28C208A2" w14:textId="0848495A" w:rsidR="00CC78C2" w:rsidRPr="000E1061" w:rsidRDefault="00CC78C2" w:rsidP="00237CD4">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 Editor. </w:t>
      </w:r>
      <w:r w:rsidRPr="000E1061">
        <w:rPr>
          <w:rFonts w:asciiTheme="majorBidi" w:eastAsia="Times New Roman" w:hAnsiTheme="majorBidi" w:cstheme="majorBidi"/>
          <w:i/>
          <w:iCs/>
          <w:sz w:val="24"/>
          <w:szCs w:val="24"/>
          <w:lang w:bidi="he-IL"/>
        </w:rPr>
        <w:t>Metro Borduas: The Underground Landscape of Abstract Art in Montréal</w:t>
      </w:r>
      <w:r w:rsidRPr="000E1061">
        <w:rPr>
          <w:rFonts w:asciiTheme="majorBidi" w:eastAsia="Times New Roman" w:hAnsiTheme="majorBidi" w:cstheme="majorBidi"/>
          <w:sz w:val="24"/>
          <w:szCs w:val="24"/>
          <w:lang w:bidi="he-IL"/>
        </w:rPr>
        <w:t>.</w:t>
      </w:r>
      <w:r w:rsidR="00E8418D"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2006. </w:t>
      </w:r>
      <w:hyperlink r:id="rId64" w:history="1">
        <w:r w:rsidR="005415EC" w:rsidRPr="000E1061">
          <w:rPr>
            <w:rStyle w:val="Hyperlink"/>
            <w:rFonts w:asciiTheme="majorBidi" w:eastAsia="Times New Roman" w:hAnsiTheme="majorBidi" w:cstheme="majorBidi"/>
            <w:sz w:val="24"/>
            <w:szCs w:val="24"/>
            <w:lang w:bidi="he-IL"/>
          </w:rPr>
          <w:t>Open Source</w:t>
        </w:r>
      </w:hyperlink>
    </w:p>
    <w:p w14:paraId="02976927" w14:textId="660A9511" w:rsidR="002D3C4C" w:rsidRPr="000E1061" w:rsidRDefault="002D3C4C" w:rsidP="002D3C4C">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Review of Erika Langmuir, </w:t>
      </w:r>
      <w:r w:rsidRPr="000E1061">
        <w:rPr>
          <w:rFonts w:asciiTheme="majorBidi" w:eastAsia="Times New Roman" w:hAnsiTheme="majorBidi" w:cstheme="majorBidi"/>
          <w:i/>
          <w:iCs/>
          <w:sz w:val="24"/>
          <w:szCs w:val="24"/>
          <w:lang w:bidi="he-IL"/>
        </w:rPr>
        <w:t>Imagining Childhood</w:t>
      </w:r>
      <w:r w:rsidRPr="000E1061">
        <w:rPr>
          <w:rFonts w:asciiTheme="majorBidi" w:eastAsia="Times New Roman" w:hAnsiTheme="majorBidi" w:cstheme="majorBidi"/>
          <w:sz w:val="24"/>
          <w:szCs w:val="24"/>
          <w:lang w:bidi="he-IL"/>
        </w:rPr>
        <w:t xml:space="preserve"> </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New Haven: Yale University Press, 2006</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 xml:space="preserve">. H-Net Reviews in the Humanities &amp; Social Sciences,1-4. </w:t>
      </w:r>
      <w:hyperlink r:id="rId65" w:history="1">
        <w:r w:rsidR="005415EC" w:rsidRPr="000E1061">
          <w:rPr>
            <w:rStyle w:val="Hyperlink"/>
            <w:rFonts w:asciiTheme="majorBidi" w:eastAsia="Times New Roman" w:hAnsiTheme="majorBidi" w:cstheme="majorBidi"/>
            <w:sz w:val="24"/>
            <w:szCs w:val="24"/>
            <w:lang w:bidi="he-IL"/>
          </w:rPr>
          <w:t>Open Source</w:t>
        </w:r>
      </w:hyperlink>
    </w:p>
    <w:p w14:paraId="36D20492" w14:textId="096E10EF"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i/>
          <w:iCs/>
          <w:sz w:val="24"/>
          <w:szCs w:val="24"/>
          <w:lang w:bidi="he-IL"/>
        </w:rPr>
        <w:t>Sam</w:t>
      </w:r>
      <w:r w:rsidR="00E8418D" w:rsidRPr="000E1061">
        <w:rPr>
          <w:rFonts w:asciiTheme="majorBidi" w:eastAsia="Times New Roman" w:hAnsiTheme="majorBidi" w:cstheme="majorBidi"/>
          <w:i/>
          <w:iCs/>
          <w:sz w:val="24"/>
          <w:szCs w:val="24"/>
          <w:lang w:bidi="he-IL"/>
        </w:rPr>
        <w:t xml:space="preserve"> </w:t>
      </w:r>
      <w:r w:rsidRPr="000E1061">
        <w:rPr>
          <w:rFonts w:asciiTheme="majorBidi" w:eastAsia="Times New Roman" w:hAnsiTheme="majorBidi" w:cstheme="majorBidi"/>
          <w:i/>
          <w:iCs/>
          <w:sz w:val="24"/>
          <w:szCs w:val="24"/>
          <w:lang w:bidi="he-IL"/>
        </w:rPr>
        <w:t>Borenstein</w:t>
      </w:r>
      <w:r w:rsidRPr="000E1061">
        <w:rPr>
          <w:rFonts w:asciiTheme="majorBidi" w:eastAsia="Times New Roman" w:hAnsiTheme="majorBidi" w:cstheme="majorBidi"/>
          <w:sz w:val="24"/>
          <w:szCs w:val="24"/>
          <w:lang w:bidi="he-IL"/>
        </w:rPr>
        <w:t xml:space="preserve">. Montreal Museum of Fine Arts/Musée des beaux-arts de Montréal, 2005. </w:t>
      </w:r>
      <w:hyperlink r:id="rId66" w:history="1">
        <w:r w:rsidR="005415EC" w:rsidRPr="000E1061">
          <w:rPr>
            <w:rStyle w:val="Hyperlink"/>
            <w:rFonts w:asciiTheme="majorBidi" w:eastAsia="Times New Roman" w:hAnsiTheme="majorBidi" w:cstheme="majorBidi"/>
            <w:sz w:val="24"/>
            <w:szCs w:val="24"/>
            <w:lang w:bidi="he-IL"/>
          </w:rPr>
          <w:t>Open Source</w:t>
        </w:r>
      </w:hyperlink>
      <w:r w:rsidR="005415EC" w:rsidRPr="000E1061">
        <w:rPr>
          <w:rFonts w:asciiTheme="majorBidi" w:eastAsia="Times New Roman" w:hAnsiTheme="majorBidi" w:cstheme="majorBidi"/>
          <w:sz w:val="24"/>
          <w:szCs w:val="24"/>
          <w:lang w:bidi="he-IL"/>
        </w:rPr>
        <w:t xml:space="preserve">, </w:t>
      </w:r>
      <w:hyperlink r:id="rId67" w:history="1">
        <w:r w:rsidR="005415EC" w:rsidRPr="000E1061">
          <w:rPr>
            <w:rStyle w:val="Hyperlink"/>
            <w:rFonts w:asciiTheme="majorBidi" w:eastAsia="Times New Roman" w:hAnsiTheme="majorBidi" w:cstheme="majorBidi"/>
            <w:sz w:val="24"/>
            <w:szCs w:val="24"/>
            <w:lang w:bidi="he-IL"/>
          </w:rPr>
          <w:t>Second Page</w:t>
        </w:r>
      </w:hyperlink>
    </w:p>
    <w:p w14:paraId="344FC7E5" w14:textId="2C66B8BE" w:rsidR="005F51C8" w:rsidRPr="000E1061" w:rsidRDefault="005F51C8" w:rsidP="005F51C8">
      <w:pPr>
        <w:spacing w:before="100" w:beforeAutospacing="1" w:after="100" w:afterAutospacing="1"/>
        <w:rPr>
          <w:rFonts w:asciiTheme="majorBidi" w:eastAsia="Times New Roman" w:hAnsiTheme="majorBidi" w:cstheme="majorBidi"/>
          <w:sz w:val="24"/>
          <w:szCs w:val="24"/>
          <w:lang w:bidi="he-IL"/>
        </w:rPr>
      </w:pPr>
      <w:r w:rsidRPr="000E1061">
        <w:rPr>
          <w:rFonts w:asciiTheme="majorBidi" w:hAnsiTheme="majorBidi" w:cstheme="majorBidi"/>
          <w:i/>
          <w:iCs/>
          <w:sz w:val="24"/>
          <w:szCs w:val="24"/>
        </w:rPr>
        <w:t>Picturing Her: Images of Girlhood / Salut les filles: La jeune fille en images.</w:t>
      </w:r>
      <w:r w:rsidRPr="000E1061">
        <w:rPr>
          <w:rFonts w:asciiTheme="majorBidi" w:hAnsiTheme="majorBidi" w:cstheme="majorBidi"/>
          <w:sz w:val="24"/>
          <w:szCs w:val="24"/>
        </w:rPr>
        <w:t xml:space="preserve"> McCord Museum, 2005. </w:t>
      </w:r>
      <w:hyperlink r:id="rId68" w:history="1">
        <w:r w:rsidR="005415EC" w:rsidRPr="000E1061">
          <w:rPr>
            <w:rStyle w:val="Hyperlink"/>
            <w:rFonts w:asciiTheme="majorBidi" w:eastAsia="Times New Roman" w:hAnsiTheme="majorBidi" w:cstheme="majorBidi"/>
            <w:sz w:val="24"/>
            <w:szCs w:val="24"/>
            <w:lang w:bidi="he-IL"/>
          </w:rPr>
          <w:t>Open Source</w:t>
        </w:r>
      </w:hyperlink>
    </w:p>
    <w:p w14:paraId="696A1161" w14:textId="513DF73A" w:rsidR="003004C3" w:rsidRPr="000E1061" w:rsidRDefault="003004C3" w:rsidP="003004C3">
      <w:pPr>
        <w:spacing w:before="100" w:beforeAutospacing="1" w:after="100" w:afterAutospacing="1"/>
        <w:rPr>
          <w:rFonts w:asciiTheme="majorBidi" w:eastAsia="Times New Roman" w:hAnsiTheme="majorBidi" w:cstheme="majorBidi"/>
          <w:sz w:val="24"/>
          <w:szCs w:val="24"/>
          <w:lang w:val="en-CA" w:bidi="he-IL"/>
        </w:rPr>
      </w:pPr>
      <w:r w:rsidRPr="000E1061">
        <w:rPr>
          <w:rFonts w:asciiTheme="majorBidi" w:eastAsia="Times New Roman" w:hAnsiTheme="majorBidi" w:cstheme="majorBidi"/>
          <w:sz w:val="24"/>
          <w:szCs w:val="24"/>
          <w:lang w:bidi="he-IL"/>
        </w:rPr>
        <w:t xml:space="preserve"> "The Aron Museum at Temple Emanu-El-Beth Sholom in Montreal." </w:t>
      </w:r>
      <w:r w:rsidRPr="000E1061">
        <w:rPr>
          <w:rFonts w:asciiTheme="majorBidi" w:eastAsia="Times New Roman" w:hAnsiTheme="majorBidi" w:cstheme="majorBidi"/>
          <w:i/>
          <w:iCs/>
          <w:sz w:val="24"/>
          <w:szCs w:val="24"/>
          <w:lang w:val="fr-CA" w:bidi="he-IL"/>
        </w:rPr>
        <w:t>Material Culture Review/Revue de la culture matérielle</w:t>
      </w:r>
      <w:r w:rsidRPr="000E1061">
        <w:rPr>
          <w:rFonts w:asciiTheme="majorBidi" w:eastAsia="Times New Roman" w:hAnsiTheme="majorBidi" w:cstheme="majorBidi"/>
          <w:sz w:val="24"/>
          <w:szCs w:val="24"/>
          <w:lang w:val="fr-CA" w:bidi="he-IL"/>
        </w:rPr>
        <w:t xml:space="preserve"> 64 (Fall 2004), </w:t>
      </w:r>
      <w:r w:rsidR="00F10F3E" w:rsidRPr="000E1061">
        <w:rPr>
          <w:rFonts w:asciiTheme="majorBidi" w:eastAsia="Times New Roman" w:hAnsiTheme="majorBidi" w:cstheme="majorBidi"/>
          <w:sz w:val="24"/>
          <w:szCs w:val="24"/>
          <w:lang w:val="fr-CA" w:bidi="he-IL"/>
        </w:rPr>
        <w:t xml:space="preserve">pp. </w:t>
      </w:r>
      <w:r w:rsidRPr="000E1061">
        <w:rPr>
          <w:rFonts w:asciiTheme="majorBidi" w:eastAsia="Times New Roman" w:hAnsiTheme="majorBidi" w:cstheme="majorBidi"/>
          <w:sz w:val="24"/>
          <w:szCs w:val="24"/>
          <w:lang w:val="fr-CA" w:bidi="he-IL"/>
        </w:rPr>
        <w:t xml:space="preserve">8-19. </w:t>
      </w:r>
      <w:hyperlink r:id="rId69" w:history="1">
        <w:r w:rsidR="005415EC" w:rsidRPr="000E1061">
          <w:rPr>
            <w:rStyle w:val="Hyperlink"/>
            <w:rFonts w:asciiTheme="majorBidi" w:eastAsia="Times New Roman" w:hAnsiTheme="majorBidi" w:cstheme="majorBidi"/>
            <w:sz w:val="24"/>
            <w:szCs w:val="24"/>
            <w:lang w:val="en-CA" w:bidi="he-IL"/>
          </w:rPr>
          <w:t>Open Source</w:t>
        </w:r>
      </w:hyperlink>
    </w:p>
    <w:p w14:paraId="25299B78" w14:textId="2E203646" w:rsidR="003004C3" w:rsidRPr="000E1061" w:rsidRDefault="003004C3" w:rsidP="003004C3">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val="en-CA" w:bidi="he-IL"/>
        </w:rPr>
        <w:t> </w:t>
      </w:r>
      <w:r w:rsidRPr="000E1061">
        <w:rPr>
          <w:rFonts w:asciiTheme="majorBidi" w:eastAsia="Times New Roman" w:hAnsiTheme="majorBidi" w:cstheme="majorBidi"/>
          <w:sz w:val="24"/>
          <w:szCs w:val="24"/>
          <w:lang w:bidi="he-IL"/>
        </w:rPr>
        <w:t xml:space="preserve">"Sam Borenstein, Artist and Dealer: The Polemics of Post-Holocaust Jewish Cultural Identity." </w:t>
      </w:r>
      <w:r w:rsidRPr="000E1061">
        <w:rPr>
          <w:rFonts w:asciiTheme="majorBidi" w:eastAsia="Times New Roman" w:hAnsiTheme="majorBidi" w:cstheme="majorBidi"/>
          <w:i/>
          <w:iCs/>
          <w:sz w:val="24"/>
          <w:szCs w:val="24"/>
          <w:lang w:bidi="he-IL"/>
        </w:rPr>
        <w:t>Canadian Jewish Studies/Etudes juives canadiennes</w:t>
      </w:r>
      <w:r w:rsidRPr="000E1061">
        <w:rPr>
          <w:rFonts w:asciiTheme="majorBidi" w:eastAsia="Times New Roman" w:hAnsiTheme="majorBidi" w:cstheme="majorBidi"/>
          <w:sz w:val="24"/>
          <w:szCs w:val="24"/>
          <w:lang w:bidi="he-IL"/>
        </w:rPr>
        <w:t xml:space="preserve"> 12</w:t>
      </w:r>
      <w:r w:rsidR="00F10F3E"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(2004), 31-44.  </w:t>
      </w:r>
      <w:hyperlink r:id="rId70" w:history="1">
        <w:r w:rsidR="005415EC" w:rsidRPr="000E1061">
          <w:rPr>
            <w:rStyle w:val="Hyperlink"/>
            <w:rFonts w:asciiTheme="majorBidi" w:eastAsia="Times New Roman" w:hAnsiTheme="majorBidi" w:cstheme="majorBidi"/>
            <w:sz w:val="24"/>
            <w:szCs w:val="24"/>
            <w:lang w:bidi="he-IL"/>
          </w:rPr>
          <w:t>Open Source</w:t>
        </w:r>
      </w:hyperlink>
    </w:p>
    <w:p w14:paraId="7D5E58E7" w14:textId="28B52B17" w:rsidR="00CC78C2" w:rsidRPr="000E1061" w:rsidRDefault="00CC78C2" w:rsidP="0047214C">
      <w:pPr>
        <w:spacing w:before="100" w:beforeAutospacing="1" w:after="100" w:afterAutospacing="1"/>
        <w:rPr>
          <w:rFonts w:asciiTheme="majorBidi" w:hAnsiTheme="majorBidi" w:cstheme="majorBidi"/>
          <w:sz w:val="24"/>
          <w:szCs w:val="24"/>
        </w:rPr>
      </w:pPr>
      <w:r w:rsidRPr="000E1061">
        <w:rPr>
          <w:rFonts w:asciiTheme="majorBidi" w:eastAsia="Times New Roman" w:hAnsiTheme="majorBidi" w:cstheme="majorBidi"/>
          <w:sz w:val="24"/>
          <w:szCs w:val="24"/>
          <w:lang w:bidi="he-IL"/>
        </w:rPr>
        <w:t> </w:t>
      </w:r>
      <w:r w:rsidR="0047214C"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Editor</w:t>
      </w:r>
      <w:r w:rsidR="00C8292E" w:rsidRPr="000E1061">
        <w:rPr>
          <w:rFonts w:asciiTheme="majorBidi" w:eastAsia="Times New Roman" w:hAnsiTheme="majorBidi" w:cstheme="majorBidi"/>
          <w:sz w:val="24"/>
          <w:szCs w:val="24"/>
          <w:lang w:bidi="he-IL"/>
        </w:rPr>
        <w:t>.</w:t>
      </w:r>
      <w:r w:rsidR="0047214C"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i/>
          <w:iCs/>
          <w:sz w:val="24"/>
          <w:szCs w:val="24"/>
          <w:lang w:bidi="he-IL"/>
        </w:rPr>
        <w:t>Afterimage: Evocations of the Holocaust in Contemporary Canadian Arts and Literature  / Rémanences: Evocations de l'Holocauste dans les arts et littérature canadiens contemporains</w:t>
      </w:r>
      <w:r w:rsidRPr="000E1061">
        <w:rPr>
          <w:rFonts w:asciiTheme="majorBidi" w:eastAsia="Times New Roman" w:hAnsiTheme="majorBidi" w:cstheme="majorBidi"/>
          <w:sz w:val="24"/>
          <w:szCs w:val="24"/>
          <w:lang w:bidi="he-IL"/>
        </w:rPr>
        <w:t xml:space="preserve"> </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Montreal: Centre for Canadian Jewish Studies, Concordia University, 2002</w:t>
      </w:r>
      <w:r w:rsidR="00F10F3E"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w:t>
      </w:r>
      <w:r w:rsidR="005415EC" w:rsidRPr="000E1061">
        <w:rPr>
          <w:rFonts w:asciiTheme="majorBidi" w:eastAsia="Times New Roman" w:hAnsiTheme="majorBidi" w:cstheme="majorBidi"/>
          <w:sz w:val="24"/>
          <w:szCs w:val="24"/>
          <w:lang w:bidi="he-IL"/>
        </w:rPr>
        <w:t xml:space="preserve"> </w:t>
      </w:r>
      <w:hyperlink r:id="rId71" w:history="1">
        <w:r w:rsidR="005415EC" w:rsidRPr="000E1061">
          <w:rPr>
            <w:rStyle w:val="Hyperlink"/>
            <w:rFonts w:asciiTheme="majorBidi" w:eastAsia="Times New Roman" w:hAnsiTheme="majorBidi" w:cstheme="majorBidi"/>
            <w:sz w:val="24"/>
            <w:szCs w:val="24"/>
            <w:lang w:bidi="he-IL"/>
          </w:rPr>
          <w:t>Open Source</w:t>
        </w:r>
      </w:hyperlink>
    </w:p>
    <w:p w14:paraId="25DD696D" w14:textId="6CE7E71A" w:rsidR="00DA0737" w:rsidRPr="00DA0737" w:rsidRDefault="00CC78C2" w:rsidP="00DA0737">
      <w:pPr>
        <w:spacing w:before="100" w:beforeAutospacing="1" w:after="100" w:afterAutospacing="1"/>
        <w:rPr>
          <w:rFonts w:asciiTheme="majorBidi" w:eastAsia="Times New Roman" w:hAnsiTheme="majorBidi" w:cstheme="majorBidi"/>
          <w:color w:val="EE0000"/>
          <w:sz w:val="24"/>
          <w:szCs w:val="24"/>
          <w:lang w:bidi="he-IL"/>
        </w:rPr>
      </w:pPr>
      <w:bookmarkStart w:id="4" w:name="_Hlk202878086"/>
      <w:r w:rsidRPr="000E1061">
        <w:rPr>
          <w:rFonts w:asciiTheme="majorBidi" w:eastAsia="Times New Roman" w:hAnsiTheme="majorBidi" w:cstheme="majorBidi"/>
          <w:i/>
          <w:iCs/>
          <w:sz w:val="24"/>
          <w:szCs w:val="24"/>
          <w:lang w:bidi="he-IL"/>
        </w:rPr>
        <w:t>Memories and Testimonies/Mémoires et Témoignages</w:t>
      </w:r>
      <w:bookmarkEnd w:id="4"/>
      <w:r w:rsidRPr="000E1061">
        <w:rPr>
          <w:rFonts w:asciiTheme="majorBidi" w:eastAsia="Times New Roman" w:hAnsiTheme="majorBidi" w:cstheme="majorBidi"/>
          <w:sz w:val="24"/>
          <w:szCs w:val="24"/>
          <w:lang w:bidi="he-IL"/>
        </w:rPr>
        <w:t xml:space="preserve">. Montreal: Leonard and Bina Ellen Art Gallery, Concordia University/Galerie d'art Leonard et Bina Ellen, Université Concordia, 2002. </w:t>
      </w:r>
      <w:hyperlink r:id="rId72" w:history="1">
        <w:r w:rsidR="00C35340" w:rsidRPr="00C35340">
          <w:rPr>
            <w:rStyle w:val="Hyperlink"/>
            <w:rFonts w:asciiTheme="majorBidi" w:eastAsia="Times New Roman" w:hAnsiTheme="majorBidi" w:cstheme="majorBidi"/>
            <w:sz w:val="24"/>
            <w:szCs w:val="24"/>
            <w:lang w:bidi="he-IL"/>
          </w:rPr>
          <w:t>Open PDF</w:t>
        </w:r>
      </w:hyperlink>
      <w:r w:rsidR="00C35340">
        <w:rPr>
          <w:rFonts w:asciiTheme="majorBidi" w:eastAsia="Times New Roman" w:hAnsiTheme="majorBidi" w:cstheme="majorBidi"/>
          <w:sz w:val="24"/>
          <w:szCs w:val="24"/>
          <w:lang w:bidi="he-IL"/>
        </w:rPr>
        <w:t xml:space="preserve"> </w:t>
      </w:r>
    </w:p>
    <w:p w14:paraId="4BE5691C" w14:textId="66A45B07" w:rsidR="00CC78C2" w:rsidRPr="000E1061" w:rsidRDefault="00CC78C2" w:rsidP="00CC78C2">
      <w:pPr>
        <w:spacing w:before="100" w:beforeAutospacing="1" w:after="100" w:afterAutospacing="1"/>
        <w:rPr>
          <w:rFonts w:asciiTheme="majorBidi" w:eastAsia="Times New Roman" w:hAnsiTheme="majorBidi" w:cstheme="majorBidi"/>
          <w:sz w:val="24"/>
          <w:szCs w:val="24"/>
          <w:lang w:val="en-CA" w:bidi="he-IL"/>
        </w:rPr>
      </w:pPr>
      <w:r w:rsidRPr="000E1061">
        <w:rPr>
          <w:rFonts w:asciiTheme="majorBidi" w:eastAsia="Times New Roman" w:hAnsiTheme="majorBidi" w:cstheme="majorBidi"/>
          <w:sz w:val="24"/>
          <w:szCs w:val="24"/>
          <w:lang w:val="en-CA" w:bidi="he-IL"/>
        </w:rPr>
        <w:t xml:space="preserve">Contributing Editor. </w:t>
      </w:r>
      <w:r w:rsidRPr="000E1061">
        <w:rPr>
          <w:rFonts w:asciiTheme="majorBidi" w:eastAsia="Times New Roman" w:hAnsiTheme="majorBidi" w:cstheme="majorBidi"/>
          <w:i/>
          <w:iCs/>
          <w:sz w:val="24"/>
          <w:szCs w:val="24"/>
          <w:lang w:val="en-CA" w:bidi="he-IL"/>
        </w:rPr>
        <w:t>Public Art as Social Intervention</w:t>
      </w:r>
      <w:r w:rsidRPr="000E1061">
        <w:rPr>
          <w:rFonts w:asciiTheme="majorBidi" w:eastAsia="Times New Roman" w:hAnsiTheme="majorBidi" w:cstheme="majorBidi"/>
          <w:sz w:val="24"/>
          <w:szCs w:val="24"/>
          <w:lang w:val="en-CA" w:bidi="he-IL"/>
        </w:rPr>
        <w:t>, 1999.</w:t>
      </w:r>
      <w:r w:rsidR="00DC48CE" w:rsidRPr="000E1061">
        <w:rPr>
          <w:rFonts w:asciiTheme="majorBidi" w:eastAsia="Times New Roman" w:hAnsiTheme="majorBidi" w:cstheme="majorBidi"/>
          <w:sz w:val="24"/>
          <w:szCs w:val="24"/>
          <w:lang w:val="en-CA" w:bidi="he-IL"/>
        </w:rPr>
        <w:t xml:space="preserve"> </w:t>
      </w:r>
      <w:hyperlink r:id="rId73" w:history="1">
        <w:r w:rsidR="00DC48CE" w:rsidRPr="000E1061">
          <w:rPr>
            <w:rStyle w:val="Hyperlink"/>
            <w:rFonts w:asciiTheme="majorBidi" w:eastAsia="Times New Roman" w:hAnsiTheme="majorBidi" w:cstheme="majorBidi"/>
            <w:sz w:val="24"/>
            <w:szCs w:val="24"/>
            <w:lang w:val="en-CA" w:bidi="he-IL"/>
          </w:rPr>
          <w:t>Open Source</w:t>
        </w:r>
      </w:hyperlink>
    </w:p>
    <w:p w14:paraId="3AFE3C07" w14:textId="1FE30ACF"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val="en-CA" w:bidi="he-IL"/>
        </w:rPr>
        <w:t> </w:t>
      </w:r>
      <w:r w:rsidRPr="000E1061">
        <w:rPr>
          <w:rFonts w:asciiTheme="majorBidi" w:eastAsia="Times New Roman" w:hAnsiTheme="majorBidi" w:cstheme="majorBidi"/>
          <w:sz w:val="24"/>
          <w:szCs w:val="24"/>
          <w:lang w:bidi="he-IL"/>
        </w:rPr>
        <w:t xml:space="preserve">Editor. </w:t>
      </w:r>
      <w:r w:rsidRPr="000E1061">
        <w:rPr>
          <w:rFonts w:asciiTheme="majorBidi" w:eastAsia="Times New Roman" w:hAnsiTheme="majorBidi" w:cstheme="majorBidi"/>
          <w:i/>
          <w:iCs/>
          <w:sz w:val="24"/>
          <w:szCs w:val="24"/>
          <w:lang w:bidi="he-IL"/>
        </w:rPr>
        <w:t>Canadian Artists of Eastern European Origin</w:t>
      </w:r>
      <w:r w:rsidRPr="000E1061">
        <w:rPr>
          <w:rFonts w:asciiTheme="majorBidi" w:eastAsia="Times New Roman" w:hAnsiTheme="majorBidi" w:cstheme="majorBidi"/>
          <w:sz w:val="24"/>
          <w:szCs w:val="24"/>
          <w:lang w:bidi="he-IL"/>
        </w:rPr>
        <w:t>. 1999.</w:t>
      </w:r>
      <w:r w:rsidR="00DC48CE" w:rsidRPr="000E1061">
        <w:rPr>
          <w:rFonts w:asciiTheme="majorBidi" w:eastAsia="Times New Roman" w:hAnsiTheme="majorBidi" w:cstheme="majorBidi"/>
          <w:sz w:val="24"/>
          <w:szCs w:val="24"/>
          <w:lang w:bidi="he-IL"/>
        </w:rPr>
        <w:t xml:space="preserve"> </w:t>
      </w:r>
      <w:hyperlink r:id="rId74" w:history="1">
        <w:r w:rsidR="00DC48CE" w:rsidRPr="000E1061">
          <w:rPr>
            <w:rStyle w:val="Hyperlink"/>
            <w:rFonts w:asciiTheme="majorBidi" w:eastAsia="Times New Roman" w:hAnsiTheme="majorBidi" w:cstheme="majorBidi"/>
            <w:sz w:val="24"/>
            <w:szCs w:val="24"/>
            <w:lang w:bidi="he-IL"/>
          </w:rPr>
          <w:t>Open Source</w:t>
        </w:r>
      </w:hyperlink>
    </w:p>
    <w:p w14:paraId="46519EC0" w14:textId="16C9428D"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 "Looking Back, Looking Forward: Canadian Women Artists and Postmodern Rememberings of Eastern Europe." </w:t>
      </w:r>
      <w:r w:rsidRPr="000E1061">
        <w:rPr>
          <w:rFonts w:asciiTheme="majorBidi" w:eastAsia="Times New Roman" w:hAnsiTheme="majorBidi" w:cstheme="majorBidi"/>
          <w:i/>
          <w:iCs/>
          <w:sz w:val="24"/>
          <w:szCs w:val="24"/>
          <w:lang w:bidi="he-IL"/>
        </w:rPr>
        <w:t>Canadian Ethnic Studies</w:t>
      </w:r>
      <w:r w:rsidR="00CA4DB3" w:rsidRPr="000E1061">
        <w:rPr>
          <w:rFonts w:asciiTheme="majorBidi" w:eastAsia="Times New Roman" w:hAnsiTheme="majorBidi" w:cstheme="majorBidi"/>
          <w:sz w:val="24"/>
          <w:szCs w:val="24"/>
          <w:lang w:bidi="he-IL"/>
        </w:rPr>
        <w:t>, 12,</w:t>
      </w:r>
      <w:r w:rsidRPr="000E1061">
        <w:rPr>
          <w:rFonts w:asciiTheme="majorBidi" w:eastAsia="Times New Roman" w:hAnsiTheme="majorBidi" w:cstheme="majorBidi"/>
          <w:sz w:val="24"/>
          <w:szCs w:val="24"/>
          <w:lang w:bidi="he-IL"/>
        </w:rPr>
        <w:t xml:space="preserve"> no. 3 (1999): 44-71.</w:t>
      </w:r>
      <w:r w:rsidR="00DC48CE" w:rsidRPr="000E1061">
        <w:rPr>
          <w:rFonts w:asciiTheme="majorBidi" w:eastAsia="Times New Roman" w:hAnsiTheme="majorBidi" w:cstheme="majorBidi"/>
          <w:sz w:val="24"/>
          <w:szCs w:val="24"/>
          <w:lang w:bidi="he-IL"/>
        </w:rPr>
        <w:t xml:space="preserve"> </w:t>
      </w:r>
      <w:hyperlink r:id="rId75" w:history="1">
        <w:r w:rsidR="00DC48CE" w:rsidRPr="000E1061">
          <w:rPr>
            <w:rStyle w:val="Hyperlink"/>
            <w:rFonts w:asciiTheme="majorBidi" w:eastAsia="Times New Roman" w:hAnsiTheme="majorBidi" w:cstheme="majorBidi"/>
            <w:sz w:val="24"/>
            <w:szCs w:val="24"/>
            <w:lang w:bidi="he-IL"/>
          </w:rPr>
          <w:t>Open Source</w:t>
        </w:r>
      </w:hyperlink>
    </w:p>
    <w:p w14:paraId="44440D28" w14:textId="29A786A9"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xml:space="preserve"> "Liliana Berezowsky: Mythical Echoes in a Journey of Phantasma." </w:t>
      </w:r>
      <w:r w:rsidRPr="000E1061">
        <w:rPr>
          <w:rFonts w:asciiTheme="majorBidi" w:eastAsia="Times New Roman" w:hAnsiTheme="majorBidi" w:cstheme="majorBidi"/>
          <w:i/>
          <w:iCs/>
          <w:sz w:val="24"/>
          <w:szCs w:val="24"/>
          <w:lang w:bidi="he-IL"/>
        </w:rPr>
        <w:t>Etc Montréal</w:t>
      </w:r>
      <w:r w:rsidR="00C85BE3" w:rsidRPr="000E1061">
        <w:rPr>
          <w:rFonts w:asciiTheme="majorBidi" w:eastAsia="Times New Roman" w:hAnsiTheme="majorBidi" w:cstheme="majorBidi"/>
          <w:i/>
          <w:iCs/>
          <w:sz w:val="24"/>
          <w:szCs w:val="24"/>
          <w:lang w:bidi="he-IL"/>
        </w:rPr>
        <w:t xml:space="preserve"> </w:t>
      </w:r>
      <w:r w:rsidRPr="000E1061">
        <w:rPr>
          <w:rFonts w:asciiTheme="majorBidi" w:eastAsia="Times New Roman" w:hAnsiTheme="majorBidi" w:cstheme="majorBidi"/>
          <w:sz w:val="24"/>
          <w:szCs w:val="24"/>
          <w:lang w:bidi="he-IL"/>
        </w:rPr>
        <w:t>47 (1999): 38-41.</w:t>
      </w:r>
      <w:r w:rsidR="00761191" w:rsidRPr="000E1061">
        <w:rPr>
          <w:rFonts w:asciiTheme="majorBidi" w:eastAsia="Times New Roman" w:hAnsiTheme="majorBidi" w:cstheme="majorBidi"/>
          <w:sz w:val="24"/>
          <w:szCs w:val="24"/>
          <w:lang w:bidi="he-IL"/>
        </w:rPr>
        <w:t xml:space="preserve"> </w:t>
      </w:r>
      <w:hyperlink r:id="rId76" w:history="1">
        <w:r w:rsidR="00DC48CE" w:rsidRPr="000E1061">
          <w:rPr>
            <w:rStyle w:val="Hyperlink"/>
            <w:rFonts w:asciiTheme="majorBidi" w:eastAsia="Times New Roman" w:hAnsiTheme="majorBidi" w:cstheme="majorBidi"/>
            <w:sz w:val="24"/>
            <w:szCs w:val="24"/>
            <w:lang w:bidi="he-IL"/>
          </w:rPr>
          <w:t>Open Source</w:t>
        </w:r>
      </w:hyperlink>
    </w:p>
    <w:p w14:paraId="01B99678" w14:textId="62BF29C8" w:rsidR="00CC78C2" w:rsidRPr="000E1061" w:rsidRDefault="00CC78C2" w:rsidP="00CC78C2">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lastRenderedPageBreak/>
        <w:t> Editor.</w:t>
      </w:r>
      <w:r w:rsidR="00E46A47"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i/>
          <w:iCs/>
          <w:sz w:val="24"/>
          <w:szCs w:val="24"/>
          <w:lang w:bidi="he-IL"/>
        </w:rPr>
        <w:t xml:space="preserve">Canadian Film and Video: A </w:t>
      </w:r>
      <w:r w:rsidR="00646A72" w:rsidRPr="000E1061">
        <w:rPr>
          <w:rFonts w:asciiTheme="majorBidi" w:eastAsia="Times New Roman" w:hAnsiTheme="majorBidi" w:cstheme="majorBidi"/>
          <w:i/>
          <w:iCs/>
          <w:sz w:val="24"/>
          <w:szCs w:val="24"/>
          <w:lang w:bidi="he-IL"/>
        </w:rPr>
        <w:t>Bibliography and</w:t>
      </w:r>
      <w:r w:rsidRPr="000E1061">
        <w:rPr>
          <w:rFonts w:asciiTheme="majorBidi" w:eastAsia="Times New Roman" w:hAnsiTheme="majorBidi" w:cstheme="majorBidi"/>
          <w:i/>
          <w:iCs/>
          <w:sz w:val="24"/>
          <w:szCs w:val="24"/>
          <w:lang w:bidi="he-IL"/>
        </w:rPr>
        <w:t xml:space="preserve"> Guide to the Literature/Film et vidéo canadiens: bibliographie et guide de la</w:t>
      </w:r>
      <w:r w:rsidR="00646A72" w:rsidRPr="000E1061">
        <w:rPr>
          <w:rFonts w:asciiTheme="majorBidi" w:eastAsia="Times New Roman" w:hAnsiTheme="majorBidi" w:cstheme="majorBidi"/>
          <w:i/>
          <w:iCs/>
          <w:sz w:val="24"/>
          <w:szCs w:val="24"/>
          <w:lang w:bidi="he-IL"/>
        </w:rPr>
        <w:t xml:space="preserve"> </w:t>
      </w:r>
      <w:r w:rsidRPr="000E1061">
        <w:rPr>
          <w:rFonts w:asciiTheme="majorBidi" w:eastAsia="Times New Roman" w:hAnsiTheme="majorBidi" w:cstheme="majorBidi"/>
          <w:i/>
          <w:iCs/>
          <w:sz w:val="24"/>
          <w:szCs w:val="24"/>
          <w:lang w:bidi="he-IL"/>
        </w:rPr>
        <w:t>documentation</w:t>
      </w:r>
      <w:r w:rsidRPr="000E1061">
        <w:rPr>
          <w:rFonts w:asciiTheme="majorBidi" w:eastAsia="Times New Roman" w:hAnsiTheme="majorBidi" w:cstheme="majorBidi"/>
          <w:sz w:val="24"/>
          <w:szCs w:val="24"/>
          <w:lang w:bidi="he-IL"/>
        </w:rPr>
        <w:t>. Toronto: University of Toronto Press, 1997</w:t>
      </w:r>
      <w:r w:rsidR="003004C3" w:rsidRPr="000E1061">
        <w:rPr>
          <w:rFonts w:asciiTheme="majorBidi" w:eastAsia="Times New Roman" w:hAnsiTheme="majorBidi" w:cstheme="majorBidi"/>
          <w:sz w:val="24"/>
          <w:szCs w:val="24"/>
          <w:lang w:bidi="he-IL"/>
        </w:rPr>
        <w:t>. (Also available through Concordia University Libraries, online database.)</w:t>
      </w:r>
    </w:p>
    <w:p w14:paraId="4693574B" w14:textId="2B537BB0" w:rsidR="00A9204E" w:rsidRPr="000E1061" w:rsidRDefault="00CC78C2" w:rsidP="00E8418D">
      <w:pPr>
        <w:spacing w:before="100" w:beforeAutospacing="1" w:after="100" w:afterAutospacing="1"/>
        <w:rPr>
          <w:rFonts w:asciiTheme="majorBidi" w:eastAsia="Times New Roman" w:hAnsiTheme="majorBidi" w:cstheme="majorBidi"/>
          <w:sz w:val="24"/>
          <w:szCs w:val="24"/>
          <w:lang w:bidi="he-IL"/>
        </w:rPr>
      </w:pPr>
      <w:r w:rsidRPr="000E1061">
        <w:rPr>
          <w:rFonts w:asciiTheme="majorBidi" w:eastAsia="Times New Roman" w:hAnsiTheme="majorBidi" w:cstheme="majorBidi"/>
          <w:sz w:val="24"/>
          <w:szCs w:val="24"/>
          <w:lang w:bidi="he-IL"/>
        </w:rPr>
        <w:t> Co-editor</w:t>
      </w:r>
      <w:r w:rsidR="00646A72" w:rsidRPr="000E1061">
        <w:rPr>
          <w:rFonts w:asciiTheme="majorBidi" w:eastAsia="Times New Roman" w:hAnsiTheme="majorBidi" w:cstheme="majorBidi"/>
          <w:sz w:val="24"/>
          <w:szCs w:val="24"/>
          <w:lang w:bidi="he-IL"/>
        </w:rPr>
        <w:t>, with</w:t>
      </w:r>
      <w:r w:rsidRPr="000E1061">
        <w:rPr>
          <w:rFonts w:asciiTheme="majorBidi" w:eastAsia="Times New Roman" w:hAnsiTheme="majorBidi" w:cstheme="majorBidi"/>
          <w:sz w:val="24"/>
          <w:szCs w:val="24"/>
          <w:lang w:bidi="he-IL"/>
        </w:rPr>
        <w:t xml:space="preserve"> Mary Williamson. </w:t>
      </w:r>
      <w:r w:rsidRPr="000E1061">
        <w:rPr>
          <w:rFonts w:asciiTheme="majorBidi" w:eastAsia="Times New Roman" w:hAnsiTheme="majorBidi" w:cstheme="majorBidi"/>
          <w:i/>
          <w:iCs/>
          <w:sz w:val="24"/>
          <w:szCs w:val="24"/>
          <w:lang w:bidi="he-IL"/>
        </w:rPr>
        <w:t xml:space="preserve">Art and Architecture in Canada: A Bibliography </w:t>
      </w:r>
      <w:r w:rsidR="00646A72" w:rsidRPr="000E1061">
        <w:rPr>
          <w:rFonts w:asciiTheme="majorBidi" w:eastAsia="Times New Roman" w:hAnsiTheme="majorBidi" w:cstheme="majorBidi"/>
          <w:i/>
          <w:iCs/>
          <w:sz w:val="24"/>
          <w:szCs w:val="24"/>
          <w:lang w:bidi="he-IL"/>
        </w:rPr>
        <w:t>and Guide</w:t>
      </w:r>
      <w:r w:rsidRPr="000E1061">
        <w:rPr>
          <w:rFonts w:asciiTheme="majorBidi" w:eastAsia="Times New Roman" w:hAnsiTheme="majorBidi" w:cstheme="majorBidi"/>
          <w:i/>
          <w:iCs/>
          <w:sz w:val="24"/>
          <w:szCs w:val="24"/>
          <w:lang w:bidi="he-IL"/>
        </w:rPr>
        <w:t xml:space="preserve"> to the Literature/Art et architecture au Canada: une bibliographie </w:t>
      </w:r>
      <w:r w:rsidR="00646A72" w:rsidRPr="000E1061">
        <w:rPr>
          <w:rFonts w:asciiTheme="majorBidi" w:eastAsia="Times New Roman" w:hAnsiTheme="majorBidi" w:cstheme="majorBidi"/>
          <w:i/>
          <w:iCs/>
          <w:sz w:val="24"/>
          <w:szCs w:val="24"/>
          <w:lang w:bidi="he-IL"/>
        </w:rPr>
        <w:t>et guide</w:t>
      </w:r>
      <w:r w:rsidRPr="000E1061">
        <w:rPr>
          <w:rFonts w:asciiTheme="majorBidi" w:eastAsia="Times New Roman" w:hAnsiTheme="majorBidi" w:cstheme="majorBidi"/>
          <w:i/>
          <w:iCs/>
          <w:sz w:val="24"/>
          <w:szCs w:val="24"/>
          <w:lang w:bidi="he-IL"/>
        </w:rPr>
        <w:t xml:space="preserve"> de la documentation</w:t>
      </w:r>
      <w:r w:rsidRPr="000E1061">
        <w:rPr>
          <w:rFonts w:asciiTheme="majorBidi" w:eastAsia="Times New Roman" w:hAnsiTheme="majorBidi" w:cstheme="majorBidi"/>
          <w:sz w:val="24"/>
          <w:szCs w:val="24"/>
          <w:lang w:bidi="he-IL"/>
        </w:rPr>
        <w:t>.  Toronto: University of Toronto Press, 1991.</w:t>
      </w:r>
      <w:r w:rsidR="003D64B2" w:rsidRPr="000E1061">
        <w:rPr>
          <w:rFonts w:asciiTheme="majorBidi" w:eastAsia="Times New Roman" w:hAnsiTheme="majorBidi" w:cstheme="majorBidi"/>
          <w:sz w:val="24"/>
          <w:szCs w:val="24"/>
          <w:lang w:bidi="he-IL"/>
        </w:rPr>
        <w:t xml:space="preserve"> </w:t>
      </w:r>
      <w:r w:rsidRPr="000E1061">
        <w:rPr>
          <w:rFonts w:asciiTheme="majorBidi" w:eastAsia="Times New Roman" w:hAnsiTheme="majorBidi" w:cstheme="majorBidi"/>
          <w:sz w:val="24"/>
          <w:szCs w:val="24"/>
          <w:lang w:bidi="he-IL"/>
        </w:rPr>
        <w:t>(</w:t>
      </w:r>
      <w:r w:rsidR="003004C3" w:rsidRPr="000E1061">
        <w:rPr>
          <w:rFonts w:asciiTheme="majorBidi" w:eastAsia="Times New Roman" w:hAnsiTheme="majorBidi" w:cstheme="majorBidi"/>
          <w:sz w:val="24"/>
          <w:szCs w:val="24"/>
          <w:lang w:bidi="he-IL"/>
        </w:rPr>
        <w:t>Also</w:t>
      </w:r>
      <w:r w:rsidRPr="000E1061">
        <w:rPr>
          <w:rFonts w:asciiTheme="majorBidi" w:eastAsia="Times New Roman" w:hAnsiTheme="majorBidi" w:cstheme="majorBidi"/>
          <w:sz w:val="24"/>
          <w:szCs w:val="24"/>
          <w:lang w:bidi="he-IL"/>
        </w:rPr>
        <w:t xml:space="preserve"> available through Concordia </w:t>
      </w:r>
      <w:r w:rsidR="003004C3" w:rsidRPr="000E1061">
        <w:rPr>
          <w:rFonts w:asciiTheme="majorBidi" w:eastAsia="Times New Roman" w:hAnsiTheme="majorBidi" w:cstheme="majorBidi"/>
          <w:sz w:val="24"/>
          <w:szCs w:val="24"/>
          <w:lang w:bidi="he-IL"/>
        </w:rPr>
        <w:t xml:space="preserve">University </w:t>
      </w:r>
      <w:r w:rsidRPr="000E1061">
        <w:rPr>
          <w:rFonts w:asciiTheme="majorBidi" w:eastAsia="Times New Roman" w:hAnsiTheme="majorBidi" w:cstheme="majorBidi"/>
          <w:sz w:val="24"/>
          <w:szCs w:val="24"/>
          <w:lang w:bidi="he-IL"/>
        </w:rPr>
        <w:t>Librar</w:t>
      </w:r>
      <w:r w:rsidR="003004C3" w:rsidRPr="000E1061">
        <w:rPr>
          <w:rFonts w:asciiTheme="majorBidi" w:eastAsia="Times New Roman" w:hAnsiTheme="majorBidi" w:cstheme="majorBidi"/>
          <w:sz w:val="24"/>
          <w:szCs w:val="24"/>
          <w:lang w:bidi="he-IL"/>
        </w:rPr>
        <w:t>ies</w:t>
      </w:r>
      <w:r w:rsidRPr="000E1061">
        <w:rPr>
          <w:rFonts w:asciiTheme="majorBidi" w:eastAsia="Times New Roman" w:hAnsiTheme="majorBidi" w:cstheme="majorBidi"/>
          <w:sz w:val="24"/>
          <w:szCs w:val="24"/>
          <w:lang w:bidi="he-IL"/>
        </w:rPr>
        <w:t xml:space="preserve">, </w:t>
      </w:r>
      <w:r w:rsidR="00646A72" w:rsidRPr="000E1061">
        <w:rPr>
          <w:rFonts w:asciiTheme="majorBidi" w:eastAsia="Times New Roman" w:hAnsiTheme="majorBidi" w:cstheme="majorBidi"/>
          <w:sz w:val="24"/>
          <w:szCs w:val="24"/>
          <w:lang w:bidi="he-IL"/>
        </w:rPr>
        <w:t>online</w:t>
      </w:r>
      <w:r w:rsidRPr="000E1061">
        <w:rPr>
          <w:rFonts w:asciiTheme="majorBidi" w:eastAsia="Times New Roman" w:hAnsiTheme="majorBidi" w:cstheme="majorBidi"/>
          <w:sz w:val="24"/>
          <w:szCs w:val="24"/>
          <w:lang w:bidi="he-IL"/>
        </w:rPr>
        <w:t xml:space="preserve"> </w:t>
      </w:r>
      <w:r w:rsidR="00646A72" w:rsidRPr="000E1061">
        <w:rPr>
          <w:rFonts w:asciiTheme="majorBidi" w:eastAsia="Times New Roman" w:hAnsiTheme="majorBidi" w:cstheme="majorBidi"/>
          <w:sz w:val="24"/>
          <w:szCs w:val="24"/>
          <w:lang w:bidi="he-IL"/>
        </w:rPr>
        <w:t>database</w:t>
      </w:r>
      <w:r w:rsidR="00FE4B77" w:rsidRPr="000E1061">
        <w:rPr>
          <w:rFonts w:asciiTheme="majorBidi" w:eastAsia="Times New Roman" w:hAnsiTheme="majorBidi" w:cstheme="majorBidi"/>
          <w:sz w:val="24"/>
          <w:szCs w:val="24"/>
          <w:lang w:bidi="he-IL"/>
        </w:rPr>
        <w:t>.</w:t>
      </w:r>
      <w:r w:rsidRPr="000E1061">
        <w:rPr>
          <w:rFonts w:asciiTheme="majorBidi" w:eastAsia="Times New Roman" w:hAnsiTheme="majorBidi" w:cstheme="majorBidi"/>
          <w:sz w:val="24"/>
          <w:szCs w:val="24"/>
          <w:lang w:bidi="he-IL"/>
        </w:rPr>
        <w:t>)</w:t>
      </w:r>
    </w:p>
    <w:p w14:paraId="3AB31F1F" w14:textId="77777777" w:rsidR="00F10F3E" w:rsidRPr="000E1061" w:rsidRDefault="00F10F3E" w:rsidP="00D763E0">
      <w:pPr>
        <w:spacing w:after="200"/>
        <w:contextualSpacing/>
        <w:rPr>
          <w:rFonts w:asciiTheme="majorBidi" w:eastAsia="Calibri" w:hAnsiTheme="majorBidi" w:cstheme="majorBidi"/>
          <w:b/>
          <w:bCs/>
          <w:sz w:val="24"/>
          <w:szCs w:val="24"/>
          <w:lang w:bidi="he-IL"/>
        </w:rPr>
      </w:pPr>
    </w:p>
    <w:p w14:paraId="667B2996" w14:textId="1870CE9D" w:rsidR="00D763E0" w:rsidRPr="000E1061" w:rsidRDefault="00D763E0" w:rsidP="00D763E0">
      <w:pPr>
        <w:spacing w:after="200"/>
        <w:contextualSpacing/>
        <w:rPr>
          <w:rFonts w:asciiTheme="majorBidi" w:eastAsia="Calibri" w:hAnsiTheme="majorBidi" w:cstheme="majorBidi"/>
          <w:b/>
          <w:bCs/>
          <w:sz w:val="24"/>
          <w:szCs w:val="24"/>
          <w:lang w:bidi="he-IL"/>
        </w:rPr>
      </w:pPr>
      <w:r w:rsidRPr="000E1061">
        <w:rPr>
          <w:rFonts w:asciiTheme="majorBidi" w:eastAsia="Calibri" w:hAnsiTheme="majorBidi" w:cstheme="majorBidi"/>
          <w:b/>
          <w:bCs/>
          <w:sz w:val="24"/>
          <w:szCs w:val="24"/>
          <w:lang w:bidi="he-IL"/>
        </w:rPr>
        <w:t xml:space="preserve">Selected </w:t>
      </w:r>
      <w:r w:rsidR="00BC6CEE" w:rsidRPr="000E1061">
        <w:rPr>
          <w:rFonts w:asciiTheme="majorBidi" w:eastAsia="Calibri" w:hAnsiTheme="majorBidi" w:cstheme="majorBidi"/>
          <w:b/>
          <w:bCs/>
          <w:sz w:val="24"/>
          <w:szCs w:val="24"/>
          <w:lang w:bidi="he-IL"/>
        </w:rPr>
        <w:t xml:space="preserve">Academic </w:t>
      </w:r>
      <w:r w:rsidRPr="000E1061">
        <w:rPr>
          <w:rFonts w:asciiTheme="majorBidi" w:eastAsia="Calibri" w:hAnsiTheme="majorBidi" w:cstheme="majorBidi"/>
          <w:b/>
          <w:bCs/>
          <w:sz w:val="24"/>
          <w:szCs w:val="24"/>
          <w:lang w:bidi="he-IL"/>
        </w:rPr>
        <w:t>Presentations:</w:t>
      </w:r>
    </w:p>
    <w:p w14:paraId="7FFCE368" w14:textId="77777777" w:rsidR="00F10F3E" w:rsidRPr="000E1061" w:rsidRDefault="00F10F3E" w:rsidP="00D763E0">
      <w:pPr>
        <w:spacing w:after="200"/>
        <w:contextualSpacing/>
        <w:rPr>
          <w:rFonts w:asciiTheme="majorBidi" w:eastAsia="Calibri" w:hAnsiTheme="majorBidi" w:cstheme="majorBidi"/>
          <w:b/>
          <w:bCs/>
          <w:sz w:val="24"/>
          <w:szCs w:val="24"/>
          <w:lang w:bidi="he-IL"/>
        </w:rPr>
      </w:pPr>
    </w:p>
    <w:p w14:paraId="3E71CF08" w14:textId="54E9ABF1" w:rsidR="00AB0422" w:rsidRDefault="00AB0422" w:rsidP="00AB0422">
      <w:pPr>
        <w:spacing w:after="200"/>
        <w:contextualSpacing/>
      </w:pPr>
      <w:r w:rsidRPr="000E1061">
        <w:rPr>
          <w:rFonts w:asciiTheme="majorBidi" w:eastAsia="Calibri" w:hAnsiTheme="majorBidi" w:cstheme="majorBidi"/>
          <w:sz w:val="24"/>
          <w:szCs w:val="24"/>
          <w:lang w:bidi="he-IL"/>
        </w:rPr>
        <w:t>Las Vegas, City of the Atomic Age: Pop Culture and Protest Art (January 29, 2022)</w:t>
      </w:r>
      <w:r w:rsidR="00C35340">
        <w:rPr>
          <w:rFonts w:asciiTheme="majorBidi" w:eastAsia="Calibri" w:hAnsiTheme="majorBidi" w:cstheme="majorBidi"/>
          <w:sz w:val="24"/>
          <w:szCs w:val="24"/>
          <w:lang w:bidi="he-IL"/>
        </w:rPr>
        <w:t xml:space="preserve"> </w:t>
      </w:r>
      <w:hyperlink r:id="rId77" w:history="1">
        <w:r w:rsidR="00C35340">
          <w:rPr>
            <w:rStyle w:val="Hyperlink"/>
            <w:rFonts w:asciiTheme="majorBidi" w:eastAsia="Calibri" w:hAnsiTheme="majorBidi" w:cstheme="majorBidi"/>
            <w:sz w:val="24"/>
            <w:szCs w:val="24"/>
            <w:lang w:bidi="he-IL"/>
          </w:rPr>
          <w:t>Open Presentation Slides</w:t>
        </w:r>
      </w:hyperlink>
      <w:r w:rsidRPr="000E1061">
        <w:rPr>
          <w:rFonts w:asciiTheme="majorBidi" w:eastAsia="Calibri" w:hAnsiTheme="majorBidi" w:cstheme="majorBidi"/>
          <w:sz w:val="24"/>
          <w:szCs w:val="24"/>
          <w:lang w:bidi="he-IL"/>
        </w:rPr>
        <w:t xml:space="preserve"> </w:t>
      </w:r>
      <w:hyperlink r:id="rId78" w:history="1">
        <w:r w:rsidR="00DC48CE" w:rsidRPr="000E1061">
          <w:rPr>
            <w:rStyle w:val="Hyperlink"/>
            <w:rFonts w:asciiTheme="majorBidi" w:eastAsia="Calibri" w:hAnsiTheme="majorBidi" w:cstheme="majorBidi"/>
            <w:sz w:val="24"/>
            <w:szCs w:val="24"/>
            <w:lang w:bidi="he-IL"/>
          </w:rPr>
          <w:t>View Video</w:t>
        </w:r>
      </w:hyperlink>
    </w:p>
    <w:p w14:paraId="5E700D24" w14:textId="77777777" w:rsidR="00396CDE" w:rsidRPr="00F23EDA" w:rsidRDefault="00396CDE" w:rsidP="00AB0422">
      <w:pPr>
        <w:spacing w:after="200"/>
        <w:contextualSpacing/>
        <w:rPr>
          <w:rFonts w:asciiTheme="majorBidi" w:hAnsiTheme="majorBidi" w:cstheme="majorBidi"/>
          <w:color w:val="EE0000"/>
          <w:sz w:val="24"/>
          <w:szCs w:val="24"/>
        </w:rPr>
      </w:pPr>
    </w:p>
    <w:p w14:paraId="23F1C3E0" w14:textId="1887E2E0" w:rsidR="00837550" w:rsidRPr="000E1061" w:rsidRDefault="00396CDE" w:rsidP="00AB0422">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 xml:space="preserve">An Analysis of the Text and Images of Jori Smith’s Charlevoix County, 1930: In Reference to the Ideas of Marius Barbeau and Dr. Norman Bethune,” part of Modernisms, Inside &amp; Out: The Fourth Conference of the Canadian Women Artists History Initiative, 30 September - 2 October 2021, Toronto. </w:t>
      </w:r>
      <w:hyperlink r:id="rId79" w:history="1">
        <w:r w:rsidR="00DC48CE" w:rsidRPr="000E1061">
          <w:rPr>
            <w:rStyle w:val="Hyperlink"/>
            <w:rFonts w:asciiTheme="majorBidi" w:eastAsia="Calibri" w:hAnsiTheme="majorBidi" w:cstheme="majorBidi"/>
            <w:sz w:val="24"/>
            <w:szCs w:val="24"/>
            <w:lang w:bidi="he-IL"/>
          </w:rPr>
          <w:t>View Video</w:t>
        </w:r>
      </w:hyperlink>
    </w:p>
    <w:p w14:paraId="19DD2907" w14:textId="77777777" w:rsidR="00396CDE" w:rsidRPr="000E1061" w:rsidRDefault="00396CDE" w:rsidP="00AB0422">
      <w:pPr>
        <w:spacing w:after="200"/>
        <w:contextualSpacing/>
        <w:rPr>
          <w:rFonts w:asciiTheme="majorBidi" w:eastAsia="Calibri" w:hAnsiTheme="majorBidi" w:cstheme="majorBidi"/>
          <w:sz w:val="24"/>
          <w:szCs w:val="24"/>
          <w:lang w:bidi="he-IL"/>
        </w:rPr>
      </w:pPr>
    </w:p>
    <w:p w14:paraId="34645541" w14:textId="0ACC5A9D" w:rsidR="00D763E0" w:rsidRPr="000E1061" w:rsidRDefault="00D763E0" w:rsidP="00D763E0">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Rousseau’s Influence on Greuze’s Depiction of the Moral Development of Boys, Canadian Society for Eighteenth-Century Studies (CSECS),</w:t>
      </w:r>
      <w:r w:rsidR="00AB0422" w:rsidRPr="000E1061">
        <w:rPr>
          <w:rFonts w:asciiTheme="majorBidi" w:eastAsia="Calibri" w:hAnsiTheme="majorBidi" w:cstheme="majorBidi"/>
          <w:sz w:val="24"/>
          <w:szCs w:val="24"/>
          <w:lang w:bidi="he-IL"/>
        </w:rPr>
        <w:t xml:space="preserve"> </w:t>
      </w:r>
      <w:r w:rsidRPr="000E1061">
        <w:rPr>
          <w:rFonts w:asciiTheme="majorBidi" w:eastAsia="Calibri" w:hAnsiTheme="majorBidi" w:cstheme="majorBidi"/>
          <w:sz w:val="24"/>
          <w:szCs w:val="24"/>
          <w:lang w:bidi="he-IL"/>
        </w:rPr>
        <w:t>Quebec City (October 18, 2019).</w:t>
      </w:r>
    </w:p>
    <w:p w14:paraId="22022F3C" w14:textId="77777777" w:rsidR="0082629E" w:rsidRPr="000E1061" w:rsidRDefault="0082629E" w:rsidP="00D763E0">
      <w:pPr>
        <w:spacing w:after="200"/>
        <w:contextualSpacing/>
        <w:rPr>
          <w:rFonts w:asciiTheme="majorBidi" w:eastAsia="Calibri" w:hAnsiTheme="majorBidi" w:cstheme="majorBidi"/>
          <w:sz w:val="24"/>
          <w:szCs w:val="24"/>
          <w:lang w:bidi="he-IL"/>
        </w:rPr>
      </w:pPr>
    </w:p>
    <w:p w14:paraId="08276679" w14:textId="7A4F74D4" w:rsidR="00D763E0" w:rsidRPr="000E1061" w:rsidRDefault="00D763E0" w:rsidP="00D763E0">
      <w:pPr>
        <w:spacing w:after="200"/>
        <w:contextualSpacing/>
        <w:rPr>
          <w:rFonts w:asciiTheme="majorBidi" w:eastAsia="Calibri" w:hAnsiTheme="majorBidi" w:cstheme="majorBidi"/>
          <w:color w:val="EE0000"/>
          <w:sz w:val="24"/>
          <w:szCs w:val="24"/>
          <w:lang w:bidi="he-IL"/>
        </w:rPr>
      </w:pPr>
      <w:r w:rsidRPr="000E1061">
        <w:rPr>
          <w:rFonts w:asciiTheme="majorBidi" w:eastAsia="Calibri" w:hAnsiTheme="majorBidi" w:cstheme="majorBidi"/>
          <w:sz w:val="24"/>
          <w:szCs w:val="24"/>
          <w:lang w:bidi="he-IL"/>
        </w:rPr>
        <w:t>Broken Nature and Las Vegas: Artistic Prophecies of Catastrophe and Extinction, UAAC, Quebec City (October 25, 2019)</w:t>
      </w:r>
      <w:r w:rsidR="00F23EDA">
        <w:rPr>
          <w:rFonts w:asciiTheme="majorBidi" w:eastAsia="Calibri" w:hAnsiTheme="majorBidi" w:cstheme="majorBidi"/>
          <w:sz w:val="24"/>
          <w:szCs w:val="24"/>
          <w:lang w:bidi="he-IL"/>
        </w:rPr>
        <w:t xml:space="preserve">. </w:t>
      </w:r>
      <w:hyperlink r:id="rId80" w:history="1">
        <w:r w:rsidR="0038103D" w:rsidRPr="000E1061">
          <w:rPr>
            <w:rStyle w:val="Hyperlink"/>
            <w:rFonts w:asciiTheme="majorBidi" w:eastAsia="Calibri" w:hAnsiTheme="majorBidi" w:cstheme="majorBidi"/>
            <w:sz w:val="24"/>
            <w:szCs w:val="24"/>
            <w:lang w:bidi="he-IL"/>
          </w:rPr>
          <w:t>View Video</w:t>
        </w:r>
      </w:hyperlink>
    </w:p>
    <w:p w14:paraId="0CD2E10F" w14:textId="77777777" w:rsidR="00D763E0" w:rsidRPr="000E1061" w:rsidRDefault="00D763E0" w:rsidP="00D763E0">
      <w:pPr>
        <w:spacing w:after="200"/>
        <w:contextualSpacing/>
        <w:rPr>
          <w:rFonts w:asciiTheme="majorBidi" w:eastAsia="Calibri" w:hAnsiTheme="majorBidi" w:cstheme="majorBidi"/>
          <w:sz w:val="24"/>
          <w:szCs w:val="24"/>
          <w:lang w:bidi="he-IL"/>
        </w:rPr>
      </w:pPr>
    </w:p>
    <w:p w14:paraId="5596C831" w14:textId="3FD1747F" w:rsidR="00F23EDA" w:rsidRDefault="00D763E0" w:rsidP="00D763E0">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The Infant, the Mother, and the Breast in the Paintings of Marguerite Gérard, UAAC</w:t>
      </w:r>
      <w:r w:rsidR="000A7703" w:rsidRPr="000E1061">
        <w:rPr>
          <w:rFonts w:asciiTheme="majorBidi" w:eastAsia="Calibri" w:hAnsiTheme="majorBidi" w:cstheme="majorBidi"/>
          <w:sz w:val="24"/>
          <w:szCs w:val="24"/>
          <w:lang w:bidi="he-IL"/>
        </w:rPr>
        <w:t>,</w:t>
      </w:r>
      <w:r w:rsidRPr="000E1061">
        <w:rPr>
          <w:rFonts w:asciiTheme="majorBidi" w:eastAsia="Calibri" w:hAnsiTheme="majorBidi" w:cstheme="majorBidi"/>
          <w:sz w:val="24"/>
          <w:szCs w:val="24"/>
          <w:lang w:bidi="he-IL"/>
        </w:rPr>
        <w:t xml:space="preserve"> Waterloo (October 26, 2018)</w:t>
      </w:r>
      <w:r w:rsidR="00C35340">
        <w:rPr>
          <w:rFonts w:asciiTheme="majorBidi" w:eastAsia="Calibri" w:hAnsiTheme="majorBidi" w:cstheme="majorBidi"/>
          <w:sz w:val="24"/>
          <w:szCs w:val="24"/>
          <w:lang w:bidi="he-IL"/>
        </w:rPr>
        <w:t xml:space="preserve"> </w:t>
      </w:r>
      <w:hyperlink r:id="rId81" w:history="1">
        <w:r w:rsidR="00C35340" w:rsidRPr="00C35340">
          <w:rPr>
            <w:rStyle w:val="Hyperlink"/>
            <w:rFonts w:asciiTheme="majorBidi" w:eastAsia="Calibri" w:hAnsiTheme="majorBidi" w:cstheme="majorBidi"/>
            <w:sz w:val="24"/>
            <w:szCs w:val="24"/>
            <w:lang w:bidi="he-IL"/>
          </w:rPr>
          <w:t>Open PDF</w:t>
        </w:r>
      </w:hyperlink>
    </w:p>
    <w:p w14:paraId="6748B680" w14:textId="77777777" w:rsidR="00C35340" w:rsidRPr="00C35340" w:rsidRDefault="00C35340" w:rsidP="00D763E0">
      <w:pPr>
        <w:spacing w:after="200"/>
        <w:contextualSpacing/>
        <w:rPr>
          <w:rFonts w:asciiTheme="majorBidi" w:eastAsia="Calibri" w:hAnsiTheme="majorBidi" w:cstheme="majorBidi"/>
          <w:sz w:val="24"/>
          <w:szCs w:val="24"/>
          <w:lang w:bidi="he-IL"/>
        </w:rPr>
      </w:pPr>
    </w:p>
    <w:p w14:paraId="21487E32" w14:textId="7ACE442B" w:rsidR="00D763E0" w:rsidRPr="000E1061" w:rsidRDefault="00D763E0" w:rsidP="00D763E0">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The Israeli Visual Narrative of Nationhood at World Fairs, Faces of Israel at Expo 67, Azrieli Institute of Israel Studies, Concordia University (May 23, 2017)</w:t>
      </w:r>
      <w:r w:rsidR="00F23EDA">
        <w:rPr>
          <w:rFonts w:asciiTheme="majorBidi" w:eastAsia="Calibri" w:hAnsiTheme="majorBidi" w:cstheme="majorBidi"/>
          <w:sz w:val="24"/>
          <w:szCs w:val="24"/>
          <w:lang w:bidi="he-IL"/>
        </w:rPr>
        <w:t>.</w:t>
      </w:r>
      <w:r w:rsidR="009A2DA9" w:rsidRPr="000E1061">
        <w:rPr>
          <w:rFonts w:asciiTheme="majorBidi" w:eastAsia="Calibri" w:hAnsiTheme="majorBidi" w:cstheme="majorBidi"/>
          <w:sz w:val="24"/>
          <w:szCs w:val="24"/>
          <w:lang w:bidi="he-IL"/>
        </w:rPr>
        <w:t xml:space="preserve"> </w:t>
      </w:r>
      <w:hyperlink r:id="rId82" w:history="1">
        <w:r w:rsidR="00DC48CE" w:rsidRPr="000E1061">
          <w:rPr>
            <w:rStyle w:val="Hyperlink"/>
            <w:rFonts w:asciiTheme="majorBidi" w:eastAsia="Calibri" w:hAnsiTheme="majorBidi" w:cstheme="majorBidi"/>
            <w:sz w:val="24"/>
            <w:szCs w:val="24"/>
            <w:lang w:bidi="he-IL"/>
          </w:rPr>
          <w:t>View Video</w:t>
        </w:r>
      </w:hyperlink>
    </w:p>
    <w:p w14:paraId="6A6AE508" w14:textId="77777777" w:rsidR="00D763E0" w:rsidRPr="000E1061" w:rsidRDefault="00D763E0" w:rsidP="00D763E0">
      <w:pPr>
        <w:spacing w:after="200"/>
        <w:contextualSpacing/>
        <w:rPr>
          <w:rFonts w:asciiTheme="majorBidi" w:eastAsia="Calibri" w:hAnsiTheme="majorBidi" w:cstheme="majorBidi"/>
          <w:sz w:val="24"/>
          <w:szCs w:val="24"/>
          <w:lang w:bidi="he-IL"/>
        </w:rPr>
      </w:pPr>
    </w:p>
    <w:p w14:paraId="751E0533" w14:textId="0ECA02AA" w:rsidR="00D763E0" w:rsidRPr="000E1061" w:rsidRDefault="00D763E0" w:rsidP="00D763E0">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 xml:space="preserve">Family Works: A Multiplicity of Meanings and Contexts, UAAC Conference, UQAM (October 29, 2016) </w:t>
      </w:r>
    </w:p>
    <w:p w14:paraId="14A2EBC5" w14:textId="3E25F66B" w:rsidR="009A2DA9" w:rsidRPr="000E1061" w:rsidRDefault="00DC48CE" w:rsidP="00D763E0">
      <w:pPr>
        <w:spacing w:after="200"/>
        <w:contextualSpacing/>
        <w:rPr>
          <w:rFonts w:asciiTheme="majorBidi" w:eastAsia="Calibri" w:hAnsiTheme="majorBidi" w:cstheme="majorBidi"/>
          <w:sz w:val="24"/>
          <w:szCs w:val="24"/>
          <w:lang w:bidi="he-IL"/>
        </w:rPr>
      </w:pPr>
      <w:hyperlink r:id="rId83" w:history="1">
        <w:r w:rsidRPr="000E1061">
          <w:rPr>
            <w:rStyle w:val="Hyperlink"/>
            <w:rFonts w:asciiTheme="majorBidi" w:eastAsia="Calibri" w:hAnsiTheme="majorBidi" w:cstheme="majorBidi"/>
            <w:sz w:val="24"/>
            <w:szCs w:val="24"/>
            <w:lang w:bidi="he-IL"/>
          </w:rPr>
          <w:t>Open Source</w:t>
        </w:r>
      </w:hyperlink>
    </w:p>
    <w:p w14:paraId="5F2093F6" w14:textId="77777777" w:rsidR="00D763E0" w:rsidRPr="000E1061" w:rsidRDefault="00D763E0" w:rsidP="00D763E0">
      <w:pPr>
        <w:spacing w:after="200"/>
        <w:contextualSpacing/>
        <w:rPr>
          <w:rFonts w:asciiTheme="majorBidi" w:eastAsia="Calibri" w:hAnsiTheme="majorBidi" w:cstheme="majorBidi"/>
          <w:sz w:val="24"/>
          <w:szCs w:val="24"/>
          <w:lang w:bidi="he-IL"/>
        </w:rPr>
      </w:pPr>
    </w:p>
    <w:p w14:paraId="1BBA68D8" w14:textId="1F6573B7" w:rsidR="00D763E0" w:rsidRPr="000E1061" w:rsidRDefault="00D763E0" w:rsidP="00D763E0">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Lessons from the Library: Web Publishing as a forum for student empowerment and engagement,  Networked Art Histories Conference, Concordia University (October 21, 2016)</w:t>
      </w:r>
      <w:r w:rsidR="009A2DA9" w:rsidRPr="000E1061">
        <w:rPr>
          <w:rFonts w:asciiTheme="majorBidi" w:eastAsia="Calibri" w:hAnsiTheme="majorBidi" w:cstheme="majorBidi"/>
          <w:sz w:val="24"/>
          <w:szCs w:val="24"/>
          <w:lang w:bidi="he-IL"/>
        </w:rPr>
        <w:t xml:space="preserve"> </w:t>
      </w:r>
      <w:hyperlink r:id="rId84" w:history="1">
        <w:r w:rsidR="00DC48CE" w:rsidRPr="000E1061">
          <w:rPr>
            <w:rStyle w:val="Hyperlink"/>
            <w:rFonts w:asciiTheme="majorBidi" w:eastAsia="Calibri" w:hAnsiTheme="majorBidi" w:cstheme="majorBidi"/>
            <w:sz w:val="24"/>
            <w:szCs w:val="24"/>
            <w:lang w:bidi="he-IL"/>
          </w:rPr>
          <w:t>Open Source</w:t>
        </w:r>
      </w:hyperlink>
    </w:p>
    <w:p w14:paraId="71891933" w14:textId="77777777" w:rsidR="009A2DA9" w:rsidRPr="000E1061" w:rsidRDefault="009A2DA9" w:rsidP="00D763E0">
      <w:pPr>
        <w:spacing w:after="200"/>
        <w:contextualSpacing/>
        <w:rPr>
          <w:rFonts w:asciiTheme="majorBidi" w:eastAsia="Calibri" w:hAnsiTheme="majorBidi" w:cstheme="majorBidi"/>
          <w:sz w:val="24"/>
          <w:szCs w:val="24"/>
          <w:lang w:bidi="he-IL"/>
        </w:rPr>
      </w:pPr>
    </w:p>
    <w:p w14:paraId="3E2A92AA" w14:textId="0C793168" w:rsidR="00615AD9" w:rsidRPr="000E1061" w:rsidRDefault="00615AD9" w:rsidP="00615AD9">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Teaching Jerusalem: an interview with Dr Loren Lerner, Concordia University (March 16, 2015)</w:t>
      </w:r>
      <w:r w:rsidR="00DC48CE" w:rsidRPr="000E1061">
        <w:rPr>
          <w:rFonts w:asciiTheme="majorBidi" w:eastAsia="Calibri" w:hAnsiTheme="majorBidi" w:cstheme="majorBidi"/>
          <w:sz w:val="24"/>
          <w:szCs w:val="24"/>
          <w:lang w:bidi="he-IL"/>
        </w:rPr>
        <w:t xml:space="preserve"> </w:t>
      </w:r>
      <w:hyperlink r:id="rId85" w:history="1">
        <w:r w:rsidR="00DC48CE" w:rsidRPr="000E1061">
          <w:rPr>
            <w:rStyle w:val="Hyperlink"/>
            <w:rFonts w:asciiTheme="majorBidi" w:eastAsia="Calibri" w:hAnsiTheme="majorBidi" w:cstheme="majorBidi"/>
            <w:sz w:val="24"/>
            <w:szCs w:val="24"/>
            <w:lang w:bidi="he-IL"/>
          </w:rPr>
          <w:t>Open Source</w:t>
        </w:r>
      </w:hyperlink>
    </w:p>
    <w:p w14:paraId="5FC5969B" w14:textId="77777777" w:rsidR="00615AD9" w:rsidRPr="000E1061" w:rsidRDefault="00615AD9" w:rsidP="00D763E0">
      <w:pPr>
        <w:spacing w:after="200"/>
        <w:contextualSpacing/>
        <w:rPr>
          <w:rFonts w:asciiTheme="majorBidi" w:eastAsia="Calibri" w:hAnsiTheme="majorBidi" w:cstheme="majorBidi"/>
          <w:sz w:val="24"/>
          <w:szCs w:val="24"/>
          <w:lang w:bidi="he-IL"/>
        </w:rPr>
      </w:pPr>
    </w:p>
    <w:p w14:paraId="0D072ACF" w14:textId="7E898453" w:rsidR="002B2BF4" w:rsidRPr="000E1061" w:rsidRDefault="002B2BF4" w:rsidP="002B2BF4">
      <w:pPr>
        <w:spacing w:after="200"/>
        <w:contextualSpacing/>
        <w:rPr>
          <w:rFonts w:asciiTheme="majorBidi" w:eastAsia="Calibri" w:hAnsiTheme="majorBidi" w:cstheme="majorBidi"/>
          <w:sz w:val="24"/>
          <w:szCs w:val="24"/>
          <w:lang w:bidi="he-IL"/>
        </w:rPr>
      </w:pPr>
      <w:r w:rsidRPr="000E1061">
        <w:rPr>
          <w:rFonts w:asciiTheme="majorBidi" w:eastAsia="Calibri" w:hAnsiTheme="majorBidi" w:cstheme="majorBidi"/>
          <w:sz w:val="24"/>
          <w:szCs w:val="24"/>
          <w:lang w:bidi="he-IL"/>
        </w:rPr>
        <w:t xml:space="preserve">Anna Dawson Harrington’s Drawings and Letters: Visual and Textual Elements of an Autobiography,” part of The Artist Herself: Broadening Ideas of Self-Portraiture in Canada. </w:t>
      </w:r>
      <w:r w:rsidRPr="000E1061">
        <w:rPr>
          <w:rFonts w:asciiTheme="majorBidi" w:eastAsia="Calibri" w:hAnsiTheme="majorBidi" w:cstheme="majorBidi"/>
          <w:sz w:val="24"/>
          <w:szCs w:val="24"/>
          <w:lang w:bidi="he-IL"/>
        </w:rPr>
        <w:lastRenderedPageBreak/>
        <w:t xml:space="preserve">Third Conference of the Canadian Women Artists History Initiative </w:t>
      </w:r>
      <w:r w:rsidR="00A50486" w:rsidRPr="000E1061">
        <w:rPr>
          <w:rFonts w:asciiTheme="majorBidi" w:eastAsia="Calibri" w:hAnsiTheme="majorBidi" w:cstheme="majorBidi"/>
          <w:sz w:val="24"/>
          <w:szCs w:val="24"/>
          <w:lang w:bidi="he-IL"/>
        </w:rPr>
        <w:t>(</w:t>
      </w:r>
      <w:r w:rsidRPr="000E1061">
        <w:rPr>
          <w:rFonts w:asciiTheme="majorBidi" w:eastAsia="Calibri" w:hAnsiTheme="majorBidi" w:cstheme="majorBidi"/>
          <w:sz w:val="24"/>
          <w:szCs w:val="24"/>
          <w:lang w:bidi="he-IL"/>
        </w:rPr>
        <w:t xml:space="preserve">May </w:t>
      </w:r>
      <w:r w:rsidR="00A50486" w:rsidRPr="000E1061">
        <w:rPr>
          <w:rFonts w:asciiTheme="majorBidi" w:eastAsia="Calibri" w:hAnsiTheme="majorBidi" w:cstheme="majorBidi"/>
          <w:sz w:val="24"/>
          <w:szCs w:val="24"/>
          <w:lang w:bidi="he-IL"/>
        </w:rPr>
        <w:t xml:space="preserve">8, </w:t>
      </w:r>
      <w:r w:rsidRPr="000E1061">
        <w:rPr>
          <w:rFonts w:asciiTheme="majorBidi" w:eastAsia="Calibri" w:hAnsiTheme="majorBidi" w:cstheme="majorBidi"/>
          <w:sz w:val="24"/>
          <w:szCs w:val="24"/>
          <w:lang w:bidi="he-IL"/>
        </w:rPr>
        <w:t>2015</w:t>
      </w:r>
      <w:r w:rsidR="00A50486" w:rsidRPr="000E1061">
        <w:rPr>
          <w:rFonts w:asciiTheme="majorBidi" w:eastAsia="Calibri" w:hAnsiTheme="majorBidi" w:cstheme="majorBidi"/>
          <w:sz w:val="24"/>
          <w:szCs w:val="24"/>
          <w:lang w:bidi="he-IL"/>
        </w:rPr>
        <w:t>)</w:t>
      </w:r>
      <w:r w:rsidRPr="000E1061">
        <w:rPr>
          <w:rFonts w:asciiTheme="majorBidi" w:eastAsia="Calibri" w:hAnsiTheme="majorBidi" w:cstheme="majorBidi"/>
          <w:sz w:val="24"/>
          <w:szCs w:val="24"/>
          <w:lang w:bidi="he-IL"/>
        </w:rPr>
        <w:t>, Queen’s University and the Agnes Etherington Art Centre, Kingston. </w:t>
      </w:r>
      <w:hyperlink r:id="rId86" w:history="1">
        <w:r w:rsidR="00DC48CE" w:rsidRPr="000E1061">
          <w:rPr>
            <w:rStyle w:val="Hyperlink"/>
            <w:rFonts w:asciiTheme="majorBidi" w:eastAsia="Calibri" w:hAnsiTheme="majorBidi" w:cstheme="majorBidi"/>
            <w:sz w:val="24"/>
            <w:szCs w:val="24"/>
            <w:lang w:bidi="he-IL"/>
          </w:rPr>
          <w:t>View Video</w:t>
        </w:r>
      </w:hyperlink>
    </w:p>
    <w:p w14:paraId="32F22EAC" w14:textId="77777777" w:rsidR="002B2BF4" w:rsidRPr="000E1061" w:rsidRDefault="002B2BF4" w:rsidP="00D763E0">
      <w:pPr>
        <w:spacing w:after="200"/>
        <w:contextualSpacing/>
        <w:rPr>
          <w:rFonts w:asciiTheme="majorBidi" w:eastAsia="Calibri" w:hAnsiTheme="majorBidi" w:cstheme="majorBidi"/>
          <w:sz w:val="24"/>
          <w:szCs w:val="24"/>
          <w:lang w:bidi="he-IL"/>
        </w:rPr>
      </w:pPr>
    </w:p>
    <w:p w14:paraId="407A01CD" w14:textId="77777777" w:rsidR="00B6691A" w:rsidRPr="000E1061" w:rsidRDefault="00A5473C" w:rsidP="00B6691A">
      <w:pPr>
        <w:spacing w:before="100" w:beforeAutospacing="1" w:after="100" w:afterAutospacing="1"/>
        <w:rPr>
          <w:rFonts w:asciiTheme="majorBidi" w:hAnsiTheme="majorBidi" w:cstheme="majorBidi"/>
          <w:sz w:val="24"/>
          <w:szCs w:val="24"/>
        </w:rPr>
      </w:pPr>
      <w:r w:rsidRPr="000E1061">
        <w:rPr>
          <w:rFonts w:asciiTheme="majorBidi" w:hAnsiTheme="majorBidi" w:cstheme="majorBidi"/>
          <w:sz w:val="24"/>
          <w:szCs w:val="24"/>
        </w:rPr>
        <w:t>Aging-Related</w:t>
      </w:r>
      <w:r w:rsidR="0082629E" w:rsidRPr="000E1061">
        <w:rPr>
          <w:rFonts w:asciiTheme="majorBidi" w:hAnsiTheme="majorBidi" w:cstheme="majorBidi"/>
          <w:sz w:val="24"/>
          <w:szCs w:val="24"/>
        </w:rPr>
        <w:t xml:space="preserve"> Images: A Case Study of Marion Wagschal's Figurative Self-Portraits." Part of Imagining History: A Canadian Women Artists History Initiative Conference, May 3-5</w:t>
      </w:r>
      <w:r w:rsidR="00B6691A" w:rsidRPr="000E1061">
        <w:rPr>
          <w:rFonts w:asciiTheme="majorBidi" w:hAnsiTheme="majorBidi" w:cstheme="majorBidi"/>
          <w:sz w:val="24"/>
          <w:szCs w:val="24"/>
        </w:rPr>
        <w:t>,</w:t>
      </w:r>
      <w:r w:rsidR="0082629E" w:rsidRPr="000E1061">
        <w:rPr>
          <w:rFonts w:asciiTheme="majorBidi" w:hAnsiTheme="majorBidi" w:cstheme="majorBidi"/>
          <w:sz w:val="24"/>
          <w:szCs w:val="24"/>
        </w:rPr>
        <w:t xml:space="preserve"> 2012, Concordia University.</w:t>
      </w:r>
      <w:r w:rsidR="002B2BF4" w:rsidRPr="000E1061">
        <w:rPr>
          <w:rFonts w:asciiTheme="majorBidi" w:hAnsiTheme="majorBidi" w:cstheme="majorBidi"/>
          <w:sz w:val="24"/>
          <w:szCs w:val="24"/>
        </w:rPr>
        <w:t xml:space="preserve"> </w:t>
      </w:r>
      <w:hyperlink r:id="rId87" w:history="1">
        <w:r w:rsidR="00DC48CE" w:rsidRPr="000E1061">
          <w:rPr>
            <w:rStyle w:val="Hyperlink"/>
            <w:rFonts w:asciiTheme="majorBidi" w:hAnsiTheme="majorBidi" w:cstheme="majorBidi"/>
            <w:sz w:val="24"/>
            <w:szCs w:val="24"/>
          </w:rPr>
          <w:t>View Video</w:t>
        </w:r>
      </w:hyperlink>
      <w:r w:rsidR="00B6691A" w:rsidRPr="000E1061">
        <w:rPr>
          <w:rFonts w:asciiTheme="majorBidi" w:hAnsiTheme="majorBidi" w:cstheme="majorBidi"/>
          <w:sz w:val="24"/>
          <w:szCs w:val="24"/>
        </w:rPr>
        <w:t xml:space="preserve"> </w:t>
      </w:r>
    </w:p>
    <w:p w14:paraId="4928F4DA" w14:textId="2D8CABF9" w:rsidR="00A628D4" w:rsidRPr="000E1061" w:rsidRDefault="00B6691A" w:rsidP="00A628D4">
      <w:pPr>
        <w:spacing w:before="100" w:beforeAutospacing="1" w:after="100" w:afterAutospacing="1"/>
        <w:rPr>
          <w:rFonts w:asciiTheme="majorBidi" w:hAnsiTheme="majorBidi" w:cstheme="majorBidi"/>
          <w:color w:val="EE0000"/>
          <w:sz w:val="24"/>
          <w:szCs w:val="24"/>
        </w:rPr>
      </w:pPr>
      <w:r w:rsidRPr="00C35340">
        <w:rPr>
          <w:rFonts w:asciiTheme="majorBidi" w:hAnsiTheme="majorBidi" w:cstheme="majorBidi"/>
          <w:color w:val="000000" w:themeColor="text1"/>
          <w:sz w:val="24"/>
          <w:szCs w:val="24"/>
        </w:rPr>
        <w:t>Girlhood Innocence and Sexuality: How Canadian Artists Marisa Portolese, Angela Grossmann, and Fiona Smyth Resist and Contest New Media and Technology, 2010, McGill University</w:t>
      </w:r>
      <w:r w:rsidR="00C35340" w:rsidRPr="00C35340">
        <w:rPr>
          <w:rFonts w:asciiTheme="majorBidi" w:hAnsiTheme="majorBidi" w:cstheme="majorBidi"/>
          <w:color w:val="000000" w:themeColor="text1"/>
          <w:sz w:val="24"/>
          <w:szCs w:val="24"/>
        </w:rPr>
        <w:t>.</w:t>
      </w:r>
      <w:r w:rsidR="00C35340">
        <w:rPr>
          <w:rFonts w:asciiTheme="majorBidi" w:hAnsiTheme="majorBidi" w:cstheme="majorBidi"/>
          <w:color w:val="000000" w:themeColor="text1"/>
          <w:sz w:val="24"/>
          <w:szCs w:val="24"/>
        </w:rPr>
        <w:t xml:space="preserve"> </w:t>
      </w:r>
      <w:hyperlink r:id="rId88" w:history="1">
        <w:r w:rsidR="00C35340" w:rsidRPr="00C35340">
          <w:rPr>
            <w:rStyle w:val="Hyperlink"/>
            <w:rFonts w:asciiTheme="majorBidi" w:hAnsiTheme="majorBidi" w:cstheme="majorBidi"/>
            <w:sz w:val="24"/>
            <w:szCs w:val="24"/>
          </w:rPr>
          <w:t>Open PDF</w:t>
        </w:r>
      </w:hyperlink>
      <w:r w:rsidR="00C35340" w:rsidRPr="00C35340">
        <w:rPr>
          <w:rFonts w:asciiTheme="majorBidi" w:hAnsiTheme="majorBidi" w:cstheme="majorBidi"/>
          <w:color w:val="000000" w:themeColor="text1"/>
          <w:sz w:val="24"/>
          <w:szCs w:val="24"/>
        </w:rPr>
        <w:t xml:space="preserve"> </w:t>
      </w:r>
    </w:p>
    <w:p w14:paraId="008D1D54" w14:textId="2C117798" w:rsidR="00A47007" w:rsidRPr="00C35340" w:rsidRDefault="00FE4B77" w:rsidP="00A47007">
      <w:pPr>
        <w:widowControl w:val="0"/>
        <w:tabs>
          <w:tab w:val="left" w:pos="0"/>
          <w:tab w:val="left" w:pos="720"/>
          <w:tab w:val="left" w:pos="1440"/>
          <w:tab w:val="left" w:pos="2160"/>
          <w:tab w:val="left" w:pos="2880"/>
          <w:tab w:val="left" w:pos="3600"/>
          <w:tab w:val="left" w:pos="4320"/>
          <w:tab w:val="left" w:pos="5040"/>
        </w:tabs>
        <w:rPr>
          <w:rFonts w:asciiTheme="majorBidi" w:eastAsia="Times New Roman" w:hAnsiTheme="majorBidi" w:cstheme="majorBidi"/>
          <w:color w:val="000000" w:themeColor="text1"/>
          <w:sz w:val="24"/>
          <w:szCs w:val="24"/>
        </w:rPr>
      </w:pPr>
      <w:r w:rsidRPr="00C35340">
        <w:rPr>
          <w:rFonts w:asciiTheme="majorBidi" w:eastAsia="Times New Roman" w:hAnsiTheme="majorBidi" w:cstheme="majorBidi"/>
          <w:color w:val="000000" w:themeColor="text1"/>
          <w:sz w:val="24"/>
          <w:szCs w:val="24"/>
        </w:rPr>
        <w:fldChar w:fldCharType="begin"/>
      </w:r>
      <w:r w:rsidRPr="00C35340">
        <w:rPr>
          <w:rFonts w:asciiTheme="majorBidi" w:eastAsia="Times New Roman" w:hAnsiTheme="majorBidi" w:cstheme="majorBidi"/>
          <w:color w:val="000000" w:themeColor="text1"/>
          <w:sz w:val="24"/>
          <w:szCs w:val="24"/>
        </w:rPr>
        <w:instrText xml:space="preserve"> SEQ CHAPTER \h \r 1</w:instrText>
      </w:r>
      <w:r w:rsidRPr="00C35340">
        <w:rPr>
          <w:rFonts w:asciiTheme="majorBidi" w:eastAsia="Times New Roman" w:hAnsiTheme="majorBidi" w:cstheme="majorBidi"/>
          <w:color w:val="000000" w:themeColor="text1"/>
          <w:sz w:val="24"/>
          <w:szCs w:val="24"/>
        </w:rPr>
        <w:fldChar w:fldCharType="end"/>
      </w:r>
      <w:r w:rsidRPr="00C35340">
        <w:rPr>
          <w:rFonts w:asciiTheme="majorBidi" w:eastAsia="Times New Roman" w:hAnsiTheme="majorBidi" w:cstheme="majorBidi"/>
          <w:color w:val="000000" w:themeColor="text1"/>
          <w:sz w:val="24"/>
          <w:szCs w:val="24"/>
        </w:rPr>
        <w:t xml:space="preserve">Idea of Coming of Age on the Road: The Social Construction of Female Adolescence, Society for the History of Children and Youth Conference, 2009,  </w:t>
      </w:r>
      <w:r w:rsidR="00A47007" w:rsidRPr="00C35340">
        <w:rPr>
          <w:rFonts w:asciiTheme="majorBidi" w:eastAsia="Times New Roman" w:hAnsiTheme="majorBidi" w:cstheme="majorBidi"/>
          <w:color w:val="000000" w:themeColor="text1"/>
          <w:sz w:val="24"/>
          <w:szCs w:val="24"/>
        </w:rPr>
        <w:t>University of California, Berkeley.</w:t>
      </w:r>
      <w:r w:rsidR="00C35340">
        <w:rPr>
          <w:rFonts w:asciiTheme="majorBidi" w:eastAsia="Times New Roman" w:hAnsiTheme="majorBidi" w:cstheme="majorBidi"/>
          <w:color w:val="000000" w:themeColor="text1"/>
          <w:sz w:val="24"/>
          <w:szCs w:val="24"/>
        </w:rPr>
        <w:t xml:space="preserve"> </w:t>
      </w:r>
      <w:hyperlink r:id="rId89" w:history="1">
        <w:r w:rsidR="00C35340" w:rsidRPr="00C35340">
          <w:rPr>
            <w:rStyle w:val="Hyperlink"/>
            <w:rFonts w:asciiTheme="majorBidi" w:eastAsia="Times New Roman" w:hAnsiTheme="majorBidi" w:cstheme="majorBidi"/>
            <w:sz w:val="24"/>
            <w:szCs w:val="24"/>
          </w:rPr>
          <w:t>Open PDF</w:t>
        </w:r>
      </w:hyperlink>
      <w:r w:rsidR="00C35340">
        <w:rPr>
          <w:rFonts w:asciiTheme="majorBidi" w:eastAsia="Times New Roman" w:hAnsiTheme="majorBidi" w:cstheme="majorBidi"/>
          <w:color w:val="000000" w:themeColor="text1"/>
          <w:sz w:val="24"/>
          <w:szCs w:val="24"/>
        </w:rPr>
        <w:t xml:space="preserve"> </w:t>
      </w:r>
    </w:p>
    <w:p w14:paraId="259EE42A" w14:textId="77777777" w:rsidR="00DD3048" w:rsidRPr="000E1061" w:rsidRDefault="00DD3048" w:rsidP="00EF2191">
      <w:pPr>
        <w:widowControl w:val="0"/>
        <w:tabs>
          <w:tab w:val="left" w:pos="0"/>
          <w:tab w:val="left" w:pos="720"/>
          <w:tab w:val="left" w:pos="1440"/>
          <w:tab w:val="left" w:pos="2160"/>
          <w:tab w:val="left" w:pos="2880"/>
          <w:tab w:val="left" w:pos="3600"/>
          <w:tab w:val="left" w:pos="4320"/>
          <w:tab w:val="left" w:pos="5040"/>
        </w:tabs>
        <w:rPr>
          <w:rFonts w:asciiTheme="majorBidi" w:hAnsiTheme="majorBidi" w:cstheme="majorBidi"/>
          <w:color w:val="EE0000"/>
          <w:sz w:val="24"/>
          <w:szCs w:val="24"/>
        </w:rPr>
      </w:pPr>
    </w:p>
    <w:p w14:paraId="5611470B" w14:textId="6471756F" w:rsidR="00BC6CEE" w:rsidRPr="000E1061" w:rsidRDefault="00BC6CEE" w:rsidP="00BC6CEE">
      <w:pPr>
        <w:spacing w:before="100" w:beforeAutospacing="1" w:after="100" w:afterAutospacing="1"/>
        <w:rPr>
          <w:rFonts w:asciiTheme="majorBidi" w:hAnsiTheme="majorBidi" w:cstheme="majorBidi"/>
          <w:b/>
          <w:bCs/>
          <w:sz w:val="24"/>
          <w:szCs w:val="24"/>
        </w:rPr>
      </w:pPr>
      <w:r w:rsidRPr="000E1061">
        <w:rPr>
          <w:rFonts w:asciiTheme="majorBidi" w:hAnsiTheme="majorBidi" w:cstheme="majorBidi"/>
          <w:b/>
          <w:bCs/>
          <w:sz w:val="24"/>
          <w:szCs w:val="24"/>
        </w:rPr>
        <w:t>Selected Public Presentations</w:t>
      </w:r>
      <w:r w:rsidR="00F10F3E" w:rsidRPr="000E1061">
        <w:rPr>
          <w:rFonts w:asciiTheme="majorBidi" w:hAnsiTheme="majorBidi" w:cstheme="majorBidi"/>
          <w:b/>
          <w:bCs/>
          <w:sz w:val="24"/>
          <w:szCs w:val="24"/>
        </w:rPr>
        <w:t>:</w:t>
      </w:r>
    </w:p>
    <w:p w14:paraId="5ADC46DE" w14:textId="59C4DEC2" w:rsidR="00BC6CEE" w:rsidRPr="000E1061" w:rsidRDefault="00BC6CEE" w:rsidP="00BC6CEE">
      <w:pPr>
        <w:spacing w:before="100" w:beforeAutospacing="1" w:after="100" w:afterAutospacing="1"/>
        <w:rPr>
          <w:rFonts w:asciiTheme="majorBidi" w:hAnsiTheme="majorBidi" w:cstheme="majorBidi"/>
          <w:color w:val="EE0000"/>
          <w:sz w:val="24"/>
          <w:szCs w:val="24"/>
          <w:lang w:val="en-CA"/>
        </w:rPr>
      </w:pPr>
      <w:r w:rsidRPr="000E1061">
        <w:rPr>
          <w:rFonts w:asciiTheme="majorBidi" w:hAnsiTheme="majorBidi" w:cstheme="majorBidi"/>
          <w:sz w:val="24"/>
          <w:szCs w:val="24"/>
        </w:rPr>
        <w:t>The Dome of the Rock in Jerusalem: A Symbol of Three Faiths</w:t>
      </w:r>
      <w:r w:rsidRPr="000E1061">
        <w:rPr>
          <w:rFonts w:asciiTheme="majorBidi" w:hAnsiTheme="majorBidi" w:cstheme="majorBidi"/>
          <w:sz w:val="24"/>
          <w:szCs w:val="24"/>
          <w:lang w:val="en-CA"/>
        </w:rPr>
        <w:t xml:space="preserve"> for Jews, Muslims and Christians, </w:t>
      </w:r>
      <w:r w:rsidR="00F10F3E" w:rsidRPr="000E1061">
        <w:rPr>
          <w:rFonts w:asciiTheme="majorBidi" w:hAnsiTheme="majorBidi" w:cstheme="majorBidi"/>
          <w:sz w:val="24"/>
          <w:szCs w:val="24"/>
          <w:lang w:val="en-CA"/>
        </w:rPr>
        <w:t>(</w:t>
      </w:r>
      <w:r w:rsidRPr="000E1061">
        <w:rPr>
          <w:rFonts w:asciiTheme="majorBidi" w:hAnsiTheme="majorBidi" w:cstheme="majorBidi"/>
          <w:sz w:val="24"/>
          <w:szCs w:val="24"/>
          <w:lang w:val="en-CA"/>
        </w:rPr>
        <w:t>January 2025</w:t>
      </w:r>
      <w:r w:rsidR="00F10F3E" w:rsidRPr="000E1061">
        <w:rPr>
          <w:rFonts w:asciiTheme="majorBidi" w:hAnsiTheme="majorBidi" w:cstheme="majorBidi"/>
          <w:sz w:val="24"/>
          <w:szCs w:val="24"/>
          <w:lang w:val="en-CA"/>
        </w:rPr>
        <w:t>)</w:t>
      </w:r>
      <w:r w:rsidR="00C35340">
        <w:rPr>
          <w:rFonts w:asciiTheme="majorBidi" w:hAnsiTheme="majorBidi" w:cstheme="majorBidi"/>
          <w:sz w:val="24"/>
          <w:szCs w:val="24"/>
          <w:lang w:val="en-CA"/>
        </w:rPr>
        <w:t xml:space="preserve"> </w:t>
      </w:r>
      <w:hyperlink r:id="rId90" w:history="1">
        <w:r w:rsidR="00C35340" w:rsidRPr="00C35340">
          <w:rPr>
            <w:rStyle w:val="Hyperlink"/>
            <w:rFonts w:asciiTheme="majorBidi" w:hAnsiTheme="majorBidi" w:cstheme="majorBidi"/>
            <w:sz w:val="24"/>
            <w:szCs w:val="24"/>
            <w:lang w:val="en-CA"/>
          </w:rPr>
          <w:t>Open Presentation Slides</w:t>
        </w:r>
      </w:hyperlink>
    </w:p>
    <w:p w14:paraId="4DD301D8" w14:textId="271CEAA6" w:rsidR="00C35340" w:rsidRDefault="00A50486" w:rsidP="002F1AEA">
      <w:pPr>
        <w:spacing w:before="100" w:beforeAutospacing="1" w:after="100" w:afterAutospacing="1"/>
        <w:rPr>
          <w:rFonts w:asciiTheme="majorBidi" w:hAnsiTheme="majorBidi" w:cstheme="majorBidi"/>
          <w:sz w:val="24"/>
          <w:szCs w:val="24"/>
        </w:rPr>
      </w:pPr>
      <w:r w:rsidRPr="000E1061">
        <w:rPr>
          <w:rFonts w:asciiTheme="majorBidi" w:hAnsiTheme="majorBidi" w:cstheme="majorBidi"/>
          <w:sz w:val="24"/>
          <w:szCs w:val="24"/>
        </w:rPr>
        <w:t xml:space="preserve">The Artistic Developments in Israeli Art from the Pre-state Years to the Present Day </w:t>
      </w:r>
      <w:r w:rsidR="00F10F3E" w:rsidRPr="000E1061">
        <w:rPr>
          <w:rFonts w:asciiTheme="majorBidi" w:hAnsiTheme="majorBidi" w:cstheme="majorBidi"/>
          <w:sz w:val="24"/>
          <w:szCs w:val="24"/>
        </w:rPr>
        <w:t>(</w:t>
      </w:r>
      <w:r w:rsidRPr="000E1061">
        <w:rPr>
          <w:rFonts w:asciiTheme="majorBidi" w:hAnsiTheme="majorBidi" w:cstheme="majorBidi"/>
          <w:sz w:val="24"/>
          <w:szCs w:val="24"/>
        </w:rPr>
        <w:t>May 2023</w:t>
      </w:r>
      <w:r w:rsidR="00F10F3E" w:rsidRPr="000E1061">
        <w:rPr>
          <w:rFonts w:asciiTheme="majorBidi" w:hAnsiTheme="majorBidi" w:cstheme="majorBidi"/>
          <w:sz w:val="24"/>
          <w:szCs w:val="24"/>
        </w:rPr>
        <w:t>)</w:t>
      </w:r>
      <w:r w:rsidR="002F7F68" w:rsidRPr="000E1061">
        <w:rPr>
          <w:rFonts w:asciiTheme="majorBidi" w:hAnsiTheme="majorBidi" w:cstheme="majorBidi"/>
          <w:sz w:val="24"/>
          <w:szCs w:val="24"/>
        </w:rPr>
        <w:t xml:space="preserve"> </w:t>
      </w:r>
      <w:hyperlink r:id="rId91" w:history="1">
        <w:r w:rsidR="00C35340" w:rsidRPr="00C35340">
          <w:rPr>
            <w:rStyle w:val="Hyperlink"/>
            <w:rFonts w:asciiTheme="majorBidi" w:hAnsiTheme="majorBidi" w:cstheme="majorBidi"/>
            <w:sz w:val="24"/>
            <w:szCs w:val="24"/>
          </w:rPr>
          <w:t>Open Presentation Slides</w:t>
        </w:r>
      </w:hyperlink>
    </w:p>
    <w:p w14:paraId="144DFF92" w14:textId="57331462" w:rsidR="0082629E" w:rsidRPr="00C35340" w:rsidRDefault="00A50486" w:rsidP="002F1AEA">
      <w:pPr>
        <w:spacing w:before="100" w:beforeAutospacing="1" w:after="100" w:afterAutospacing="1"/>
        <w:rPr>
          <w:rFonts w:asciiTheme="majorBidi" w:hAnsiTheme="majorBidi" w:cstheme="majorBidi"/>
          <w:sz w:val="24"/>
          <w:szCs w:val="24"/>
        </w:rPr>
      </w:pPr>
      <w:r w:rsidRPr="000E1061">
        <w:rPr>
          <w:rFonts w:asciiTheme="majorBidi" w:hAnsiTheme="majorBidi" w:cstheme="majorBidi"/>
          <w:sz w:val="24"/>
          <w:szCs w:val="24"/>
        </w:rPr>
        <w:t xml:space="preserve">The Historical Origins of Passover and Its Symbolic Imagery in the Judaica of the Aron Museum </w:t>
      </w:r>
      <w:r w:rsidR="00F10F3E" w:rsidRPr="000E1061">
        <w:rPr>
          <w:rFonts w:asciiTheme="majorBidi" w:hAnsiTheme="majorBidi" w:cstheme="majorBidi"/>
          <w:sz w:val="24"/>
          <w:szCs w:val="24"/>
        </w:rPr>
        <w:t>(</w:t>
      </w:r>
      <w:r w:rsidRPr="000E1061">
        <w:rPr>
          <w:rFonts w:asciiTheme="majorBidi" w:hAnsiTheme="majorBidi" w:cstheme="majorBidi"/>
          <w:sz w:val="24"/>
          <w:szCs w:val="24"/>
        </w:rPr>
        <w:t>April 2021</w:t>
      </w:r>
      <w:r w:rsidR="00F10F3E" w:rsidRPr="000E1061">
        <w:rPr>
          <w:rFonts w:asciiTheme="majorBidi" w:hAnsiTheme="majorBidi" w:cstheme="majorBidi"/>
          <w:sz w:val="24"/>
          <w:szCs w:val="24"/>
        </w:rPr>
        <w:t>)</w:t>
      </w:r>
      <w:r w:rsidR="00C35340">
        <w:rPr>
          <w:rFonts w:asciiTheme="majorBidi" w:hAnsiTheme="majorBidi" w:cstheme="majorBidi"/>
          <w:sz w:val="24"/>
          <w:szCs w:val="24"/>
        </w:rPr>
        <w:t xml:space="preserve"> </w:t>
      </w:r>
      <w:hyperlink r:id="rId92" w:history="1">
        <w:r w:rsidR="00C35340" w:rsidRPr="00C35340">
          <w:rPr>
            <w:rStyle w:val="Hyperlink"/>
            <w:rFonts w:asciiTheme="majorBidi" w:hAnsiTheme="majorBidi" w:cstheme="majorBidi"/>
            <w:sz w:val="24"/>
            <w:szCs w:val="24"/>
          </w:rPr>
          <w:t>Open Presentation Slides</w:t>
        </w:r>
      </w:hyperlink>
    </w:p>
    <w:p w14:paraId="4112B933" w14:textId="77777777" w:rsidR="002F1AEA" w:rsidRPr="000E1061" w:rsidRDefault="002F1AEA" w:rsidP="00A50486">
      <w:pPr>
        <w:spacing w:before="100" w:beforeAutospacing="1" w:after="100" w:afterAutospacing="1"/>
        <w:rPr>
          <w:rFonts w:asciiTheme="majorBidi" w:hAnsiTheme="majorBidi" w:cstheme="majorBidi"/>
          <w:sz w:val="24"/>
          <w:szCs w:val="24"/>
        </w:rPr>
      </w:pPr>
    </w:p>
    <w:p w14:paraId="71637E6A" w14:textId="77777777" w:rsidR="0027660F" w:rsidRPr="000E1061" w:rsidRDefault="0027660F" w:rsidP="00A50486">
      <w:pPr>
        <w:spacing w:before="100" w:beforeAutospacing="1" w:after="100" w:afterAutospacing="1"/>
        <w:rPr>
          <w:rFonts w:asciiTheme="majorBidi" w:hAnsiTheme="majorBidi" w:cstheme="majorBidi"/>
          <w:color w:val="EE0000"/>
          <w:sz w:val="24"/>
          <w:szCs w:val="24"/>
        </w:rPr>
      </w:pPr>
    </w:p>
    <w:sectPr w:rsidR="0027660F" w:rsidRPr="000E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0B07AB"/>
    <w:multiLevelType w:val="multilevel"/>
    <w:tmpl w:val="C50E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8744BB"/>
    <w:multiLevelType w:val="multilevel"/>
    <w:tmpl w:val="16F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E03C99"/>
    <w:multiLevelType w:val="multilevel"/>
    <w:tmpl w:val="E31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636B58"/>
    <w:multiLevelType w:val="multilevel"/>
    <w:tmpl w:val="BEB4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BC441B0"/>
    <w:multiLevelType w:val="multilevel"/>
    <w:tmpl w:val="7342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0380ADC"/>
    <w:multiLevelType w:val="multilevel"/>
    <w:tmpl w:val="B470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D5577"/>
    <w:multiLevelType w:val="multilevel"/>
    <w:tmpl w:val="19D0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4733E7"/>
    <w:multiLevelType w:val="multilevel"/>
    <w:tmpl w:val="A8AC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B22E8"/>
    <w:multiLevelType w:val="multilevel"/>
    <w:tmpl w:val="C34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00308957">
    <w:abstractNumId w:val="23"/>
  </w:num>
  <w:num w:numId="2" w16cid:durableId="857809760">
    <w:abstractNumId w:val="12"/>
  </w:num>
  <w:num w:numId="3" w16cid:durableId="590700587">
    <w:abstractNumId w:val="10"/>
  </w:num>
  <w:num w:numId="4" w16cid:durableId="1997562874">
    <w:abstractNumId w:val="28"/>
  </w:num>
  <w:num w:numId="5" w16cid:durableId="360402349">
    <w:abstractNumId w:val="14"/>
  </w:num>
  <w:num w:numId="6" w16cid:durableId="1473719650">
    <w:abstractNumId w:val="19"/>
  </w:num>
  <w:num w:numId="7" w16cid:durableId="640694481">
    <w:abstractNumId w:val="22"/>
  </w:num>
  <w:num w:numId="8" w16cid:durableId="739795498">
    <w:abstractNumId w:val="9"/>
  </w:num>
  <w:num w:numId="9" w16cid:durableId="1928028203">
    <w:abstractNumId w:val="7"/>
  </w:num>
  <w:num w:numId="10" w16cid:durableId="1840734037">
    <w:abstractNumId w:val="6"/>
  </w:num>
  <w:num w:numId="11" w16cid:durableId="670907878">
    <w:abstractNumId w:val="5"/>
  </w:num>
  <w:num w:numId="12" w16cid:durableId="306790232">
    <w:abstractNumId w:val="4"/>
  </w:num>
  <w:num w:numId="13" w16cid:durableId="801386041">
    <w:abstractNumId w:val="8"/>
  </w:num>
  <w:num w:numId="14" w16cid:durableId="156918400">
    <w:abstractNumId w:val="3"/>
  </w:num>
  <w:num w:numId="15" w16cid:durableId="1278633355">
    <w:abstractNumId w:val="2"/>
  </w:num>
  <w:num w:numId="16" w16cid:durableId="1219055528">
    <w:abstractNumId w:val="1"/>
  </w:num>
  <w:num w:numId="17" w16cid:durableId="33771466">
    <w:abstractNumId w:val="0"/>
  </w:num>
  <w:num w:numId="18" w16cid:durableId="1033506156">
    <w:abstractNumId w:val="15"/>
  </w:num>
  <w:num w:numId="19" w16cid:durableId="308902879">
    <w:abstractNumId w:val="17"/>
  </w:num>
  <w:num w:numId="20" w16cid:durableId="1681547355">
    <w:abstractNumId w:val="25"/>
  </w:num>
  <w:num w:numId="21" w16cid:durableId="909341986">
    <w:abstractNumId w:val="21"/>
  </w:num>
  <w:num w:numId="22" w16cid:durableId="1124612798">
    <w:abstractNumId w:val="11"/>
  </w:num>
  <w:num w:numId="23" w16cid:durableId="1158350121">
    <w:abstractNumId w:val="31"/>
  </w:num>
  <w:num w:numId="24" w16cid:durableId="1925723752">
    <w:abstractNumId w:val="27"/>
  </w:num>
  <w:num w:numId="25" w16cid:durableId="1921669044">
    <w:abstractNumId w:val="16"/>
  </w:num>
  <w:num w:numId="26" w16cid:durableId="1372460992">
    <w:abstractNumId w:val="24"/>
  </w:num>
  <w:num w:numId="27" w16cid:durableId="149248395">
    <w:abstractNumId w:val="20"/>
  </w:num>
  <w:num w:numId="28" w16cid:durableId="317613121">
    <w:abstractNumId w:val="30"/>
  </w:num>
  <w:num w:numId="29" w16cid:durableId="802963113">
    <w:abstractNumId w:val="26"/>
  </w:num>
  <w:num w:numId="30" w16cid:durableId="1985041984">
    <w:abstractNumId w:val="13"/>
  </w:num>
  <w:num w:numId="31" w16cid:durableId="1531991748">
    <w:abstractNumId w:val="18"/>
  </w:num>
  <w:num w:numId="32" w16cid:durableId="6218064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C2"/>
    <w:rsid w:val="00034B8B"/>
    <w:rsid w:val="00036097"/>
    <w:rsid w:val="000518B9"/>
    <w:rsid w:val="00056942"/>
    <w:rsid w:val="00066A1F"/>
    <w:rsid w:val="000922CC"/>
    <w:rsid w:val="000A4B44"/>
    <w:rsid w:val="000A7703"/>
    <w:rsid w:val="000D0736"/>
    <w:rsid w:val="000E1061"/>
    <w:rsid w:val="00103434"/>
    <w:rsid w:val="00130DF0"/>
    <w:rsid w:val="001370DD"/>
    <w:rsid w:val="0015424C"/>
    <w:rsid w:val="001635F7"/>
    <w:rsid w:val="001643CB"/>
    <w:rsid w:val="001F450A"/>
    <w:rsid w:val="001F5367"/>
    <w:rsid w:val="002060AA"/>
    <w:rsid w:val="00221484"/>
    <w:rsid w:val="00230CC7"/>
    <w:rsid w:val="00234A6A"/>
    <w:rsid w:val="00237CD4"/>
    <w:rsid w:val="00261AFA"/>
    <w:rsid w:val="0027660F"/>
    <w:rsid w:val="002766E8"/>
    <w:rsid w:val="00277EB1"/>
    <w:rsid w:val="0028346A"/>
    <w:rsid w:val="00290BB7"/>
    <w:rsid w:val="002912B2"/>
    <w:rsid w:val="002A6515"/>
    <w:rsid w:val="002B2BF4"/>
    <w:rsid w:val="002B2CD0"/>
    <w:rsid w:val="002D042F"/>
    <w:rsid w:val="002D3C4C"/>
    <w:rsid w:val="002E70F2"/>
    <w:rsid w:val="002F0594"/>
    <w:rsid w:val="002F1AEA"/>
    <w:rsid w:val="002F3DDE"/>
    <w:rsid w:val="002F758C"/>
    <w:rsid w:val="002F7F68"/>
    <w:rsid w:val="003004C3"/>
    <w:rsid w:val="003020FF"/>
    <w:rsid w:val="00333C01"/>
    <w:rsid w:val="0033550B"/>
    <w:rsid w:val="00343429"/>
    <w:rsid w:val="0034639F"/>
    <w:rsid w:val="0035136C"/>
    <w:rsid w:val="00354C17"/>
    <w:rsid w:val="003624A1"/>
    <w:rsid w:val="00373FDF"/>
    <w:rsid w:val="0038103D"/>
    <w:rsid w:val="00383C7E"/>
    <w:rsid w:val="00384324"/>
    <w:rsid w:val="00396CDE"/>
    <w:rsid w:val="003A70AC"/>
    <w:rsid w:val="003C409C"/>
    <w:rsid w:val="003D64B2"/>
    <w:rsid w:val="00435050"/>
    <w:rsid w:val="0047214C"/>
    <w:rsid w:val="00486181"/>
    <w:rsid w:val="00487DB5"/>
    <w:rsid w:val="00496807"/>
    <w:rsid w:val="004F7223"/>
    <w:rsid w:val="00537A93"/>
    <w:rsid w:val="005415EC"/>
    <w:rsid w:val="005924BE"/>
    <w:rsid w:val="005A29D3"/>
    <w:rsid w:val="005A3A46"/>
    <w:rsid w:val="005C22C2"/>
    <w:rsid w:val="005D2902"/>
    <w:rsid w:val="005F51C8"/>
    <w:rsid w:val="005F7C90"/>
    <w:rsid w:val="00615AD9"/>
    <w:rsid w:val="00645252"/>
    <w:rsid w:val="0064571B"/>
    <w:rsid w:val="00646A72"/>
    <w:rsid w:val="00652A41"/>
    <w:rsid w:val="00654A34"/>
    <w:rsid w:val="006561B0"/>
    <w:rsid w:val="0067524D"/>
    <w:rsid w:val="00695FCD"/>
    <w:rsid w:val="006D3D74"/>
    <w:rsid w:val="006D5E1A"/>
    <w:rsid w:val="007038AA"/>
    <w:rsid w:val="00712CB2"/>
    <w:rsid w:val="00731C3C"/>
    <w:rsid w:val="00755FF9"/>
    <w:rsid w:val="00761191"/>
    <w:rsid w:val="00785A1A"/>
    <w:rsid w:val="007A1D63"/>
    <w:rsid w:val="007E6961"/>
    <w:rsid w:val="0080202F"/>
    <w:rsid w:val="00812495"/>
    <w:rsid w:val="0082629E"/>
    <w:rsid w:val="0082712C"/>
    <w:rsid w:val="008345DA"/>
    <w:rsid w:val="0083569A"/>
    <w:rsid w:val="00837550"/>
    <w:rsid w:val="0084212C"/>
    <w:rsid w:val="008471AA"/>
    <w:rsid w:val="0089594E"/>
    <w:rsid w:val="008F186D"/>
    <w:rsid w:val="00982E82"/>
    <w:rsid w:val="009A2DA9"/>
    <w:rsid w:val="00A4510B"/>
    <w:rsid w:val="00A47007"/>
    <w:rsid w:val="00A50486"/>
    <w:rsid w:val="00A53EAA"/>
    <w:rsid w:val="00A5473C"/>
    <w:rsid w:val="00A628D4"/>
    <w:rsid w:val="00A8375E"/>
    <w:rsid w:val="00A9204E"/>
    <w:rsid w:val="00AB0422"/>
    <w:rsid w:val="00AB1E25"/>
    <w:rsid w:val="00AC17F3"/>
    <w:rsid w:val="00AD0462"/>
    <w:rsid w:val="00AE0576"/>
    <w:rsid w:val="00B00047"/>
    <w:rsid w:val="00B6691A"/>
    <w:rsid w:val="00B815AD"/>
    <w:rsid w:val="00B84BDB"/>
    <w:rsid w:val="00B879CB"/>
    <w:rsid w:val="00B9331A"/>
    <w:rsid w:val="00BB0118"/>
    <w:rsid w:val="00BC578C"/>
    <w:rsid w:val="00BC6CEE"/>
    <w:rsid w:val="00BD6BCF"/>
    <w:rsid w:val="00C32AB6"/>
    <w:rsid w:val="00C35340"/>
    <w:rsid w:val="00C4712F"/>
    <w:rsid w:val="00C553B9"/>
    <w:rsid w:val="00C742E0"/>
    <w:rsid w:val="00C74C14"/>
    <w:rsid w:val="00C8292E"/>
    <w:rsid w:val="00C85BE3"/>
    <w:rsid w:val="00C91262"/>
    <w:rsid w:val="00C92793"/>
    <w:rsid w:val="00C93D60"/>
    <w:rsid w:val="00C97688"/>
    <w:rsid w:val="00CA4DB3"/>
    <w:rsid w:val="00CC60EC"/>
    <w:rsid w:val="00CC78C2"/>
    <w:rsid w:val="00CD2C0D"/>
    <w:rsid w:val="00CD701C"/>
    <w:rsid w:val="00CE2085"/>
    <w:rsid w:val="00CE72B5"/>
    <w:rsid w:val="00D254D5"/>
    <w:rsid w:val="00D57C39"/>
    <w:rsid w:val="00D763E0"/>
    <w:rsid w:val="00DA0737"/>
    <w:rsid w:val="00DA33FB"/>
    <w:rsid w:val="00DA64BE"/>
    <w:rsid w:val="00DC1735"/>
    <w:rsid w:val="00DC48CE"/>
    <w:rsid w:val="00DD22E1"/>
    <w:rsid w:val="00DD3048"/>
    <w:rsid w:val="00E071A9"/>
    <w:rsid w:val="00E148AB"/>
    <w:rsid w:val="00E41AA7"/>
    <w:rsid w:val="00E46A47"/>
    <w:rsid w:val="00E8418D"/>
    <w:rsid w:val="00E90BDE"/>
    <w:rsid w:val="00EA5BCC"/>
    <w:rsid w:val="00EF2191"/>
    <w:rsid w:val="00EF6918"/>
    <w:rsid w:val="00F10F3E"/>
    <w:rsid w:val="00F22D72"/>
    <w:rsid w:val="00F23EDA"/>
    <w:rsid w:val="00F24D35"/>
    <w:rsid w:val="00F36C73"/>
    <w:rsid w:val="00F8057D"/>
    <w:rsid w:val="00F859A4"/>
    <w:rsid w:val="00FB0646"/>
    <w:rsid w:val="00FB475A"/>
    <w:rsid w:val="00FB55E6"/>
    <w:rsid w:val="00FD27D4"/>
    <w:rsid w:val="00FD2F9C"/>
    <w:rsid w:val="00FD300A"/>
    <w:rsid w:val="00FE4B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21774"/>
  <w15:chartTrackingRefBased/>
  <w15:docId w15:val="{D4A25C30-C24C-4911-B477-840EFA51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486181"/>
    <w:rPr>
      <w:color w:val="605E5C"/>
      <w:shd w:val="clear" w:color="auto" w:fill="E1DFDD"/>
    </w:rPr>
  </w:style>
  <w:style w:type="paragraph" w:styleId="NormalWeb">
    <w:name w:val="Normal (Web)"/>
    <w:basedOn w:val="Normal"/>
    <w:uiPriority w:val="99"/>
    <w:semiHidden/>
    <w:unhideWhenUsed/>
    <w:rsid w:val="00BC6CEE"/>
    <w:pPr>
      <w:spacing w:before="100" w:beforeAutospacing="1" w:after="100" w:afterAutospacing="1"/>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5524">
      <w:bodyDiv w:val="1"/>
      <w:marLeft w:val="0"/>
      <w:marRight w:val="0"/>
      <w:marTop w:val="0"/>
      <w:marBottom w:val="0"/>
      <w:divBdr>
        <w:top w:val="none" w:sz="0" w:space="0" w:color="auto"/>
        <w:left w:val="none" w:sz="0" w:space="0" w:color="auto"/>
        <w:bottom w:val="none" w:sz="0" w:space="0" w:color="auto"/>
        <w:right w:val="none" w:sz="0" w:space="0" w:color="auto"/>
      </w:divBdr>
    </w:div>
    <w:div w:id="521171061">
      <w:bodyDiv w:val="1"/>
      <w:marLeft w:val="0"/>
      <w:marRight w:val="0"/>
      <w:marTop w:val="0"/>
      <w:marBottom w:val="0"/>
      <w:divBdr>
        <w:top w:val="none" w:sz="0" w:space="0" w:color="auto"/>
        <w:left w:val="none" w:sz="0" w:space="0" w:color="auto"/>
        <w:bottom w:val="none" w:sz="0" w:space="0" w:color="auto"/>
        <w:right w:val="none" w:sz="0" w:space="0" w:color="auto"/>
      </w:divBdr>
    </w:div>
    <w:div w:id="720832303">
      <w:bodyDiv w:val="1"/>
      <w:marLeft w:val="0"/>
      <w:marRight w:val="0"/>
      <w:marTop w:val="0"/>
      <w:marBottom w:val="0"/>
      <w:divBdr>
        <w:top w:val="none" w:sz="0" w:space="0" w:color="auto"/>
        <w:left w:val="none" w:sz="0" w:space="0" w:color="auto"/>
        <w:bottom w:val="none" w:sz="0" w:space="0" w:color="auto"/>
        <w:right w:val="none" w:sz="0" w:space="0" w:color="auto"/>
      </w:divBdr>
    </w:div>
    <w:div w:id="767041240">
      <w:bodyDiv w:val="1"/>
      <w:marLeft w:val="0"/>
      <w:marRight w:val="0"/>
      <w:marTop w:val="0"/>
      <w:marBottom w:val="0"/>
      <w:divBdr>
        <w:top w:val="none" w:sz="0" w:space="0" w:color="auto"/>
        <w:left w:val="none" w:sz="0" w:space="0" w:color="auto"/>
        <w:bottom w:val="none" w:sz="0" w:space="0" w:color="auto"/>
        <w:right w:val="none" w:sz="0" w:space="0" w:color="auto"/>
      </w:divBdr>
    </w:div>
    <w:div w:id="1008944717">
      <w:bodyDiv w:val="1"/>
      <w:marLeft w:val="0"/>
      <w:marRight w:val="0"/>
      <w:marTop w:val="0"/>
      <w:marBottom w:val="0"/>
      <w:divBdr>
        <w:top w:val="none" w:sz="0" w:space="0" w:color="auto"/>
        <w:left w:val="none" w:sz="0" w:space="0" w:color="auto"/>
        <w:bottom w:val="none" w:sz="0" w:space="0" w:color="auto"/>
        <w:right w:val="none" w:sz="0" w:space="0" w:color="auto"/>
      </w:divBdr>
      <w:divsChild>
        <w:div w:id="2008096174">
          <w:marLeft w:val="0"/>
          <w:marRight w:val="0"/>
          <w:marTop w:val="0"/>
          <w:marBottom w:val="0"/>
          <w:divBdr>
            <w:top w:val="none" w:sz="0" w:space="0" w:color="auto"/>
            <w:left w:val="none" w:sz="0" w:space="0" w:color="auto"/>
            <w:bottom w:val="none" w:sz="0" w:space="0" w:color="auto"/>
            <w:right w:val="none" w:sz="0" w:space="0" w:color="auto"/>
          </w:divBdr>
        </w:div>
      </w:divsChild>
    </w:div>
    <w:div w:id="1142577207">
      <w:bodyDiv w:val="1"/>
      <w:marLeft w:val="0"/>
      <w:marRight w:val="0"/>
      <w:marTop w:val="0"/>
      <w:marBottom w:val="0"/>
      <w:divBdr>
        <w:top w:val="none" w:sz="0" w:space="0" w:color="auto"/>
        <w:left w:val="none" w:sz="0" w:space="0" w:color="auto"/>
        <w:bottom w:val="none" w:sz="0" w:space="0" w:color="auto"/>
        <w:right w:val="none" w:sz="0" w:space="0" w:color="auto"/>
      </w:divBdr>
    </w:div>
    <w:div w:id="1415005350">
      <w:bodyDiv w:val="1"/>
      <w:marLeft w:val="0"/>
      <w:marRight w:val="0"/>
      <w:marTop w:val="0"/>
      <w:marBottom w:val="0"/>
      <w:divBdr>
        <w:top w:val="none" w:sz="0" w:space="0" w:color="auto"/>
        <w:left w:val="none" w:sz="0" w:space="0" w:color="auto"/>
        <w:bottom w:val="none" w:sz="0" w:space="0" w:color="auto"/>
        <w:right w:val="none" w:sz="0" w:space="0" w:color="auto"/>
      </w:divBdr>
      <w:divsChild>
        <w:div w:id="990257576">
          <w:marLeft w:val="0"/>
          <w:marRight w:val="0"/>
          <w:marTop w:val="0"/>
          <w:marBottom w:val="0"/>
          <w:divBdr>
            <w:top w:val="none" w:sz="0" w:space="0" w:color="auto"/>
            <w:left w:val="none" w:sz="0" w:space="0" w:color="auto"/>
            <w:bottom w:val="none" w:sz="0" w:space="0" w:color="auto"/>
            <w:right w:val="none" w:sz="0" w:space="0" w:color="auto"/>
          </w:divBdr>
          <w:divsChild>
            <w:div w:id="1655060429">
              <w:marLeft w:val="0"/>
              <w:marRight w:val="0"/>
              <w:marTop w:val="0"/>
              <w:marBottom w:val="0"/>
              <w:divBdr>
                <w:top w:val="none" w:sz="0" w:space="0" w:color="auto"/>
                <w:left w:val="none" w:sz="0" w:space="0" w:color="auto"/>
                <w:bottom w:val="none" w:sz="0" w:space="0" w:color="auto"/>
                <w:right w:val="none" w:sz="0" w:space="0" w:color="auto"/>
              </w:divBdr>
              <w:divsChild>
                <w:div w:id="20721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6396">
          <w:marLeft w:val="0"/>
          <w:marRight w:val="0"/>
          <w:marTop w:val="0"/>
          <w:marBottom w:val="0"/>
          <w:divBdr>
            <w:top w:val="none" w:sz="0" w:space="0" w:color="auto"/>
            <w:left w:val="none" w:sz="0" w:space="0" w:color="auto"/>
            <w:bottom w:val="none" w:sz="0" w:space="0" w:color="auto"/>
            <w:right w:val="none" w:sz="0" w:space="0" w:color="auto"/>
          </w:divBdr>
          <w:divsChild>
            <w:div w:id="353581592">
              <w:marLeft w:val="0"/>
              <w:marRight w:val="0"/>
              <w:marTop w:val="0"/>
              <w:marBottom w:val="0"/>
              <w:divBdr>
                <w:top w:val="none" w:sz="0" w:space="0" w:color="auto"/>
                <w:left w:val="none" w:sz="0" w:space="0" w:color="auto"/>
                <w:bottom w:val="none" w:sz="0" w:space="0" w:color="auto"/>
                <w:right w:val="none" w:sz="0" w:space="0" w:color="auto"/>
              </w:divBdr>
              <w:divsChild>
                <w:div w:id="1109206232">
                  <w:marLeft w:val="0"/>
                  <w:marRight w:val="0"/>
                  <w:marTop w:val="0"/>
                  <w:marBottom w:val="0"/>
                  <w:divBdr>
                    <w:top w:val="none" w:sz="0" w:space="0" w:color="auto"/>
                    <w:left w:val="none" w:sz="0" w:space="0" w:color="auto"/>
                    <w:bottom w:val="none" w:sz="0" w:space="0" w:color="auto"/>
                    <w:right w:val="none" w:sz="0" w:space="0" w:color="auto"/>
                  </w:divBdr>
                  <w:divsChild>
                    <w:div w:id="1765106567">
                      <w:marLeft w:val="0"/>
                      <w:marRight w:val="0"/>
                      <w:marTop w:val="0"/>
                      <w:marBottom w:val="0"/>
                      <w:divBdr>
                        <w:top w:val="none" w:sz="0" w:space="0" w:color="auto"/>
                        <w:left w:val="none" w:sz="0" w:space="0" w:color="auto"/>
                        <w:bottom w:val="none" w:sz="0" w:space="0" w:color="auto"/>
                        <w:right w:val="none" w:sz="0" w:space="0" w:color="auto"/>
                      </w:divBdr>
                    </w:div>
                    <w:div w:id="11869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31683">
          <w:marLeft w:val="0"/>
          <w:marRight w:val="0"/>
          <w:marTop w:val="0"/>
          <w:marBottom w:val="0"/>
          <w:divBdr>
            <w:top w:val="none" w:sz="0" w:space="0" w:color="auto"/>
            <w:left w:val="none" w:sz="0" w:space="0" w:color="auto"/>
            <w:bottom w:val="none" w:sz="0" w:space="0" w:color="auto"/>
            <w:right w:val="none" w:sz="0" w:space="0" w:color="auto"/>
          </w:divBdr>
          <w:divsChild>
            <w:div w:id="1396275209">
              <w:marLeft w:val="0"/>
              <w:marRight w:val="0"/>
              <w:marTop w:val="0"/>
              <w:marBottom w:val="0"/>
              <w:divBdr>
                <w:top w:val="none" w:sz="0" w:space="0" w:color="auto"/>
                <w:left w:val="none" w:sz="0" w:space="0" w:color="auto"/>
                <w:bottom w:val="none" w:sz="0" w:space="0" w:color="auto"/>
                <w:right w:val="none" w:sz="0" w:space="0" w:color="auto"/>
              </w:divBdr>
              <w:divsChild>
                <w:div w:id="1505586826">
                  <w:marLeft w:val="0"/>
                  <w:marRight w:val="0"/>
                  <w:marTop w:val="0"/>
                  <w:marBottom w:val="0"/>
                  <w:divBdr>
                    <w:top w:val="none" w:sz="0" w:space="0" w:color="auto"/>
                    <w:left w:val="none" w:sz="0" w:space="0" w:color="auto"/>
                    <w:bottom w:val="none" w:sz="0" w:space="0" w:color="auto"/>
                    <w:right w:val="none" w:sz="0" w:space="0" w:color="auto"/>
                  </w:divBdr>
                  <w:divsChild>
                    <w:div w:id="200019090">
                      <w:marLeft w:val="0"/>
                      <w:marRight w:val="0"/>
                      <w:marTop w:val="0"/>
                      <w:marBottom w:val="0"/>
                      <w:divBdr>
                        <w:top w:val="none" w:sz="0" w:space="0" w:color="auto"/>
                        <w:left w:val="none" w:sz="0" w:space="0" w:color="auto"/>
                        <w:bottom w:val="none" w:sz="0" w:space="0" w:color="auto"/>
                        <w:right w:val="none" w:sz="0" w:space="0" w:color="auto"/>
                      </w:divBdr>
                      <w:divsChild>
                        <w:div w:id="1078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5368">
                  <w:marLeft w:val="0"/>
                  <w:marRight w:val="0"/>
                  <w:marTop w:val="0"/>
                  <w:marBottom w:val="0"/>
                  <w:divBdr>
                    <w:top w:val="none" w:sz="0" w:space="0" w:color="auto"/>
                    <w:left w:val="none" w:sz="0" w:space="0" w:color="auto"/>
                    <w:bottom w:val="none" w:sz="0" w:space="0" w:color="auto"/>
                    <w:right w:val="none" w:sz="0" w:space="0" w:color="auto"/>
                  </w:divBdr>
                  <w:divsChild>
                    <w:div w:id="1073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255">
              <w:marLeft w:val="0"/>
              <w:marRight w:val="0"/>
              <w:marTop w:val="0"/>
              <w:marBottom w:val="0"/>
              <w:divBdr>
                <w:top w:val="none" w:sz="0" w:space="0" w:color="auto"/>
                <w:left w:val="none" w:sz="0" w:space="0" w:color="auto"/>
                <w:bottom w:val="none" w:sz="0" w:space="0" w:color="auto"/>
                <w:right w:val="none" w:sz="0" w:space="0" w:color="auto"/>
              </w:divBdr>
              <w:divsChild>
                <w:div w:id="690567157">
                  <w:marLeft w:val="0"/>
                  <w:marRight w:val="0"/>
                  <w:marTop w:val="0"/>
                  <w:marBottom w:val="0"/>
                  <w:divBdr>
                    <w:top w:val="none" w:sz="0" w:space="0" w:color="auto"/>
                    <w:left w:val="none" w:sz="0" w:space="0" w:color="auto"/>
                    <w:bottom w:val="none" w:sz="0" w:space="0" w:color="auto"/>
                    <w:right w:val="none" w:sz="0" w:space="0" w:color="auto"/>
                  </w:divBdr>
                  <w:divsChild>
                    <w:div w:id="1999649544">
                      <w:marLeft w:val="0"/>
                      <w:marRight w:val="0"/>
                      <w:marTop w:val="0"/>
                      <w:marBottom w:val="0"/>
                      <w:divBdr>
                        <w:top w:val="none" w:sz="0" w:space="0" w:color="auto"/>
                        <w:left w:val="none" w:sz="0" w:space="0" w:color="auto"/>
                        <w:bottom w:val="none" w:sz="0" w:space="0" w:color="auto"/>
                        <w:right w:val="none" w:sz="0" w:space="0" w:color="auto"/>
                      </w:divBdr>
                      <w:divsChild>
                        <w:div w:id="6312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98538">
                  <w:marLeft w:val="0"/>
                  <w:marRight w:val="0"/>
                  <w:marTop w:val="0"/>
                  <w:marBottom w:val="0"/>
                  <w:divBdr>
                    <w:top w:val="none" w:sz="0" w:space="0" w:color="auto"/>
                    <w:left w:val="none" w:sz="0" w:space="0" w:color="auto"/>
                    <w:bottom w:val="none" w:sz="0" w:space="0" w:color="auto"/>
                    <w:right w:val="none" w:sz="0" w:space="0" w:color="auto"/>
                  </w:divBdr>
                  <w:divsChild>
                    <w:div w:id="13582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3763">
          <w:marLeft w:val="0"/>
          <w:marRight w:val="0"/>
          <w:marTop w:val="0"/>
          <w:marBottom w:val="0"/>
          <w:divBdr>
            <w:top w:val="none" w:sz="0" w:space="0" w:color="auto"/>
            <w:left w:val="none" w:sz="0" w:space="0" w:color="auto"/>
            <w:bottom w:val="none" w:sz="0" w:space="0" w:color="auto"/>
            <w:right w:val="none" w:sz="0" w:space="0" w:color="auto"/>
          </w:divBdr>
        </w:div>
        <w:div w:id="375855306">
          <w:marLeft w:val="0"/>
          <w:marRight w:val="0"/>
          <w:marTop w:val="0"/>
          <w:marBottom w:val="0"/>
          <w:divBdr>
            <w:top w:val="none" w:sz="0" w:space="0" w:color="auto"/>
            <w:left w:val="none" w:sz="0" w:space="0" w:color="auto"/>
            <w:bottom w:val="none" w:sz="0" w:space="0" w:color="auto"/>
            <w:right w:val="none" w:sz="0" w:space="0" w:color="auto"/>
          </w:divBdr>
          <w:divsChild>
            <w:div w:id="132213745">
              <w:marLeft w:val="0"/>
              <w:marRight w:val="0"/>
              <w:marTop w:val="0"/>
              <w:marBottom w:val="0"/>
              <w:divBdr>
                <w:top w:val="none" w:sz="0" w:space="0" w:color="auto"/>
                <w:left w:val="none" w:sz="0" w:space="0" w:color="auto"/>
                <w:bottom w:val="none" w:sz="0" w:space="0" w:color="auto"/>
                <w:right w:val="none" w:sz="0" w:space="0" w:color="auto"/>
              </w:divBdr>
            </w:div>
            <w:div w:id="329019788">
              <w:marLeft w:val="0"/>
              <w:marRight w:val="0"/>
              <w:marTop w:val="0"/>
              <w:marBottom w:val="0"/>
              <w:divBdr>
                <w:top w:val="none" w:sz="0" w:space="0" w:color="auto"/>
                <w:left w:val="none" w:sz="0" w:space="0" w:color="auto"/>
                <w:bottom w:val="none" w:sz="0" w:space="0" w:color="auto"/>
                <w:right w:val="none" w:sz="0" w:space="0" w:color="auto"/>
              </w:divBdr>
            </w:div>
            <w:div w:id="529924897">
              <w:marLeft w:val="0"/>
              <w:marRight w:val="0"/>
              <w:marTop w:val="0"/>
              <w:marBottom w:val="0"/>
              <w:divBdr>
                <w:top w:val="none" w:sz="0" w:space="0" w:color="auto"/>
                <w:left w:val="none" w:sz="0" w:space="0" w:color="auto"/>
                <w:bottom w:val="none" w:sz="0" w:space="0" w:color="auto"/>
                <w:right w:val="none" w:sz="0" w:space="0" w:color="auto"/>
              </w:divBdr>
            </w:div>
          </w:divsChild>
        </w:div>
        <w:div w:id="379861272">
          <w:marLeft w:val="0"/>
          <w:marRight w:val="0"/>
          <w:marTop w:val="0"/>
          <w:marBottom w:val="0"/>
          <w:divBdr>
            <w:top w:val="none" w:sz="0" w:space="0" w:color="auto"/>
            <w:left w:val="none" w:sz="0" w:space="0" w:color="auto"/>
            <w:bottom w:val="none" w:sz="0" w:space="0" w:color="auto"/>
            <w:right w:val="none" w:sz="0" w:space="0" w:color="auto"/>
          </w:divBdr>
        </w:div>
        <w:div w:id="181096310">
          <w:marLeft w:val="0"/>
          <w:marRight w:val="0"/>
          <w:marTop w:val="0"/>
          <w:marBottom w:val="0"/>
          <w:divBdr>
            <w:top w:val="none" w:sz="0" w:space="0" w:color="auto"/>
            <w:left w:val="none" w:sz="0" w:space="0" w:color="auto"/>
            <w:bottom w:val="none" w:sz="0" w:space="0" w:color="auto"/>
            <w:right w:val="none" w:sz="0" w:space="0" w:color="auto"/>
          </w:divBdr>
          <w:divsChild>
            <w:div w:id="1940404521">
              <w:marLeft w:val="0"/>
              <w:marRight w:val="0"/>
              <w:marTop w:val="0"/>
              <w:marBottom w:val="0"/>
              <w:divBdr>
                <w:top w:val="none" w:sz="0" w:space="0" w:color="auto"/>
                <w:left w:val="none" w:sz="0" w:space="0" w:color="auto"/>
                <w:bottom w:val="none" w:sz="0" w:space="0" w:color="auto"/>
                <w:right w:val="none" w:sz="0" w:space="0" w:color="auto"/>
              </w:divBdr>
            </w:div>
            <w:div w:id="2039696267">
              <w:marLeft w:val="0"/>
              <w:marRight w:val="0"/>
              <w:marTop w:val="0"/>
              <w:marBottom w:val="0"/>
              <w:divBdr>
                <w:top w:val="none" w:sz="0" w:space="0" w:color="auto"/>
                <w:left w:val="none" w:sz="0" w:space="0" w:color="auto"/>
                <w:bottom w:val="none" w:sz="0" w:space="0" w:color="auto"/>
                <w:right w:val="none" w:sz="0" w:space="0" w:color="auto"/>
              </w:divBdr>
            </w:div>
            <w:div w:id="1080056879">
              <w:marLeft w:val="0"/>
              <w:marRight w:val="0"/>
              <w:marTop w:val="0"/>
              <w:marBottom w:val="0"/>
              <w:divBdr>
                <w:top w:val="none" w:sz="0" w:space="0" w:color="auto"/>
                <w:left w:val="none" w:sz="0" w:space="0" w:color="auto"/>
                <w:bottom w:val="none" w:sz="0" w:space="0" w:color="auto"/>
                <w:right w:val="none" w:sz="0" w:space="0" w:color="auto"/>
              </w:divBdr>
            </w:div>
          </w:divsChild>
        </w:div>
        <w:div w:id="151991351">
          <w:marLeft w:val="0"/>
          <w:marRight w:val="0"/>
          <w:marTop w:val="0"/>
          <w:marBottom w:val="0"/>
          <w:divBdr>
            <w:top w:val="none" w:sz="0" w:space="0" w:color="auto"/>
            <w:left w:val="none" w:sz="0" w:space="0" w:color="auto"/>
            <w:bottom w:val="none" w:sz="0" w:space="0" w:color="auto"/>
            <w:right w:val="none" w:sz="0" w:space="0" w:color="auto"/>
          </w:divBdr>
        </w:div>
        <w:div w:id="73086415">
          <w:marLeft w:val="0"/>
          <w:marRight w:val="0"/>
          <w:marTop w:val="0"/>
          <w:marBottom w:val="0"/>
          <w:divBdr>
            <w:top w:val="none" w:sz="0" w:space="0" w:color="auto"/>
            <w:left w:val="none" w:sz="0" w:space="0" w:color="auto"/>
            <w:bottom w:val="none" w:sz="0" w:space="0" w:color="auto"/>
            <w:right w:val="none" w:sz="0" w:space="0" w:color="auto"/>
          </w:divBdr>
        </w:div>
        <w:div w:id="1386099751">
          <w:marLeft w:val="0"/>
          <w:marRight w:val="0"/>
          <w:marTop w:val="0"/>
          <w:marBottom w:val="0"/>
          <w:divBdr>
            <w:top w:val="none" w:sz="0" w:space="0" w:color="auto"/>
            <w:left w:val="none" w:sz="0" w:space="0" w:color="auto"/>
            <w:bottom w:val="none" w:sz="0" w:space="0" w:color="auto"/>
            <w:right w:val="none" w:sz="0" w:space="0" w:color="auto"/>
          </w:divBdr>
        </w:div>
      </w:divsChild>
    </w:div>
    <w:div w:id="1501505133">
      <w:bodyDiv w:val="1"/>
      <w:marLeft w:val="0"/>
      <w:marRight w:val="0"/>
      <w:marTop w:val="0"/>
      <w:marBottom w:val="0"/>
      <w:divBdr>
        <w:top w:val="none" w:sz="0" w:space="0" w:color="auto"/>
        <w:left w:val="none" w:sz="0" w:space="0" w:color="auto"/>
        <w:bottom w:val="none" w:sz="0" w:space="0" w:color="auto"/>
        <w:right w:val="none" w:sz="0" w:space="0" w:color="auto"/>
      </w:divBdr>
    </w:div>
    <w:div w:id="1666938516">
      <w:bodyDiv w:val="1"/>
      <w:marLeft w:val="0"/>
      <w:marRight w:val="0"/>
      <w:marTop w:val="0"/>
      <w:marBottom w:val="0"/>
      <w:divBdr>
        <w:top w:val="none" w:sz="0" w:space="0" w:color="auto"/>
        <w:left w:val="none" w:sz="0" w:space="0" w:color="auto"/>
        <w:bottom w:val="none" w:sz="0" w:space="0" w:color="auto"/>
        <w:right w:val="none" w:sz="0" w:space="0" w:color="auto"/>
      </w:divBdr>
    </w:div>
    <w:div w:id="1920750042">
      <w:bodyDiv w:val="1"/>
      <w:marLeft w:val="0"/>
      <w:marRight w:val="0"/>
      <w:marTop w:val="0"/>
      <w:marBottom w:val="0"/>
      <w:divBdr>
        <w:top w:val="none" w:sz="0" w:space="0" w:color="auto"/>
        <w:left w:val="none" w:sz="0" w:space="0" w:color="auto"/>
        <w:bottom w:val="none" w:sz="0" w:space="0" w:color="auto"/>
        <w:right w:val="none" w:sz="0" w:space="0" w:color="auto"/>
      </w:divBdr>
    </w:div>
    <w:div w:id="200724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cy.org/features/commentaries/visual-journey-art-children-youth-lerner/" TargetMode="External"/><Relationship Id="rId18" Type="http://schemas.openxmlformats.org/officeDocument/2006/relationships/hyperlink" Target="https://www.dropbox.com/scl/fi/5velpmq3bbsymge9bwox3/Loren-Lerner-The-Infant-the-Mother-and-the-Breast-in-the-Paintings-of-Marguerite-G-rard.pdf?rlkey=vaowapip33c6ej7uxnhh5yelt&amp;st=64iq8v6g&amp;dl=0" TargetMode="External"/><Relationship Id="rId26" Type="http://schemas.openxmlformats.org/officeDocument/2006/relationships/hyperlink" Target="https://visualnarration.wordpress.com/" TargetMode="External"/><Relationship Id="rId39" Type="http://schemas.openxmlformats.org/officeDocument/2006/relationships/hyperlink" Target="http://canadianportraits.concordia.ca/" TargetMode="External"/><Relationship Id="rId21" Type="http://schemas.openxmlformats.org/officeDocument/2006/relationships/hyperlink" Target="https://www.erudit.org/en/journals/mcr/2017-v86-mcr04795/1062475ar.pdf" TargetMode="External"/><Relationship Id="rId34" Type="http://schemas.openxmlformats.org/officeDocument/2006/relationships/hyperlink" Target="http://jerusalemjournal.concordia.ca/volumes/Jerusalem_Art_History_Journal_An_Undergraduate_eJournal-vol3.pdf" TargetMode="External"/><Relationship Id="rId42" Type="http://schemas.openxmlformats.org/officeDocument/2006/relationships/hyperlink" Target="https://www.dropbox.com/preview/jcah-ahac_33-2.pdf?context=file_uploader_preview_file&amp;role=personal" TargetMode="External"/><Relationship Id="rId47" Type="http://schemas.openxmlformats.org/officeDocument/2006/relationships/hyperlink" Target="https://core.ac.uk/download/pdf/229625749.pdf" TargetMode="External"/><Relationship Id="rId50" Type="http://schemas.openxmlformats.org/officeDocument/2006/relationships/hyperlink" Target="https://www.dropbox.com/scl/fi/1mhfs2l67e45el3ohlof8/The-Unmasking-of-Norman-Bethune.pdf?rlkey=0c2akn03mij5yolr23dud1yqg&amp;st=xfr2240k&amp;dl=0" TargetMode="External"/><Relationship Id="rId55" Type="http://schemas.openxmlformats.org/officeDocument/2006/relationships/hyperlink" Target="https://templemontreal.ca/wp-content/uploads/2022/12/Blessings-scan.pdf" TargetMode="External"/><Relationship Id="rId63" Type="http://schemas.openxmlformats.org/officeDocument/2006/relationships/hyperlink" Target="http://www.ensemble.concordia.ca/pages.php?id=8" TargetMode="External"/><Relationship Id="rId68" Type="http://schemas.openxmlformats.org/officeDocument/2006/relationships/hyperlink" Target="https://www.dropbox.com/scl/fi/r1wnxi622jo2ss8o7jozb/PICTURING-HER-2010.PPT?rlkey=myyribpgl8hy1y6na0rdd959c&amp;st=jlxofgu0&amp;dl=0" TargetMode="External"/><Relationship Id="rId76" Type="http://schemas.openxmlformats.org/officeDocument/2006/relationships/hyperlink" Target="https://www.dropbox.com/scl/fi/m6ablzz89sd1w9n2ezmi9/Berezowsky.pdf?rlkey=h0ukopqruq7p9jegkp90biak9&amp;st=015qre2x&amp;dl=0" TargetMode="External"/><Relationship Id="rId84" Type="http://schemas.openxmlformats.org/officeDocument/2006/relationships/hyperlink" Target="https://www.dropbox.com/scl/fi/5hvsyxessvsxyl48yb51y/Lessons-from-the-Library-Web-Publishing-as-a-Forum-for-Student-Empowerment-and-Engagement-October-19-2016-final.ppt?rlkey=ndndvf6fo4wb6mmny19sidfx9&amp;st=r3lb2rgt&amp;dl=0" TargetMode="External"/><Relationship Id="rId89" Type="http://schemas.openxmlformats.org/officeDocument/2006/relationships/hyperlink" Target="https://www.dropbox.com/scl/fi/b1f59smdonwfsc1naqem6/Lerner-Idea-of-Coming-of-Age-on-the-Road-2009.doc?rlkey=wq049uhae3rz8hx8q1rdppxef&amp;st=jyimvcj4&amp;dl=0" TargetMode="External"/><Relationship Id="rId7" Type="http://schemas.openxmlformats.org/officeDocument/2006/relationships/webSettings" Target="webSettings.xml"/><Relationship Id="rId71" Type="http://schemas.openxmlformats.org/officeDocument/2006/relationships/hyperlink" Target="https://www.dropbox.com/scl/fi/xd5ntk2tuzk35mxktssa9/AFTERIMAGE-pdf.pdf?rlkey=esn0smc1kik7o11sj3qrcvuxu&amp;st=oy5rka7a&amp;dl=0" TargetMode="External"/><Relationship Id="rId92" Type="http://schemas.openxmlformats.org/officeDocument/2006/relationships/hyperlink" Target="https://www.dropbox.com/scl/fi/4x8g6d8kz9skbqkqri6sp/Aron-Museum-Passover-presentation.pptx?rlkey=rtfw8qzoz4v0dvqm7tsf9cgf2&amp;st=81myyt20&amp;dl=0" TargetMode="External"/><Relationship Id="rId2" Type="http://schemas.openxmlformats.org/officeDocument/2006/relationships/customXml" Target="../customXml/item2.xml"/><Relationship Id="rId16" Type="http://schemas.openxmlformats.org/officeDocument/2006/relationships/hyperlink" Target="https://www.erudit.org/en/journals/lumen/2021-v40-lumen06513/1083170ar.pdf" TargetMode="External"/><Relationship Id="rId29" Type="http://schemas.openxmlformats.org/officeDocument/2006/relationships/hyperlink" Target="https://www.dropbox.com/scl/fi/j3jzdqed5507p7l8nj6zo/Notman-s-Home-Library-January-27-2014-for-Joan.docx?rlkey=m10p0pjiarowdl77gkvv43gzj&amp;st=danxvrct&amp;dl=0" TargetMode="External"/><Relationship Id="rId11" Type="http://schemas.openxmlformats.org/officeDocument/2006/relationships/hyperlink" Target="https://spectrum.library.concordia.ca/id/eprint/991801/1/Studying-the-Visual-Arts-in-Canada.pdf" TargetMode="External"/><Relationship Id="rId24" Type="http://schemas.openxmlformats.org/officeDocument/2006/relationships/hyperlink" Target="https://www.dropbox.com/scl/fi/oj8osiufq8tzyjawwelw7/Lerner-The-Canadian-Jewish-Connection-to-the-Visual-Narrative-of-Nationhood-.....pdf?rlkey=skby3rga4x5jm3qnu7xl2h2mr&amp;st=daur4nzq&amp;dl=0" TargetMode="External"/><Relationship Id="rId32" Type="http://schemas.openxmlformats.org/officeDocument/2006/relationships/hyperlink" Target="http://www.concordia.ca/content/dam/finearts/art-history/docs/Jerusalem_Art_History_Journal_An_Undergraduate_eJournal.pdf" TargetMode="External"/><Relationship Id="rId37" Type="http://schemas.openxmlformats.org/officeDocument/2006/relationships/hyperlink" Target="http://ccca.concordia.ca/academy/envisioning.html" TargetMode="External"/><Relationship Id="rId40" Type="http://schemas.openxmlformats.org/officeDocument/2006/relationships/hyperlink" Target="https://www.dropbox.com/scl/fi/lqzlq1k2kqnohrtakya8e/READING-Lerner-Introduction-Special-Section-on-Contemporary-Art-and-Religion.pdf?rlkey=dpot52r8fnm7ne5mf681elj0o&amp;st=mdhe7lm9&amp;dl=0" TargetMode="External"/><Relationship Id="rId45" Type="http://schemas.openxmlformats.org/officeDocument/2006/relationships/hyperlink" Target="https://web.archive.org/web/20120313235806/http:/www.ensemble.concordia.ca/pages.php?id=8" TargetMode="External"/><Relationship Id="rId53" Type="http://schemas.openxmlformats.org/officeDocument/2006/relationships/hyperlink" Target="https://www.dropbox.com/scl/fi/l4tkk8ko9lm6x1qduce2k/George-Agnew-Reid-s-Paintings.doc?rlkey=f56bybqx6o3rths3xw5vgy2mp&amp;st=okovj6d0&amp;dl=0" TargetMode="External"/><Relationship Id="rId58" Type="http://schemas.openxmlformats.org/officeDocument/2006/relationships/hyperlink" Target="https://www.dropbox.com/scl/fi/k7489j6gyclisiq910sku/Hahn.pdf?rlkey=n86jyrh3njbq0c6deodzycvwc&amp;st=lvbfpx1g&amp;dl=0" TargetMode="External"/><Relationship Id="rId66" Type="http://schemas.openxmlformats.org/officeDocument/2006/relationships/hyperlink" Target="https://www.dropbox.com/scl/fi/oxfj7dtfekf4mh8vogz1t/Sam-Borenstein-catalogue-essay.doc?rlkey=ti05cq6a5sinl0bqh5fhidfey&amp;st=tgquff0g&amp;dl=0" TargetMode="External"/><Relationship Id="rId74" Type="http://schemas.openxmlformats.org/officeDocument/2006/relationships/hyperlink" Target="http://art-history.concordia.ca/eea/index.htm" TargetMode="External"/><Relationship Id="rId79" Type="http://schemas.openxmlformats.org/officeDocument/2006/relationships/hyperlink" Target="https://www.youtube.com/watch?v=5UbQ-_WBKms" TargetMode="External"/><Relationship Id="rId87" Type="http://schemas.openxmlformats.org/officeDocument/2006/relationships/hyperlink" Target="https://www.youtube.com/watch?v=eLEr--pBdww" TargetMode="External"/><Relationship Id="rId5" Type="http://schemas.openxmlformats.org/officeDocument/2006/relationships/styles" Target="styles.xml"/><Relationship Id="rId61" Type="http://schemas.openxmlformats.org/officeDocument/2006/relationships/hyperlink" Target="https://www.dropbox.com/scl/fi/npw80rthoenpvh1dh69uq/Katja-scan.pdf?rlkey=9bq8q82neysdqlpmwe7k41un4&amp;st=1cxavjj4&amp;dl=0" TargetMode="External"/><Relationship Id="rId82" Type="http://schemas.openxmlformats.org/officeDocument/2006/relationships/hyperlink" Target="https://www.youtube.com/watch?v=8ftXhV8PNnY" TargetMode="External"/><Relationship Id="rId90" Type="http://schemas.openxmlformats.org/officeDocument/2006/relationships/hyperlink" Target="https://www.dropbox.com/scl/fi/juioz1y92lseuspu786j8/NUN-The-Dome-of-the-Rock-in-Jerusalem-For-Jews-Christians-and-Moslems.pptx?rlkey=8mgiqbsrmhysigwohcy91csx3&amp;st=yb2jc78k&amp;dl=0" TargetMode="External"/><Relationship Id="rId19" Type="http://schemas.openxmlformats.org/officeDocument/2006/relationships/hyperlink" Target="https://www.dropbox.com/scl/fi/p9u7qwq6159f20g1oflsl/Loren-Lerner-Youth-and-Sunlight-Canada-and-Impressionism-exhibition.docx?rlkey=2fxdbttc0641f3qgt0a4bb7za&amp;st=y3hcqx26&amp;dl=0" TargetMode="External"/><Relationship Id="rId14" Type="http://schemas.openxmlformats.org/officeDocument/2006/relationships/hyperlink" Target="https://www.dropbox.com/scl/fi/9kwk4yvfkq8zx2lqps8vd/Agency-for-Adriana-January-15-2020.docx?rlkey=hl9rv9urpfsakb5k34j8dnb78&amp;st=bvazz0ob&amp;dl=0" TargetMode="External"/><Relationship Id="rId22" Type="http://schemas.openxmlformats.org/officeDocument/2006/relationships/hyperlink" Target="https://www.dropbox.com/scl/fi/87xxi7gvzb4ftgdole7ca/Introduction-to-Special-Issue-on-Children-in-Museum-Settings-April-4-2018.docx?rlkey=y7w4gjsbybqi5h9kg2sj6fa55&amp;st=mdby56es&amp;dl=0" TargetMode="External"/><Relationship Id="rId27" Type="http://schemas.openxmlformats.org/officeDocument/2006/relationships/hyperlink" Target="http://familyworks.hybrid.concordia.ca/" TargetMode="External"/><Relationship Id="rId30" Type="http://schemas.openxmlformats.org/officeDocument/2006/relationships/hyperlink" Target="https://jerusalemjournal.concordia.ca/jerusalem_ideas_and_images.html" TargetMode="External"/><Relationship Id="rId35" Type="http://schemas.openxmlformats.org/officeDocument/2006/relationships/hyperlink" Target="http://jerusalemjournal.concordia.ca/volumes/Jerusalem_Art_History_Journal_An_Undergraduate_eJournal-vol4.pdf" TargetMode="External"/><Relationship Id="rId43" Type="http://schemas.openxmlformats.org/officeDocument/2006/relationships/hyperlink" Target="https://www.dropbox.com/preview/jcah-ahac_33-2.pdf?context=file_uploader_preview_file&amp;role=personal" TargetMode="External"/><Relationship Id="rId48" Type="http://schemas.openxmlformats.org/officeDocument/2006/relationships/hyperlink" Target="https://www.academia.edu/30744392/Dr_Norman_Bethune_Biographical_Objects_and_Exhibitions" TargetMode="External"/><Relationship Id="rId56" Type="http://schemas.openxmlformats.org/officeDocument/2006/relationships/hyperlink" Target="https://www.dropbox.com/scl/fi/u0wflc280qryw3uxkdzga/Visual-Images-of-Sick-Children-Dr.-Norman-Bethune-and-His-Circle-of-Montreal-Artist-Friends.docx?rlkey=v12870flw34vx1jy98wr0yh0b&amp;st=ecjw94ec&amp;dl=0" TargetMode="External"/><Relationship Id="rId64" Type="http://schemas.openxmlformats.org/officeDocument/2006/relationships/hyperlink" Target="http://www.metroborduas.concordia.ca/" TargetMode="External"/><Relationship Id="rId69" Type="http://schemas.openxmlformats.org/officeDocument/2006/relationships/hyperlink" Target="https://journals.lib.unb.ca/index.php/MCR/article/view/18069/19379" TargetMode="External"/><Relationship Id="rId77" Type="http://schemas.openxmlformats.org/officeDocument/2006/relationships/hyperlink" Target="https://www.dropbox.com/scl/fi/c35s1du8jke62iej425kr/NTS-images-from-December-24-2021.pptx?rlkey=az3e0g9lt74cx9sw5strv7k83&amp;st=729mz6o3&amp;dl=0" TargetMode="External"/><Relationship Id="rId8" Type="http://schemas.openxmlformats.org/officeDocument/2006/relationships/hyperlink" Target="https://www.collectionscanada.ca/obj/s4/f2/dsk3/ftp04/nq21452.pdf" TargetMode="External"/><Relationship Id="rId51" Type="http://schemas.openxmlformats.org/officeDocument/2006/relationships/hyperlink" Target="https://picturingchildren.concordia.ca/index.html" TargetMode="External"/><Relationship Id="rId72" Type="http://schemas.openxmlformats.org/officeDocument/2006/relationships/hyperlink" Target="https://www.dropbox.com/scl/fi/puvr3hw4qx2wm6q8k4ocl/memories-testimonies.pdf?rlkey=zqzng5vsp0qed3fijzpm40zwr&amp;st=ujqte9l7&amp;dl=0" TargetMode="External"/><Relationship Id="rId80" Type="http://schemas.openxmlformats.org/officeDocument/2006/relationships/hyperlink" Target="https://www.youtube.com/watch?v=5UbQ-_WBKms" TargetMode="External"/><Relationship Id="rId85" Type="http://schemas.openxmlformats.org/officeDocument/2006/relationships/hyperlink" Target="https://jerusalems.wordpress.com/2015/03/16/teaching-jerusalem-loren-lerner-concordia/"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youtube.com/watch?v=mM_XqMiyZjY" TargetMode="External"/><Relationship Id="rId17" Type="http://schemas.openxmlformats.org/officeDocument/2006/relationships/hyperlink" Target="https://lasvegas.hybrid.concordia.ca/" TargetMode="External"/><Relationship Id="rId25" Type="http://schemas.openxmlformats.org/officeDocument/2006/relationships/hyperlink" Target="http://docs.wixstatic.com/ugd/3396d0_5cd14e6ad33c4c6ca8f905a426fda7c0.pdf" TargetMode="External"/><Relationship Id="rId33" Type="http://schemas.openxmlformats.org/officeDocument/2006/relationships/hyperlink" Target="http://jerusalemjournal.concordia.ca/volumes/Jerusalem_Art_History_Journal_An_Undergraduate_eJournal-vol2.pdf5" TargetMode="External"/><Relationship Id="rId38" Type="http://schemas.openxmlformats.org/officeDocument/2006/relationships/hyperlink" Target="https://www.dropbox.com/scl/fi/bvf909xk0y3jc58rqn1vx/25-Lerner-Rackover-for-Kira-April-7-2013.doc?rlkey=tc25gt7cjcvh6snx0nqxwnybj&amp;st=f2txh7ss&amp;dl=0" TargetMode="External"/><Relationship Id="rId46" Type="http://schemas.openxmlformats.org/officeDocument/2006/relationships/hyperlink" Target="https://www.dropbox.com/scl/fi/6hblm32qatdns5y5120me/Daly-Pepper-June-09-ED-2.doc?rlkey=iy62jxq2osjpozd8evu7jxxaf&amp;st=zyeghrjs&amp;dl=0" TargetMode="External"/><Relationship Id="rId59" Type="http://schemas.openxmlformats.org/officeDocument/2006/relationships/hyperlink" Target="https://www.dropbox.com/scl/fi/0hb2ciuelao4smmajo7ao/Innocence.docx?rlkey=ilmgrjemcxce0zeq2rnxliwze&amp;st=id5826v1&amp;dl=0" TargetMode="External"/><Relationship Id="rId67" Type="http://schemas.openxmlformats.org/officeDocument/2006/relationships/hyperlink" Target="https://www.dropbox.com/scl/fi/ndu4b7g1s013pupbtr00c/Borenstein-panel-texts-MMFA-exhibition.doc?rlkey=v4a4ocdsxws73u19sr5nxlc1r&amp;st=oppfu29y&amp;dl=0" TargetMode="External"/><Relationship Id="rId20" Type="http://schemas.openxmlformats.org/officeDocument/2006/relationships/hyperlink" Target="https://www.dropbox.com/scl/fi/quv1disxevnju5s9in27z/George-Agnew-Reid-s-Paintings-in-relation-to-Collective-Memories-of-Rural-Childhood-in-19th-and-Early-20th-Century-Canada-2018.docx.doc?rlkey=epgqttvzzhznh392h5krgcwhi&amp;st=ncgem3pc&amp;dl=0" TargetMode="External"/><Relationship Id="rId41" Type="http://schemas.openxmlformats.org/officeDocument/2006/relationships/hyperlink" Target="https://www.concordia.ca/content/dam/finearts/jcah/docs/pdfs/33-1/jcah-ahac_33-1.pdf" TargetMode="External"/><Relationship Id="rId54" Type="http://schemas.openxmlformats.org/officeDocument/2006/relationships/hyperlink" Target="https://www.academia.edu/52728764/William_Notman_s_Portrait_Photographs_of_Girls_Reading_from_the_1860s_to_1880s_A_Pictorial_Analysis_Based_on_Contemporary_Writings" TargetMode="External"/><Relationship Id="rId62" Type="http://schemas.openxmlformats.org/officeDocument/2006/relationships/hyperlink" Target="https://katjamacleodkessin.com/" TargetMode="External"/><Relationship Id="rId70" Type="http://schemas.openxmlformats.org/officeDocument/2006/relationships/hyperlink" Target="https://www.dropbox.com/scl/fi/uklyjuklxopfvefnwy025/sam-borenstein-polemics.pdf?rlkey=rahptwliiusy66gc120jyz4y6&amp;st=lv6kpoeu&amp;dl=0" TargetMode="External"/><Relationship Id="rId75" Type="http://schemas.openxmlformats.org/officeDocument/2006/relationships/hyperlink" Target="https://www.dropbox.com/scl/fi/yfr9w747qx1i2tk8q69j1/Looking_Back-_Looking_Forward.pdf?rlkey=o4i1y1e0z0hno8xbfm6bnj6q2&amp;st=x08eh049&amp;dl=0" TargetMode="External"/><Relationship Id="rId83" Type="http://schemas.openxmlformats.org/officeDocument/2006/relationships/hyperlink" Target="https://www.dropbox.com/scl/fi/05el4o18o4pmsqpz7awzf/Lerner-UAAC-Family-Works-A-Multiplicity-of-Meanings-and-Contexts-October-17-2016.docx?rlkey=ua2ell8lk9prs2flt4zyitflb&amp;st=0rxdswu3&amp;dl=0" TargetMode="External"/><Relationship Id="rId88" Type="http://schemas.openxmlformats.org/officeDocument/2006/relationships/hyperlink" Target="https://www.dropbox.com/scl/fi/mpdnf0t9yt04na3w8lpua/Innocence-Desmond-McGill-Nov-2010.doc?rlkey=r45yz29r3ecyzxlz1wdu7qu67&amp;st=jxm4v4yy&amp;dl=0" TargetMode="External"/><Relationship Id="rId91" Type="http://schemas.openxmlformats.org/officeDocument/2006/relationships/hyperlink" Target="https://www.dropbox.com/scl/fi/e38q4pdo14s9r7balqvad/The-Artistic-Developments-in-Israeli-Art-from-the-Pre-state-Years-to-the-Present-Day.docx?rlkey=yxsxyg4dn1zc5c4o35o1jsx1v&amp;st=utwj0d4e&amp;dl=02023.ppt?rlkey=h46jyrvyj9527e4mbcvgt2wp0&amp;st=s2f01c98&amp;dl=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campusontario.pressbooks.pub/canadarthistories/chapter/pariah-2008/" TargetMode="External"/><Relationship Id="rId23" Type="http://schemas.openxmlformats.org/officeDocument/2006/relationships/hyperlink" Target="https://www.dropbox.com/scl/fi/qggdp768giv4is4mfrgsg/Lerner-Manipulation-of-Indigenous-Imagery-to-Represent-Canadian-Childhood-and-Nationhood-in-Nineteenth-Century-Canada.docx?rlkey=d0343basf8u0yzp77qpgvstsq&amp;st=f92ah1pi&amp;dl=0" TargetMode="External"/><Relationship Id="rId28" Type="http://schemas.openxmlformats.org/officeDocument/2006/relationships/hyperlink" Target="https://www.dropbox.com/scl/fi/7gn3u8204jwpmyxm54k01/Loren-Lerner-Picturing-Her-Method-of-Art-History-and-Girlhood.doc?rlkey=3sn7mampcqdr099z7d1fhg4sm&amp;st=dlqrlfzk&amp;dl=0" TargetMode="External"/><Relationship Id="rId36" Type="http://schemas.openxmlformats.org/officeDocument/2006/relationships/hyperlink" Target="http://ccca.concordia.ca/academy/2014/english/global%20engagements.pdf" TargetMode="External"/><Relationship Id="rId49" Type="http://schemas.openxmlformats.org/officeDocument/2006/relationships/hyperlink" Target="https://sgennaro.blog.yorku.ca/files/2010/09/3.2.lerner.pdf" TargetMode="External"/><Relationship Id="rId57" Type="http://schemas.openxmlformats.org/officeDocument/2006/relationships/hyperlink" Target="https://www.academia.edu/125441611/Adolescent_Girls_Adult_Women_Coming_of_Age_Images_by_Five_Canadian_Women_Artists" TargetMode="External"/><Relationship Id="rId10" Type="http://schemas.openxmlformats.org/officeDocument/2006/relationships/hyperlink" Target="https://opentextbooks.concordia.ca/creating-the-modern/" TargetMode="External"/><Relationship Id="rId31" Type="http://schemas.openxmlformats.org/officeDocument/2006/relationships/hyperlink" Target="http://jerusalemjournal.concordia.ca/" TargetMode="External"/><Relationship Id="rId44" Type="http://schemas.openxmlformats.org/officeDocument/2006/relationships/hyperlink" Target="https://www.dropbox.com/preview/jcah-ahac_33-2.pdf?context=file_uploader_preview_file&amp;role=personal" TargetMode="External"/><Relationship Id="rId52" Type="http://schemas.openxmlformats.org/officeDocument/2006/relationships/hyperlink" Target="https://historicalstudiesineducation.ca/index.php/edu_hse-rhe/article/view/816/2267" TargetMode="External"/><Relationship Id="rId60" Type="http://schemas.openxmlformats.org/officeDocument/2006/relationships/hyperlink" Target="https://www.academia.edu/76212237/From_Victorian_Girl_Reader_to_Modern_Woman_Artist_Reading_and_Seeing_in_the_Paintings_of_the_Canadian_Girl_by_William_Brymner_Emily_Coonan_and_Prudence_Heward" TargetMode="External"/><Relationship Id="rId65" Type="http://schemas.openxmlformats.org/officeDocument/2006/relationships/hyperlink" Target="https://networks.h-net.org/node/18732/reviews/19001/lerner-langmuir-imagining-childhood" TargetMode="External"/><Relationship Id="rId73" Type="http://schemas.openxmlformats.org/officeDocument/2006/relationships/hyperlink" Target="http://hybrid.concordia.ca/dart_projects/publicart/" TargetMode="External"/><Relationship Id="rId78" Type="http://schemas.openxmlformats.org/officeDocument/2006/relationships/hyperlink" Target="https://www.youtube.com/watch?v=MF_0Yg4C6wY" TargetMode="External"/><Relationship Id="rId81" Type="http://schemas.openxmlformats.org/officeDocument/2006/relationships/hyperlink" Target="https://www.dropbox.com/scl/fi/9wj9kupynhfpefpsxmflw/UAAC-Lerner-The-Infant-the-Mother-and-the-Breast.pptx?rlkey=u0v83q7wuoda8ngk2pp26nkpc&amp;st=vlmfwje3&amp;dl=0" TargetMode="External"/><Relationship Id="rId86" Type="http://schemas.openxmlformats.org/officeDocument/2006/relationships/hyperlink" Target="https://www.youtube.com/watch?v=RqlJwoBWn3s"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concordia.ca/research/jarislowsky/publica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bbi\AppData\Local\Microsoft\Office\16.0\DTS\en-US%7bFC203326-61E8-4AF1-B579-32381EBAC3D6%7d\%7b33D11033-DBC3-476E-852F-EEFC0B1868F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{33D11033-DBC3-476E-852F-EEFC0B1868F3}tf02786999_win32</Template>
  <TotalTime>1</TotalTime>
  <Pages>9</Pages>
  <Words>4399</Words>
  <Characters>26399</Characters>
  <Application>Microsoft Office Word</Application>
  <DocSecurity>0</DocSecurity>
  <Lines>463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Lerner</dc:creator>
  <cp:keywords/>
  <dc:description/>
  <cp:lastModifiedBy>Loren Ruth Lerner</cp:lastModifiedBy>
  <cp:revision>2</cp:revision>
  <dcterms:created xsi:type="dcterms:W3CDTF">2025-07-28T20:36:00Z</dcterms:created>
  <dcterms:modified xsi:type="dcterms:W3CDTF">2025-07-28T20:36:00Z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c2d4e2cf-bd25-4c03-b9a6-6be7ecff53f4</vt:lpwstr>
  </property>
</Properties>
</file>