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73C8" w14:textId="77777777" w:rsidR="00DE7659" w:rsidRPr="00687738" w:rsidRDefault="00DE7659" w:rsidP="00DE7659">
      <w:pPr>
        <w:jc w:val="center"/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Dr. Troy Michael Bordun</w:t>
      </w:r>
    </w:p>
    <w:p w14:paraId="666D7228" w14:textId="77777777" w:rsidR="00DE7659" w:rsidRPr="00687738" w:rsidRDefault="00000000" w:rsidP="00DE7659">
      <w:pPr>
        <w:jc w:val="center"/>
        <w:outlineLvl w:val="0"/>
        <w:rPr>
          <w:rFonts w:ascii="Times" w:hAnsi="Times"/>
          <w:lang w:val="en-CA"/>
        </w:rPr>
      </w:pPr>
      <w:hyperlink r:id="rId7" w:history="1">
        <w:r w:rsidR="00DE7659" w:rsidRPr="00687738">
          <w:rPr>
            <w:rStyle w:val="Hyperlink"/>
            <w:rFonts w:ascii="Times" w:hAnsi="Times"/>
            <w:lang w:val="en-CA"/>
          </w:rPr>
          <w:t>troy.bordun@concordia.ca</w:t>
        </w:r>
      </w:hyperlink>
    </w:p>
    <w:p w14:paraId="0FC152B5" w14:textId="77777777" w:rsidR="00DE7659" w:rsidRPr="00687738" w:rsidRDefault="00000000" w:rsidP="00DE7659">
      <w:pPr>
        <w:jc w:val="center"/>
        <w:outlineLvl w:val="0"/>
        <w:rPr>
          <w:rFonts w:ascii="Times" w:hAnsi="Times"/>
          <w:lang w:val="en-CA"/>
        </w:rPr>
      </w:pPr>
      <w:hyperlink r:id="rId8" w:history="1">
        <w:r w:rsidR="00DE7659" w:rsidRPr="00687738">
          <w:rPr>
            <w:rStyle w:val="Hyperlink"/>
            <w:rFonts w:ascii="Times" w:hAnsi="Times"/>
            <w:lang w:val="en-CA"/>
          </w:rPr>
          <w:t>troy.bordun@unbc.ca</w:t>
        </w:r>
      </w:hyperlink>
    </w:p>
    <w:p w14:paraId="068EABFF" w14:textId="77777777" w:rsidR="00DE7659" w:rsidRPr="00687738" w:rsidRDefault="00DE7659" w:rsidP="00DE7659">
      <w:pPr>
        <w:jc w:val="center"/>
        <w:outlineLvl w:val="0"/>
        <w:rPr>
          <w:rFonts w:ascii="Times" w:hAnsi="Times"/>
          <w:lang w:val="en-CA"/>
        </w:rPr>
      </w:pPr>
    </w:p>
    <w:p w14:paraId="2A68F8A1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UNIVERSITY EDUCATION</w:t>
      </w:r>
    </w:p>
    <w:p w14:paraId="18170BA9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2015 </w:t>
      </w:r>
      <w:r w:rsidRPr="00687738">
        <w:rPr>
          <w:rFonts w:ascii="Times" w:hAnsi="Times"/>
          <w:lang w:val="en-CA"/>
        </w:rPr>
        <w:tab/>
        <w:t>Ph.D.: Trent University, Cultural Studies</w:t>
      </w:r>
    </w:p>
    <w:p w14:paraId="47271DB3" w14:textId="77777777" w:rsidR="00DE7659" w:rsidRPr="00687738" w:rsidRDefault="00DE7659" w:rsidP="00DE7659">
      <w:pPr>
        <w:numPr>
          <w:ilvl w:val="0"/>
          <w:numId w:val="3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“Genre Trouble and Extreme Cinema” (Dissertation); Supervisor: Davide Panagia; Committee Members: Veronica Hollinger, Ian McLachlan; External Readers: Brian Price (University of Toronto), Elaine </w:t>
      </w:r>
      <w:proofErr w:type="spellStart"/>
      <w:r w:rsidRPr="00687738">
        <w:rPr>
          <w:rFonts w:ascii="Times" w:hAnsi="Times"/>
          <w:lang w:val="en-CA"/>
        </w:rPr>
        <w:t>Stavro</w:t>
      </w:r>
      <w:proofErr w:type="spellEnd"/>
      <w:r w:rsidRPr="00687738">
        <w:rPr>
          <w:rFonts w:ascii="Times" w:hAnsi="Times"/>
          <w:lang w:val="en-CA"/>
        </w:rPr>
        <w:t xml:space="preserve"> (Trent University)</w:t>
      </w:r>
    </w:p>
    <w:p w14:paraId="42AB248F" w14:textId="77777777" w:rsidR="00DE7659" w:rsidRPr="00687738" w:rsidRDefault="00DE7659" w:rsidP="00DE7659">
      <w:pPr>
        <w:numPr>
          <w:ilvl w:val="0"/>
          <w:numId w:val="3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Dissertation and comprehensive exam research: film theory, film-philosophy, film history, contemporary art cinema, genre, pornography studies </w:t>
      </w:r>
    </w:p>
    <w:p w14:paraId="3AA65532" w14:textId="77777777" w:rsidR="00DE7659" w:rsidRPr="00687738" w:rsidRDefault="00DE7659" w:rsidP="00DE7659">
      <w:pPr>
        <w:numPr>
          <w:ilvl w:val="0"/>
          <w:numId w:val="3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Teachable fields: cultural, social, and political theory, media studies, popular culture, art history, gender and women’s studies, continental philosophy, introductory philosophy, science fiction, fantasy fiction, modern literature  </w:t>
      </w:r>
    </w:p>
    <w:p w14:paraId="1A1F3170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2010</w:t>
      </w:r>
      <w:r w:rsidRPr="00687738">
        <w:rPr>
          <w:rFonts w:ascii="Times" w:hAnsi="Times"/>
          <w:lang w:val="en-CA"/>
        </w:rPr>
        <w:tab/>
        <w:t>M.A.: Brock University, Philosophy (Contemporary Continental Philosophy), emphasis in 20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century French philosophy</w:t>
      </w:r>
    </w:p>
    <w:p w14:paraId="39B85A19" w14:textId="77777777" w:rsidR="00DE7659" w:rsidRPr="00687738" w:rsidRDefault="00DE7659" w:rsidP="00DE7659">
      <w:pPr>
        <w:numPr>
          <w:ilvl w:val="0"/>
          <w:numId w:val="4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“Bataille’s Inner Experience: Philosophy, Nonknowledge, Laughter” (Major Research Paper); Supervisor: Rohit Dalvi; Secondary Reader: Leslie Boldt</w:t>
      </w:r>
    </w:p>
    <w:p w14:paraId="706544B3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2009 </w:t>
      </w:r>
      <w:r w:rsidRPr="00687738">
        <w:rPr>
          <w:rFonts w:ascii="Times" w:hAnsi="Times"/>
          <w:lang w:val="en-CA"/>
        </w:rPr>
        <w:tab/>
        <w:t>Honours B.A. with Distinction: University of Toronto, Philosophy Specialist, Literary Studies Minor</w:t>
      </w:r>
    </w:p>
    <w:p w14:paraId="78097C23" w14:textId="77777777" w:rsidR="00DE7659" w:rsidRPr="00687738" w:rsidRDefault="00DE7659" w:rsidP="00DE7659">
      <w:pPr>
        <w:numPr>
          <w:ilvl w:val="0"/>
          <w:numId w:val="4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“The Accursed Share: The Implications of Excess” (Independent Study); Supervisor: Mark </w:t>
      </w:r>
      <w:proofErr w:type="spellStart"/>
      <w:r w:rsidRPr="00687738">
        <w:rPr>
          <w:rFonts w:ascii="Times" w:hAnsi="Times"/>
          <w:lang w:val="en-CA"/>
        </w:rPr>
        <w:t>Kingwell</w:t>
      </w:r>
      <w:proofErr w:type="spellEnd"/>
    </w:p>
    <w:p w14:paraId="1EEC4753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ab/>
      </w:r>
    </w:p>
    <w:p w14:paraId="6978F153" w14:textId="77777777" w:rsidR="00DE7659" w:rsidRPr="00687738" w:rsidRDefault="00DE7659" w:rsidP="00DE7659">
      <w:pPr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 xml:space="preserve">ACADEMIC WORK </w:t>
      </w:r>
    </w:p>
    <w:p w14:paraId="5FCEE381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University of Northern British Columbia (UNBC)</w:t>
      </w:r>
    </w:p>
    <w:p w14:paraId="1EFAAA5A" w14:textId="77777777" w:rsidR="00DE7659" w:rsidRPr="00687738" w:rsidRDefault="00DE7659" w:rsidP="00DE7659">
      <w:pPr>
        <w:ind w:left="1418" w:hanging="1418"/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t>Assistant Professor</w:t>
      </w:r>
    </w:p>
    <w:p w14:paraId="1165F40C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2020-2021</w:t>
      </w:r>
      <w:r w:rsidRPr="00687738">
        <w:rPr>
          <w:rFonts w:ascii="Times" w:hAnsi="Times"/>
          <w:lang w:val="en-CA"/>
        </w:rPr>
        <w:tab/>
        <w:t xml:space="preserve">English </w:t>
      </w:r>
    </w:p>
    <w:p w14:paraId="0F50306D" w14:textId="680CC0A5" w:rsidR="00DE7659" w:rsidRPr="00687738" w:rsidRDefault="00DE7659" w:rsidP="00DE7659">
      <w:pPr>
        <w:numPr>
          <w:ilvl w:val="0"/>
          <w:numId w:val="2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Online courses, Fall: Writing and Communication Skills (1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year, 27 students); Introduction to Literary Structures (1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year, 2 sections, 44 and 32 students); Literature of the Fantastic (4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</w:t>
      </w:r>
      <w:r w:rsidR="00667779" w:rsidRPr="00687738">
        <w:rPr>
          <w:rFonts w:ascii="Times" w:hAnsi="Times"/>
          <w:lang w:val="en-CA"/>
        </w:rPr>
        <w:t>/MA</w:t>
      </w:r>
      <w:r w:rsidRPr="00687738">
        <w:rPr>
          <w:rFonts w:ascii="Times" w:hAnsi="Times"/>
          <w:lang w:val="en-CA"/>
        </w:rPr>
        <w:t xml:space="preserve">, 16 students) </w:t>
      </w:r>
    </w:p>
    <w:p w14:paraId="125E84B1" w14:textId="77777777" w:rsidR="00DE7659" w:rsidRPr="00687738" w:rsidRDefault="00DE7659" w:rsidP="00DE7659">
      <w:pPr>
        <w:numPr>
          <w:ilvl w:val="0"/>
          <w:numId w:val="2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Online courses, Winter: Writing and Communication Skills (30 students); Introduction to Film (1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year, 50 students); Comics &amp; Graphic Novels (2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40 students)</w:t>
      </w:r>
    </w:p>
    <w:p w14:paraId="4F152B87" w14:textId="77777777" w:rsidR="00DE7659" w:rsidRPr="00687738" w:rsidRDefault="00DE7659" w:rsidP="00DE7659">
      <w:pPr>
        <w:numPr>
          <w:ilvl w:val="0"/>
          <w:numId w:val="2"/>
        </w:num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Online courses, Spring: Writing and Communication Skills (30 students); Celebrity Culture (4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25 students)  </w:t>
      </w:r>
    </w:p>
    <w:p w14:paraId="4D323198" w14:textId="77777777" w:rsidR="00136CE8" w:rsidRDefault="00136CE8" w:rsidP="00DE7659">
      <w:pPr>
        <w:ind w:left="1418" w:hanging="1418"/>
        <w:rPr>
          <w:rFonts w:ascii="Times" w:hAnsi="Times"/>
          <w:lang w:val="en-CA"/>
        </w:rPr>
      </w:pPr>
    </w:p>
    <w:p w14:paraId="7A33C0D7" w14:textId="1BA22664" w:rsidR="00DE7659" w:rsidRPr="00136CE8" w:rsidRDefault="00136CE8" w:rsidP="00DE7659">
      <w:pPr>
        <w:ind w:left="1418" w:hanging="1418"/>
        <w:rPr>
          <w:rFonts w:ascii="Times" w:hAnsi="Times"/>
          <w:i/>
          <w:iCs/>
          <w:lang w:val="en-CA"/>
        </w:rPr>
      </w:pPr>
      <w:r w:rsidRPr="00136CE8">
        <w:rPr>
          <w:rFonts w:ascii="Times" w:hAnsi="Times"/>
          <w:i/>
          <w:iCs/>
          <w:lang w:val="en-CA"/>
        </w:rPr>
        <w:t>Appointed Adjunct Professor</w:t>
      </w:r>
      <w:r>
        <w:rPr>
          <w:rFonts w:ascii="Times" w:hAnsi="Times"/>
          <w:i/>
          <w:iCs/>
          <w:lang w:val="en-CA"/>
        </w:rPr>
        <w:t xml:space="preserve">, </w:t>
      </w:r>
      <w:r w:rsidRPr="00136CE8">
        <w:rPr>
          <w:rFonts w:ascii="Times" w:hAnsi="Times"/>
          <w:i/>
          <w:iCs/>
          <w:lang w:val="en-CA"/>
        </w:rPr>
        <w:t>2022-2025</w:t>
      </w:r>
    </w:p>
    <w:p w14:paraId="1356F8DB" w14:textId="371FE724" w:rsidR="00136CE8" w:rsidRDefault="00136CE8" w:rsidP="00136CE8">
      <w:pPr>
        <w:rPr>
          <w:rFonts w:ascii="Times" w:hAnsi="Times"/>
          <w:i/>
          <w:iCs/>
          <w:lang w:val="en-CA"/>
        </w:rPr>
      </w:pPr>
      <w:r>
        <w:rPr>
          <w:rFonts w:ascii="Times" w:hAnsi="Times"/>
          <w:i/>
          <w:iCs/>
          <w:lang w:val="en-CA"/>
        </w:rPr>
        <w:t>Instructor IV</w:t>
      </w:r>
    </w:p>
    <w:p w14:paraId="1CF598E0" w14:textId="67A673C0" w:rsidR="0070511D" w:rsidRDefault="0070511D" w:rsidP="0070511D">
      <w:pPr>
        <w:ind w:left="1418" w:hanging="1418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2024</w:t>
      </w:r>
      <w:r>
        <w:rPr>
          <w:rFonts w:ascii="Times" w:hAnsi="Times"/>
          <w:lang w:val="en-CA"/>
        </w:rPr>
        <w:tab/>
        <w:t>English, Introduction to Television Studies (Fall, 2</w:t>
      </w:r>
      <w:r w:rsidRPr="0070511D">
        <w:rPr>
          <w:rFonts w:ascii="Times" w:hAnsi="Times"/>
          <w:vertAlign w:val="superscript"/>
          <w:lang w:val="en-CA"/>
        </w:rPr>
        <w:t>nd</w:t>
      </w:r>
      <w:r>
        <w:rPr>
          <w:rFonts w:ascii="Times" w:hAnsi="Times"/>
          <w:lang w:val="en-CA"/>
        </w:rPr>
        <w:t xml:space="preserve"> year, 30 students)</w:t>
      </w:r>
    </w:p>
    <w:p w14:paraId="26866657" w14:textId="3B9D4F3D" w:rsidR="0070511D" w:rsidRPr="00687738" w:rsidRDefault="0070511D" w:rsidP="0070511D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</w:t>
      </w:r>
      <w:r>
        <w:rPr>
          <w:rFonts w:ascii="Times" w:hAnsi="Times"/>
          <w:lang w:val="en-CA"/>
        </w:rPr>
        <w:t>4</w:t>
      </w:r>
      <w:r w:rsidRPr="00687738">
        <w:rPr>
          <w:rFonts w:ascii="Times" w:hAnsi="Times"/>
          <w:lang w:val="en-CA"/>
        </w:rPr>
        <w:tab/>
        <w:t xml:space="preserve">English, Introduction to Film (Fall, </w:t>
      </w:r>
      <w:r>
        <w:rPr>
          <w:rFonts w:ascii="Times" w:hAnsi="Times"/>
          <w:lang w:val="en-CA"/>
        </w:rPr>
        <w:t>1</w:t>
      </w:r>
      <w:r w:rsidRPr="0070511D">
        <w:rPr>
          <w:rFonts w:ascii="Times" w:hAnsi="Times"/>
          <w:vertAlign w:val="superscript"/>
          <w:lang w:val="en-CA"/>
        </w:rPr>
        <w:t>st</w:t>
      </w:r>
      <w:r>
        <w:rPr>
          <w:rFonts w:ascii="Times" w:hAnsi="Times"/>
          <w:lang w:val="en-CA"/>
        </w:rPr>
        <w:t xml:space="preserve"> year, 90</w:t>
      </w:r>
      <w:r w:rsidRPr="00687738">
        <w:rPr>
          <w:rFonts w:ascii="Times" w:hAnsi="Times"/>
          <w:lang w:val="en-CA"/>
        </w:rPr>
        <w:t xml:space="preserve"> students)</w:t>
      </w:r>
    </w:p>
    <w:p w14:paraId="000ADF17" w14:textId="3BB5F46A" w:rsidR="0070511D" w:rsidRDefault="0070511D" w:rsidP="0070511D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</w:t>
      </w:r>
      <w:r>
        <w:rPr>
          <w:rFonts w:ascii="Times" w:hAnsi="Times"/>
          <w:lang w:val="en-CA"/>
        </w:rPr>
        <w:t>4</w:t>
      </w:r>
      <w:r w:rsidRPr="00687738">
        <w:rPr>
          <w:rFonts w:ascii="Times" w:hAnsi="Times"/>
          <w:lang w:val="en-CA"/>
        </w:rPr>
        <w:tab/>
        <w:t>English, Comparative Literature (Fall,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30 students)</w:t>
      </w:r>
    </w:p>
    <w:p w14:paraId="6528722E" w14:textId="7692FD43" w:rsidR="0070511D" w:rsidRDefault="0070511D" w:rsidP="00DE7659">
      <w:pPr>
        <w:ind w:left="1418" w:hanging="1418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2024</w:t>
      </w:r>
      <w:r>
        <w:rPr>
          <w:rFonts w:ascii="Times" w:hAnsi="Times"/>
          <w:lang w:val="en-CA"/>
        </w:rPr>
        <w:tab/>
        <w:t xml:space="preserve">Online, </w:t>
      </w:r>
      <w:r w:rsidRPr="00687738">
        <w:rPr>
          <w:rFonts w:ascii="Times" w:hAnsi="Times"/>
          <w:lang w:val="en-CA"/>
        </w:rPr>
        <w:t>English, Writing and Communication Skills (</w:t>
      </w:r>
      <w:r>
        <w:rPr>
          <w:rFonts w:ascii="Times" w:hAnsi="Times"/>
          <w:lang w:val="en-CA"/>
        </w:rPr>
        <w:t>Summer</w:t>
      </w:r>
      <w:r w:rsidRPr="00687738">
        <w:rPr>
          <w:rFonts w:ascii="Times" w:hAnsi="Times"/>
          <w:lang w:val="en-CA"/>
        </w:rPr>
        <w:t>, 30 students)</w:t>
      </w:r>
    </w:p>
    <w:p w14:paraId="0AB2F6ED" w14:textId="280BF7AB" w:rsidR="00595C25" w:rsidRDefault="00595C25" w:rsidP="00DE7659">
      <w:pPr>
        <w:ind w:left="1418" w:hanging="1418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2024</w:t>
      </w:r>
      <w:r>
        <w:rPr>
          <w:rFonts w:ascii="Times" w:hAnsi="Times"/>
          <w:lang w:val="en-CA"/>
        </w:rPr>
        <w:tab/>
      </w:r>
      <w:r w:rsidR="0070511D">
        <w:rPr>
          <w:rFonts w:ascii="Times" w:hAnsi="Times"/>
          <w:lang w:val="en-CA"/>
        </w:rPr>
        <w:t xml:space="preserve">Online, </w:t>
      </w:r>
      <w:r w:rsidRPr="00687738">
        <w:rPr>
          <w:rFonts w:ascii="Times" w:hAnsi="Times"/>
          <w:lang w:val="en-CA"/>
        </w:rPr>
        <w:t>English, Writing and Communication Skills (</w:t>
      </w:r>
      <w:r>
        <w:rPr>
          <w:rFonts w:ascii="Times" w:hAnsi="Times"/>
          <w:lang w:val="en-CA"/>
        </w:rPr>
        <w:t>Spring</w:t>
      </w:r>
      <w:r w:rsidRPr="00687738">
        <w:rPr>
          <w:rFonts w:ascii="Times" w:hAnsi="Times"/>
          <w:lang w:val="en-CA"/>
        </w:rPr>
        <w:t>, 30 students)</w:t>
      </w:r>
    </w:p>
    <w:p w14:paraId="562E5BF0" w14:textId="3E457C01" w:rsidR="00136CE8" w:rsidRPr="00136CE8" w:rsidRDefault="00136CE8" w:rsidP="00DE7659">
      <w:pPr>
        <w:ind w:left="1418" w:hanging="1418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2024</w:t>
      </w:r>
      <w:r>
        <w:rPr>
          <w:rFonts w:ascii="Times" w:hAnsi="Times"/>
          <w:lang w:val="en-CA"/>
        </w:rPr>
        <w:tab/>
        <w:t>Online, English/Gender Studies, Special Topics in Postcolonial Literature/Gender and Post-Colonialism: Magical Realism (Winter, 4</w:t>
      </w:r>
      <w:r w:rsidRPr="00136CE8">
        <w:rPr>
          <w:rFonts w:ascii="Times" w:hAnsi="Times"/>
          <w:vertAlign w:val="superscript"/>
          <w:lang w:val="en-CA"/>
        </w:rPr>
        <w:t>th</w:t>
      </w:r>
      <w:r>
        <w:rPr>
          <w:rFonts w:ascii="Times" w:hAnsi="Times"/>
          <w:lang w:val="en-CA"/>
        </w:rPr>
        <w:t xml:space="preserve"> year/MA, 18 students)</w:t>
      </w:r>
    </w:p>
    <w:p w14:paraId="2A4B81B5" w14:textId="77777777" w:rsidR="00136CE8" w:rsidRDefault="00136CE8" w:rsidP="00DE7659">
      <w:pPr>
        <w:ind w:left="1418" w:hanging="1418"/>
        <w:rPr>
          <w:rFonts w:ascii="Times" w:hAnsi="Times"/>
          <w:i/>
          <w:iCs/>
          <w:lang w:val="en-CA"/>
        </w:rPr>
      </w:pPr>
    </w:p>
    <w:p w14:paraId="2E7A0067" w14:textId="0A95A79A" w:rsidR="00DE7659" w:rsidRPr="00687738" w:rsidRDefault="00DE7659" w:rsidP="00DE7659">
      <w:pPr>
        <w:ind w:left="1418" w:hanging="1418"/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lastRenderedPageBreak/>
        <w:t>Instructor III</w:t>
      </w:r>
    </w:p>
    <w:p w14:paraId="196E327B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i/>
          <w:iCs/>
          <w:lang w:val="en-CA"/>
        </w:rPr>
        <w:t xml:space="preserve"> </w:t>
      </w:r>
      <w:r w:rsidRPr="00687738">
        <w:rPr>
          <w:rFonts w:ascii="Times" w:hAnsi="Times"/>
          <w:i/>
          <w:iCs/>
          <w:lang w:val="en-CA"/>
        </w:rPr>
        <w:tab/>
      </w:r>
      <w:r w:rsidRPr="00687738">
        <w:rPr>
          <w:rFonts w:ascii="Times" w:hAnsi="Times"/>
          <w:lang w:val="en-CA"/>
        </w:rPr>
        <w:t>Online, English, Literature of the Fantastic (Fall, 25 students)</w:t>
      </w:r>
    </w:p>
    <w:p w14:paraId="339361F7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Online, English, Writing and Communication Skills (Fall, 30 students)</w:t>
      </w:r>
    </w:p>
    <w:p w14:paraId="38220CEF" w14:textId="5F177F84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Online, English, Comparative Literature (Fall,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</w:t>
      </w:r>
      <w:r w:rsidR="00667779" w:rsidRPr="00687738">
        <w:rPr>
          <w:rFonts w:ascii="Times" w:hAnsi="Times"/>
          <w:lang w:val="en-CA"/>
        </w:rPr>
        <w:t>30</w:t>
      </w:r>
      <w:r w:rsidRPr="00687738">
        <w:rPr>
          <w:rFonts w:ascii="Times" w:hAnsi="Times"/>
          <w:lang w:val="en-CA"/>
        </w:rPr>
        <w:t xml:space="preserve"> students)</w:t>
      </w:r>
    </w:p>
    <w:p w14:paraId="0D56FC40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Online, Women’s Studies, Gender and Cultural Studies (Summer,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65 students)</w:t>
      </w:r>
    </w:p>
    <w:p w14:paraId="5D17EB68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Online, English, Introduction to Literary Structures (Spring, 50 students)</w:t>
      </w:r>
    </w:p>
    <w:p w14:paraId="79AECB8C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Online, English, Writing and Communication Skills (Winter, 30 students)</w:t>
      </w:r>
    </w:p>
    <w:p w14:paraId="41C3A0BC" w14:textId="77777777" w:rsidR="00DE7659" w:rsidRPr="00687738" w:rsidRDefault="00DE7659" w:rsidP="00DE7659">
      <w:pPr>
        <w:rPr>
          <w:rFonts w:ascii="Times" w:hAnsi="Times"/>
          <w:i/>
          <w:iCs/>
          <w:lang w:val="en-CA"/>
        </w:rPr>
      </w:pPr>
    </w:p>
    <w:p w14:paraId="08FA3546" w14:textId="77777777" w:rsidR="00DE7659" w:rsidRPr="00687738" w:rsidRDefault="00DE7659" w:rsidP="00DE7659">
      <w:pPr>
        <w:ind w:left="1418" w:hanging="1418"/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t>Instructor II</w:t>
      </w:r>
    </w:p>
    <w:p w14:paraId="01DA8444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English, Literature of the Fantastic (Fall, 25 students)</w:t>
      </w:r>
    </w:p>
    <w:p w14:paraId="3710E345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English, Introduction to Literary Structures (Fall, 90 students)</w:t>
      </w:r>
    </w:p>
    <w:p w14:paraId="1DEB9B3F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Women’s Studies, Gender and Cultural Studies (Summer,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64 students)</w:t>
      </w:r>
    </w:p>
    <w:p w14:paraId="72AF8DCF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English, Comics &amp; Graphic Novels (Spring, 18 students)</w:t>
      </w:r>
    </w:p>
    <w:p w14:paraId="53E03ACE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English, Writing and Communication Skills (Spring, 26 students)</w:t>
      </w:r>
    </w:p>
    <w:p w14:paraId="5C3CCD5F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Online, English, Writing and Communication Skills (Winter, 30 students)</w:t>
      </w:r>
    </w:p>
    <w:p w14:paraId="239F9BDE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3D2B4BC5" w14:textId="77777777" w:rsidR="00DE7659" w:rsidRPr="00687738" w:rsidRDefault="00DE7659" w:rsidP="00DE7659">
      <w:pPr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t>Adjunct Instructor</w:t>
      </w:r>
    </w:p>
    <w:p w14:paraId="4106A047" w14:textId="10C70E5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>Online, English, Introduction to Literary Structures (Fall, 80 students)</w:t>
      </w:r>
    </w:p>
    <w:p w14:paraId="363FAA39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>Online, English, Introduction to Film (Fall, 46 students)</w:t>
      </w:r>
    </w:p>
    <w:p w14:paraId="43720BCC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Online, English, Introduction to Film (Summer, 30 students)</w:t>
      </w:r>
    </w:p>
    <w:p w14:paraId="093B68B4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</w:p>
    <w:p w14:paraId="472C81D4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Concordia University</w:t>
      </w:r>
    </w:p>
    <w:p w14:paraId="117D83F3" w14:textId="77777777" w:rsidR="00DE7659" w:rsidRPr="00687738" w:rsidRDefault="00DE7659" w:rsidP="00DE7659">
      <w:pPr>
        <w:ind w:left="1418" w:hanging="1418"/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t>Instructor</w:t>
      </w:r>
    </w:p>
    <w:p w14:paraId="173BC444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2024</w:t>
      </w:r>
      <w:r w:rsidRPr="00687738">
        <w:rPr>
          <w:rFonts w:ascii="Times" w:hAnsi="Times"/>
          <w:lang w:val="en-CA"/>
        </w:rPr>
        <w:tab/>
        <w:t>Cinema Studies, Film Analysis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80 students)</w:t>
      </w:r>
    </w:p>
    <w:p w14:paraId="6AE52703" w14:textId="4EAF11E0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2024</w:t>
      </w:r>
      <w:r w:rsidRPr="00687738">
        <w:rPr>
          <w:rFonts w:ascii="Times" w:hAnsi="Times"/>
          <w:lang w:val="en-CA"/>
        </w:rPr>
        <w:tab/>
        <w:t>Cinema Studies, Documentary Film of the Classical Period (Winter,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</w:t>
      </w:r>
      <w:r w:rsidR="00136CE8">
        <w:rPr>
          <w:rFonts w:ascii="Times" w:hAnsi="Times"/>
          <w:lang w:val="en-CA"/>
        </w:rPr>
        <w:t>6</w:t>
      </w:r>
      <w:r w:rsidRPr="00687738">
        <w:rPr>
          <w:rFonts w:ascii="Times" w:hAnsi="Times"/>
          <w:lang w:val="en-CA"/>
        </w:rPr>
        <w:t>0 students)</w:t>
      </w:r>
    </w:p>
    <w:p w14:paraId="741694C6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Cinema Studies, Approaches to Film Studies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80 students)</w:t>
      </w:r>
    </w:p>
    <w:p w14:paraId="21566558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Cinema Studies, Film Analysis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80 students)</w:t>
      </w:r>
    </w:p>
    <w:p w14:paraId="0A7AACBA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Hybrid, Sociology and Anthropology, Cultural Sociology (Fall,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66 students)</w:t>
      </w:r>
    </w:p>
    <w:p w14:paraId="1F410130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Cinema Studies, Special Topics in Film Studies: Noir without Borders (Winter,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43 students) </w:t>
      </w:r>
    </w:p>
    <w:p w14:paraId="1BD748F6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Hybrid, Sociology and Anthropology, Cultural Sociology (Winter, 75 students)</w:t>
      </w:r>
    </w:p>
    <w:p w14:paraId="2D16B386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Art History, Theories of Representation: Let the Memory Live Again (Fall,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56 students)</w:t>
      </w:r>
    </w:p>
    <w:p w14:paraId="5AF1F152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Art History, Art and Society: The City as Curatorial Premise (Summer, 3</w:t>
      </w:r>
      <w:r w:rsidRPr="00687738">
        <w:rPr>
          <w:rFonts w:ascii="Times" w:hAnsi="Times"/>
          <w:vertAlign w:val="superscript"/>
          <w:lang w:val="en-CA"/>
        </w:rPr>
        <w:t>rd</w:t>
      </w:r>
      <w:r w:rsidRPr="00687738">
        <w:rPr>
          <w:rFonts w:ascii="Times" w:hAnsi="Times"/>
          <w:lang w:val="en-CA"/>
        </w:rPr>
        <w:t xml:space="preserve"> year, 26 students)</w:t>
      </w:r>
    </w:p>
    <w:p w14:paraId="0EC3C83C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Communication Studies, Advanced Seminar in Cultural Studies: Celebrity Studies (Fall, 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25 students)</w:t>
      </w:r>
    </w:p>
    <w:p w14:paraId="07E5596D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Sociology and Anthropology, Men and Masculinities (Fall, 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25 students)</w:t>
      </w:r>
    </w:p>
    <w:p w14:paraId="04A463D9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Communication Studies, Advanced Topics in the Photographic Image: A Little History of Nude Photography (Winter, 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20 students)</w:t>
      </w:r>
    </w:p>
    <w:p w14:paraId="3197269E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</w:p>
    <w:p w14:paraId="0EB14A6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Trent University</w:t>
      </w:r>
    </w:p>
    <w:p w14:paraId="427F0996" w14:textId="77777777" w:rsidR="00DE7659" w:rsidRPr="00687738" w:rsidRDefault="00DE7659" w:rsidP="00DE7659">
      <w:pPr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lastRenderedPageBreak/>
        <w:t>Instructor</w:t>
      </w:r>
    </w:p>
    <w:p w14:paraId="1E9F88A0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>Web, Sociology, Celebrity, Modernity, Culture, (Fall, 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53 students) [evaluated as Fully Competent]</w:t>
      </w:r>
    </w:p>
    <w:p w14:paraId="69492063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>Durham Campus, Sociology, Sociology of Gender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51 students) [evaluated as Fully Competent, earning Right of First Refusal for this course]</w:t>
      </w:r>
    </w:p>
    <w:p w14:paraId="356C73FF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>Durham Campus, Cultural Studies, Introduction to Film II: Film Movements, Film History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18 students)</w:t>
      </w:r>
    </w:p>
    <w:p w14:paraId="1CAAC50C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Symons Campus, Cultural Studies, Introduction to Film II: Film Movements, Film History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35 students) [evaluated as Fully Competent, earning Right of First Refusal for this course]</w:t>
      </w:r>
    </w:p>
    <w:p w14:paraId="5E5614CE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Durham Campus, Sociology, Sociology of Gender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55 students) [evaluated as Fully Competent]</w:t>
      </w:r>
    </w:p>
    <w:p w14:paraId="27690C90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Durham Campus, Sociology, Celebrity, Modernity, Culture (Fall, 4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year, 18 students) [evaluated as Fully Competent]</w:t>
      </w:r>
    </w:p>
    <w:p w14:paraId="0413AF1B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Durham Campus, Cultural Studies, Introduction to Media Studies (Winter, 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year, 55 students) [evaluated as Fully Competent]</w:t>
      </w:r>
    </w:p>
    <w:p w14:paraId="02315A88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2016-2017</w:t>
      </w:r>
      <w:r w:rsidRPr="00687738">
        <w:rPr>
          <w:rFonts w:ascii="Times" w:hAnsi="Times"/>
          <w:lang w:val="en-CA"/>
        </w:rPr>
        <w:tab/>
        <w:t>Durham Campus, Cultural Studies, Introduction to Film (Fall/Winter,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24 students) [evaluated as Fully Competent]</w:t>
      </w:r>
    </w:p>
    <w:p w14:paraId="3A6ABDF7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</w:r>
      <w:proofErr w:type="spellStart"/>
      <w:r w:rsidRPr="00687738">
        <w:rPr>
          <w:rFonts w:ascii="Times" w:hAnsi="Times"/>
          <w:lang w:val="en-CA"/>
        </w:rPr>
        <w:t>Traill</w:t>
      </w:r>
      <w:proofErr w:type="spellEnd"/>
      <w:r w:rsidRPr="00687738">
        <w:rPr>
          <w:rFonts w:ascii="Times" w:hAnsi="Times"/>
          <w:lang w:val="en-CA"/>
        </w:rPr>
        <w:t xml:space="preserve"> College, Continuing Education, Writing Short Film Scripts (Spring, 6 students)</w:t>
      </w:r>
    </w:p>
    <w:p w14:paraId="2C068D2B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>Co-Instructor, Symons Campus, Cultural Studies, Introduction to Integrated Arts (Winter, 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year, 110 students) [evaluated, by default, as Generally Satisfactory]</w:t>
      </w:r>
    </w:p>
    <w:p w14:paraId="12626C56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</w:r>
      <w:proofErr w:type="spellStart"/>
      <w:r w:rsidRPr="00687738">
        <w:rPr>
          <w:rFonts w:ascii="Times" w:hAnsi="Times"/>
          <w:lang w:val="en-CA"/>
        </w:rPr>
        <w:t>Traill</w:t>
      </w:r>
      <w:proofErr w:type="spellEnd"/>
      <w:r w:rsidRPr="00687738">
        <w:rPr>
          <w:rFonts w:ascii="Times" w:hAnsi="Times"/>
          <w:lang w:val="en-CA"/>
        </w:rPr>
        <w:t xml:space="preserve"> College, Continuing Education, Writing Short Film Scripts (Fall, 6 students)</w:t>
      </w:r>
    </w:p>
    <w:p w14:paraId="64E2DE2E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6E727ABA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Bishop’s University</w:t>
      </w:r>
    </w:p>
    <w:p w14:paraId="38DB209D" w14:textId="77777777" w:rsidR="00DE7659" w:rsidRPr="00687738" w:rsidRDefault="00DE7659" w:rsidP="00DE7659">
      <w:pPr>
        <w:rPr>
          <w:rFonts w:ascii="Times" w:hAnsi="Times"/>
          <w:i/>
          <w:iCs/>
          <w:lang w:val="en-CA"/>
        </w:rPr>
      </w:pPr>
      <w:r w:rsidRPr="00687738">
        <w:rPr>
          <w:rFonts w:ascii="Times" w:hAnsi="Times"/>
          <w:i/>
          <w:iCs/>
          <w:lang w:val="en-CA"/>
        </w:rPr>
        <w:t>Instructor</w:t>
      </w:r>
    </w:p>
    <w:p w14:paraId="497F085E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English and Film Studies, Popular Culture (Fall,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56 students) [evaluated 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as Satisfactory]</w:t>
      </w:r>
    </w:p>
    <w:p w14:paraId="2970D61E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68D2F9D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Marker/Grader</w:t>
      </w:r>
    </w:p>
    <w:p w14:paraId="00C69442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>Trent University, Philosophy, Philosophy of Love and Desire (Winter, 2</w:t>
      </w:r>
      <w:r w:rsidRPr="00687738">
        <w:rPr>
          <w:rFonts w:ascii="Times" w:hAnsi="Times"/>
          <w:vertAlign w:val="superscript"/>
          <w:lang w:val="en-CA"/>
        </w:rPr>
        <w:t>nd</w:t>
      </w:r>
      <w:r w:rsidRPr="00687738">
        <w:rPr>
          <w:rFonts w:ascii="Times" w:hAnsi="Times"/>
          <w:lang w:val="en-CA"/>
        </w:rPr>
        <w:t xml:space="preserve"> year, 29 students)</w:t>
      </w:r>
    </w:p>
    <w:p w14:paraId="5D324679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6CC66706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TEACHING AWARDS</w:t>
      </w:r>
    </w:p>
    <w:p w14:paraId="126B3909" w14:textId="77777777" w:rsidR="00DE7659" w:rsidRPr="00687738" w:rsidRDefault="00DE7659" w:rsidP="00DE7659">
      <w:pPr>
        <w:ind w:left="720" w:hanging="72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CUPE 3908-1 Award for Excellence in Teaching: Celebrity, Modernity, Culture, Sociology, Trent University, Fall 2017</w:t>
      </w:r>
    </w:p>
    <w:p w14:paraId="3677B874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29EC1E19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THESIS COMMITTEES</w:t>
      </w:r>
    </w:p>
    <w:p w14:paraId="624B6465" w14:textId="0C2FE189" w:rsidR="00DE7659" w:rsidRPr="00136CE8" w:rsidRDefault="00DE7659" w:rsidP="00136CE8">
      <w:pPr>
        <w:suppressAutoHyphens w:val="0"/>
        <w:autoSpaceDE w:val="0"/>
        <w:autoSpaceDN w:val="0"/>
        <w:adjustRightInd w:val="0"/>
        <w:ind w:left="720" w:hanging="720"/>
        <w:rPr>
          <w:rFonts w:ascii="Î±ò" w:eastAsiaTheme="minorHAnsi" w:hAnsi="Î±ò" w:cs="Î±ò"/>
          <w:sz w:val="32"/>
          <w:szCs w:val="32"/>
          <w:lang w:eastAsia="en-US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 xml:space="preserve">Co-Supervisor, Prapti Sarkar, </w:t>
      </w:r>
      <w:r w:rsidR="00136CE8">
        <w:rPr>
          <w:rFonts w:ascii="Times" w:hAnsi="Times"/>
          <w:lang w:val="en-CA"/>
        </w:rPr>
        <w:t>“</w:t>
      </w:r>
      <w:r w:rsidR="00136CE8" w:rsidRPr="00136CE8">
        <w:rPr>
          <w:rFonts w:ascii="Times" w:eastAsiaTheme="minorHAnsi" w:hAnsi="Times" w:cs="Î±ò"/>
          <w:lang w:eastAsia="en-US"/>
        </w:rPr>
        <w:t>The Morality of Marriage: Love, Tradition and Arranged Marriage in Bollywood Films</w:t>
      </w:r>
      <w:r w:rsidRPr="00687738">
        <w:rPr>
          <w:rFonts w:ascii="Times" w:hAnsi="Times"/>
          <w:lang w:val="en-CA"/>
        </w:rPr>
        <w:t>,</w:t>
      </w:r>
      <w:r w:rsidR="00136CE8">
        <w:rPr>
          <w:rFonts w:ascii="Times" w:hAnsi="Times"/>
          <w:lang w:val="en-CA"/>
        </w:rPr>
        <w:t xml:space="preserve">” </w:t>
      </w:r>
      <w:r w:rsidRPr="00687738">
        <w:rPr>
          <w:rFonts w:ascii="Times" w:hAnsi="Times"/>
          <w:lang w:val="en-CA"/>
        </w:rPr>
        <w:t>Gender Studies MA, UNBC</w:t>
      </w:r>
    </w:p>
    <w:p w14:paraId="01576331" w14:textId="77777777" w:rsidR="00DE7659" w:rsidRPr="00687738" w:rsidRDefault="00DE7659" w:rsidP="00DE7659">
      <w:pPr>
        <w:ind w:left="720" w:hanging="72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External Examiner, Ines Glanznig, “Gendered Representation Strategies in Erotic Literature and Screen Adaptations: Marquis De Sade and Pauline Réage,” English MA, UNBC</w:t>
      </w:r>
    </w:p>
    <w:p w14:paraId="108502E1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</w:p>
    <w:p w14:paraId="59CC2E6E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ADMINISTRATIVE WORK</w:t>
      </w:r>
    </w:p>
    <w:p w14:paraId="091E1C40" w14:textId="77777777" w:rsidR="00DE7659" w:rsidRPr="00687738" w:rsidRDefault="00DE7659" w:rsidP="00DE7659">
      <w:pPr>
        <w:tabs>
          <w:tab w:val="left" w:pos="720"/>
        </w:tabs>
        <w:spacing w:after="120"/>
        <w:ind w:left="4320" w:hanging="43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lastRenderedPageBreak/>
        <w:t>Department Council, CUPFA</w:t>
      </w:r>
      <w:r w:rsidRPr="00687738">
        <w:rPr>
          <w:rFonts w:ascii="Times" w:hAnsi="Times"/>
          <w:lang w:val="en-CA"/>
        </w:rPr>
        <w:tab/>
        <w:t>Sociology and Anthropology, Concordia University, 2022-2024</w:t>
      </w:r>
    </w:p>
    <w:p w14:paraId="632E7CCB" w14:textId="77777777" w:rsidR="00DE7659" w:rsidRPr="00687738" w:rsidRDefault="00DE7659" w:rsidP="00DE7659">
      <w:pPr>
        <w:spacing w:after="12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Part-Time Hiring Committee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Art History, Concordia University, 2022-2024</w:t>
      </w:r>
    </w:p>
    <w:p w14:paraId="097664C5" w14:textId="77777777" w:rsidR="00DE7659" w:rsidRPr="00687738" w:rsidRDefault="00DE7659" w:rsidP="00DE7659">
      <w:pPr>
        <w:spacing w:after="12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Precarious Labour Working Group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Film Studies Association of Canada, 2021</w:t>
      </w:r>
    </w:p>
    <w:p w14:paraId="1E04980F" w14:textId="77777777" w:rsidR="00DE7659" w:rsidRPr="00687738" w:rsidRDefault="00DE7659" w:rsidP="00DE7659">
      <w:pPr>
        <w:tabs>
          <w:tab w:val="left" w:pos="720"/>
        </w:tabs>
        <w:spacing w:after="1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Department Council, CUPFA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Art History, Concordia University, 2021-2024</w:t>
      </w:r>
    </w:p>
    <w:p w14:paraId="314A3DA9" w14:textId="77777777" w:rsidR="00DE7659" w:rsidRPr="00687738" w:rsidRDefault="00DE7659" w:rsidP="00DE7659">
      <w:pPr>
        <w:tabs>
          <w:tab w:val="left" w:pos="720"/>
        </w:tabs>
        <w:spacing w:after="120"/>
        <w:ind w:left="4320" w:hanging="43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Undergraduate Program Committee</w:t>
      </w:r>
      <w:r w:rsidRPr="00687738">
        <w:rPr>
          <w:rFonts w:ascii="Times" w:hAnsi="Times"/>
          <w:lang w:val="en-CA"/>
        </w:rPr>
        <w:tab/>
        <w:t>Cultural Studies, Trent University, 2016-2017</w:t>
      </w:r>
    </w:p>
    <w:p w14:paraId="082C3771" w14:textId="77777777" w:rsidR="00DE7659" w:rsidRPr="00687738" w:rsidRDefault="00DE7659" w:rsidP="00DE7659">
      <w:pPr>
        <w:tabs>
          <w:tab w:val="left" w:pos="720"/>
        </w:tabs>
        <w:spacing w:after="120"/>
        <w:ind w:left="4320" w:hanging="43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Vice President Unit 1</w:t>
      </w:r>
      <w:r w:rsidRPr="00687738">
        <w:rPr>
          <w:rFonts w:ascii="Times" w:hAnsi="Times"/>
          <w:lang w:val="en-CA"/>
        </w:rPr>
        <w:tab/>
        <w:t>CUPE 3908, Trent University, 2016-2017</w:t>
      </w:r>
    </w:p>
    <w:p w14:paraId="2357A2A0" w14:textId="77777777" w:rsidR="00DE7659" w:rsidRPr="00687738" w:rsidRDefault="00DE7659" w:rsidP="00DE7659">
      <w:pPr>
        <w:tabs>
          <w:tab w:val="left" w:pos="720"/>
        </w:tabs>
        <w:spacing w:after="1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Board of Directors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Artspace, Peterborough, ON, 2014-2016</w:t>
      </w:r>
    </w:p>
    <w:p w14:paraId="74068CEB" w14:textId="77777777" w:rsidR="00DE7659" w:rsidRPr="00687738" w:rsidRDefault="00DE7659" w:rsidP="00DE7659">
      <w:pPr>
        <w:tabs>
          <w:tab w:val="left" w:pos="720"/>
        </w:tabs>
        <w:spacing w:after="1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Social Events Committee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CUPE 3908, Trent University, 2011-2013</w:t>
      </w:r>
    </w:p>
    <w:p w14:paraId="3A59077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Ph.D. Program Committee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Cultural Studies, Trent University, 2011-2012 </w:t>
      </w:r>
    </w:p>
    <w:p w14:paraId="1A594FE1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</w:p>
    <w:p w14:paraId="6F5A1E83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GRANTS</w:t>
      </w:r>
    </w:p>
    <w:p w14:paraId="7360C2E7" w14:textId="17F60626" w:rsidR="002B1664" w:rsidRPr="002B1664" w:rsidRDefault="002B1664" w:rsidP="00DE7659">
      <w:pPr>
        <w:ind w:left="1440" w:hanging="1440"/>
        <w:outlineLvl w:val="0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2023-2024</w:t>
      </w:r>
      <w:r>
        <w:rPr>
          <w:rFonts w:ascii="Times" w:hAnsi="Times"/>
          <w:lang w:val="en-CA"/>
        </w:rPr>
        <w:tab/>
        <w:t>Research Strategic Initiative Grants, University of Northern British Columbia, “</w:t>
      </w:r>
      <w:r w:rsidRPr="00687738">
        <w:rPr>
          <w:rFonts w:ascii="Times" w:hAnsi="Times"/>
          <w:i/>
          <w:iCs/>
          <w:lang w:val="en-CA"/>
        </w:rPr>
        <w:t>Existentialism and Superhero Ethics: Blood on the Battlefield</w:t>
      </w:r>
      <w:r>
        <w:rPr>
          <w:rFonts w:ascii="Times" w:hAnsi="Times"/>
          <w:lang w:val="en-CA"/>
        </w:rPr>
        <w:t>,” $5750</w:t>
      </w:r>
    </w:p>
    <w:p w14:paraId="6F517522" w14:textId="52005F9C" w:rsidR="00DE7659" w:rsidRPr="00687738" w:rsidRDefault="00DE7659" w:rsidP="00DE7659">
      <w:pPr>
        <w:ind w:left="1440" w:hanging="144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Large Grants, Concordia University, “‘</w:t>
      </w:r>
      <w:r w:rsidR="00C30FE6">
        <w:rPr>
          <w:rFonts w:ascii="Times" w:hAnsi="Times"/>
          <w:lang w:val="en-CA"/>
        </w:rPr>
        <w:t>T</w:t>
      </w:r>
      <w:r w:rsidRPr="00687738">
        <w:rPr>
          <w:rFonts w:ascii="Times" w:hAnsi="Times"/>
          <w:lang w:val="en-CA"/>
        </w:rPr>
        <w:t>he Genuine Personality of our Favorite Stars’: Ariel Rebel, Performative Authenticity, and Parasocial Interaction,” Society for Cinema and Media Studies Annual Conference, Denver, April 12-15, $3245</w:t>
      </w:r>
    </w:p>
    <w:p w14:paraId="230788C6" w14:textId="3FDBABB1" w:rsidR="00DE7659" w:rsidRPr="00687738" w:rsidRDefault="00DE7659" w:rsidP="00DE7659">
      <w:pPr>
        <w:ind w:left="1440" w:hanging="144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2022-2023</w:t>
      </w:r>
      <w:r w:rsidRPr="00687738">
        <w:rPr>
          <w:rFonts w:ascii="Times" w:hAnsi="Times"/>
          <w:lang w:val="en-CA"/>
        </w:rPr>
        <w:tab/>
        <w:t>SSHRC Explore (UNBC), “Great Power, Great Responsibility: Superhero Ethics and Continental Philosophy</w:t>
      </w:r>
      <w:r w:rsidR="00632416" w:rsidRPr="00687738">
        <w:rPr>
          <w:rFonts w:ascii="Times" w:hAnsi="Times"/>
          <w:lang w:val="en-CA"/>
        </w:rPr>
        <w:t>,</w:t>
      </w:r>
      <w:r w:rsidRPr="00687738">
        <w:rPr>
          <w:rFonts w:ascii="Times" w:hAnsi="Times"/>
          <w:lang w:val="en-CA"/>
        </w:rPr>
        <w:t>”</w:t>
      </w:r>
      <w:r w:rsidR="00632416" w:rsidRPr="00687738">
        <w:rPr>
          <w:rFonts w:ascii="Times" w:hAnsi="Times"/>
          <w:lang w:val="en-CA"/>
        </w:rPr>
        <w:t xml:space="preserve"> $7000</w:t>
      </w:r>
    </w:p>
    <w:p w14:paraId="7316CB4D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</w:p>
    <w:p w14:paraId="4C822BBA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PUBLICATIONS</w:t>
      </w:r>
    </w:p>
    <w:p w14:paraId="38D467FF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In preparation</w:t>
      </w:r>
    </w:p>
    <w:p w14:paraId="47A66AEB" w14:textId="77777777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2025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i/>
          <w:iCs/>
          <w:lang w:val="en-CA"/>
        </w:rPr>
        <w:t>Existentialism and Superhero Ethics: Blood on the Battlefield</w:t>
      </w:r>
      <w:r w:rsidRPr="00687738">
        <w:rPr>
          <w:rFonts w:ascii="Times" w:hAnsi="Times"/>
          <w:lang w:val="en-CA"/>
        </w:rPr>
        <w:t xml:space="preserve"> [ongoing book project under contract with Lexington Books]</w:t>
      </w:r>
    </w:p>
    <w:p w14:paraId="604E33DC" w14:textId="6015775F" w:rsidR="00543157" w:rsidRDefault="00543157" w:rsidP="00543157">
      <w:pPr>
        <w:ind w:left="709" w:hanging="709"/>
        <w:rPr>
          <w:rFonts w:ascii="Times" w:hAnsi="Times"/>
        </w:rPr>
      </w:pPr>
      <w:r>
        <w:rPr>
          <w:rFonts w:ascii="Times" w:hAnsi="Times"/>
        </w:rPr>
        <w:t>2023</w:t>
      </w:r>
      <w:r>
        <w:rPr>
          <w:rFonts w:ascii="Times" w:hAnsi="Times"/>
        </w:rPr>
        <w:tab/>
        <w:t xml:space="preserve">Invited book review, </w:t>
      </w:r>
      <w:r w:rsidR="002B1664">
        <w:rPr>
          <w:rFonts w:ascii="Times" w:hAnsi="Times"/>
          <w:i/>
          <w:iCs/>
        </w:rPr>
        <w:t xml:space="preserve">Feminist Posthumanism in Contemporary Science Fiction Film and Media: From </w:t>
      </w:r>
      <w:r w:rsidR="002B1664" w:rsidRPr="002B1664">
        <w:rPr>
          <w:rFonts w:ascii="Times" w:hAnsi="Times"/>
        </w:rPr>
        <w:t>Annihilation</w:t>
      </w:r>
      <w:r w:rsidR="002B1664">
        <w:rPr>
          <w:rFonts w:ascii="Times" w:hAnsi="Times"/>
          <w:i/>
          <w:iCs/>
        </w:rPr>
        <w:t xml:space="preserve"> to </w:t>
      </w:r>
      <w:r w:rsidR="002B1664" w:rsidRPr="002B1664">
        <w:rPr>
          <w:rFonts w:ascii="Times" w:hAnsi="Times"/>
        </w:rPr>
        <w:t>High Life</w:t>
      </w:r>
      <w:r w:rsidR="002B1664">
        <w:rPr>
          <w:rFonts w:ascii="Times" w:hAnsi="Times"/>
          <w:i/>
          <w:iCs/>
        </w:rPr>
        <w:t xml:space="preserve"> and Beyond</w:t>
      </w:r>
      <w:r w:rsidR="002B1664" w:rsidRPr="002B1664">
        <w:rPr>
          <w:rFonts w:ascii="Times" w:hAnsi="Times"/>
        </w:rPr>
        <w:t>, Julia A. Emp</w:t>
      </w:r>
      <w:r w:rsidR="000C290D">
        <w:rPr>
          <w:rFonts w:ascii="Times" w:hAnsi="Times"/>
        </w:rPr>
        <w:t>e</w:t>
      </w:r>
      <w:r w:rsidR="002B1664" w:rsidRPr="002B1664">
        <w:rPr>
          <w:rFonts w:ascii="Times" w:hAnsi="Times"/>
        </w:rPr>
        <w:t>y and Russell J. A. Kilbourn, eds.,</w:t>
      </w:r>
      <w:r w:rsidR="002B1664">
        <w:rPr>
          <w:rFonts w:ascii="Times" w:hAnsi="Times"/>
          <w:i/>
          <w:iCs/>
        </w:rPr>
        <w:t xml:space="preserve"> </w:t>
      </w:r>
      <w:r w:rsidRPr="00207D68">
        <w:rPr>
          <w:rFonts w:ascii="Times" w:hAnsi="Times"/>
          <w:i/>
          <w:iCs/>
        </w:rPr>
        <w:t>Science Fiction Studies</w:t>
      </w:r>
      <w:r>
        <w:rPr>
          <w:rFonts w:ascii="Times" w:hAnsi="Times"/>
        </w:rPr>
        <w:t xml:space="preserve"> [</w:t>
      </w:r>
      <w:r w:rsidR="000C290D">
        <w:rPr>
          <w:rFonts w:ascii="Times" w:hAnsi="Times"/>
        </w:rPr>
        <w:t>submitted</w:t>
      </w:r>
      <w:r>
        <w:rPr>
          <w:rFonts w:ascii="Times" w:hAnsi="Times"/>
        </w:rPr>
        <w:t>]</w:t>
      </w:r>
    </w:p>
    <w:p w14:paraId="7E5346BF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“Touching Films: Carlos Reygadas, Melodrama, and Haptic Visuality,” </w:t>
      </w:r>
      <w:r w:rsidRPr="00687738">
        <w:rPr>
          <w:rFonts w:ascii="Times" w:hAnsi="Times"/>
          <w:i/>
          <w:iCs/>
          <w:lang w:val="en-CA"/>
        </w:rPr>
        <w:t>ReFocus: The Films of Carlos Reygada</w:t>
      </w:r>
      <w:r w:rsidRPr="00687738">
        <w:rPr>
          <w:rFonts w:ascii="Times" w:hAnsi="Times"/>
          <w:lang w:val="en-CA"/>
        </w:rPr>
        <w:t>s, eds. Silvia Álvarez-</w:t>
      </w:r>
      <w:proofErr w:type="spellStart"/>
      <w:r w:rsidRPr="00687738">
        <w:rPr>
          <w:rFonts w:ascii="Times" w:hAnsi="Times"/>
          <w:lang w:val="en-CA"/>
        </w:rPr>
        <w:t>Olarra</w:t>
      </w:r>
      <w:proofErr w:type="spellEnd"/>
      <w:r w:rsidRPr="00687738">
        <w:rPr>
          <w:rFonts w:ascii="Times" w:hAnsi="Times"/>
          <w:lang w:val="en-CA"/>
        </w:rPr>
        <w:t xml:space="preserve"> and Amanda McMenamin, Edinburgh University Press [forthcoming in 2024]</w:t>
      </w:r>
    </w:p>
    <w:p w14:paraId="5BCE1AC6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0CE614D8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Books</w:t>
      </w:r>
    </w:p>
    <w:p w14:paraId="71BA600F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i/>
          <w:iCs/>
          <w:lang w:val="en-CA"/>
        </w:rPr>
        <w:t>Genre Trouble and Extreme Cinema: Film Theory at the Fringes of Contemporary Art Cinema</w:t>
      </w:r>
      <w:r w:rsidRPr="00687738">
        <w:rPr>
          <w:rFonts w:ascii="Times" w:hAnsi="Times"/>
          <w:lang w:val="en-CA"/>
        </w:rPr>
        <w:t>, Palgrave Macmillan</w:t>
      </w:r>
    </w:p>
    <w:p w14:paraId="16040521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33458932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Book Chapters</w:t>
      </w:r>
    </w:p>
    <w:p w14:paraId="0DAD2493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 xml:space="preserve">“On the off-screen voice: falling in love with Her,” </w:t>
      </w:r>
      <w:r w:rsidRPr="00687738">
        <w:rPr>
          <w:rFonts w:ascii="Times" w:hAnsi="Times"/>
          <w:i/>
          <w:iCs/>
          <w:lang w:val="en-CA"/>
        </w:rPr>
        <w:t>Screening Scarlett Johansson: Gender, Genre and Celebrity</w:t>
      </w:r>
      <w:r w:rsidRPr="00687738">
        <w:rPr>
          <w:rFonts w:ascii="Times" w:hAnsi="Times"/>
          <w:lang w:val="en-CA"/>
        </w:rPr>
        <w:t>, eds. Janice Loreck, Whitney Monaghan, and Kirsten Stevens, Palgrave Macmillan, 99-120</w:t>
      </w:r>
    </w:p>
    <w:p w14:paraId="4660D3F9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0BB0D69F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Articles</w:t>
      </w:r>
    </w:p>
    <w:p w14:paraId="68A5FFEB" w14:textId="30A095DE" w:rsidR="002B1664" w:rsidRDefault="002B1664" w:rsidP="002B1664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lastRenderedPageBreak/>
        <w:t xml:space="preserve">2023 </w:t>
      </w:r>
      <w:r w:rsidRPr="00687738">
        <w:rPr>
          <w:rFonts w:ascii="Times" w:hAnsi="Times"/>
          <w:lang w:val="en-CA"/>
        </w:rPr>
        <w:tab/>
        <w:t>“</w:t>
      </w:r>
      <w:r>
        <w:rPr>
          <w:rFonts w:ascii="Times" w:hAnsi="Times"/>
          <w:lang w:val="en-CA"/>
        </w:rPr>
        <w:t>Submitting to Love Authority: Wonder Woman’s DeleuzoGuattarian Ethics,</w:t>
      </w:r>
      <w:r w:rsidRPr="00687738">
        <w:rPr>
          <w:rFonts w:ascii="Times" w:hAnsi="Times"/>
          <w:lang w:val="en-CA"/>
        </w:rPr>
        <w:t xml:space="preserve">” </w:t>
      </w:r>
      <w:r w:rsidRPr="00687738">
        <w:rPr>
          <w:rFonts w:ascii="Times" w:hAnsi="Times"/>
          <w:i/>
          <w:iCs/>
          <w:lang w:val="en-CA"/>
        </w:rPr>
        <w:t>REDEN</w:t>
      </w:r>
      <w:r>
        <w:rPr>
          <w:rFonts w:ascii="Times" w:hAnsi="Times"/>
          <w:i/>
          <w:iCs/>
          <w:lang w:val="en-CA"/>
        </w:rPr>
        <w:t xml:space="preserve"> </w:t>
      </w:r>
      <w:r>
        <w:rPr>
          <w:rFonts w:ascii="Times" w:hAnsi="Times"/>
          <w:lang w:val="en-CA"/>
        </w:rPr>
        <w:t>5.1</w:t>
      </w:r>
      <w:r w:rsidR="00CE4399">
        <w:rPr>
          <w:rFonts w:ascii="Times" w:hAnsi="Times"/>
          <w:lang w:val="en-CA"/>
        </w:rPr>
        <w:t>:</w:t>
      </w:r>
      <w:r>
        <w:rPr>
          <w:rFonts w:ascii="Times" w:hAnsi="Times"/>
          <w:lang w:val="en-CA"/>
        </w:rPr>
        <w:t xml:space="preserve"> 2</w:t>
      </w:r>
      <w:r w:rsidR="001A7B6B">
        <w:rPr>
          <w:rFonts w:ascii="Times" w:hAnsi="Times"/>
          <w:lang w:val="en-CA"/>
        </w:rPr>
        <w:t>4</w:t>
      </w:r>
      <w:r>
        <w:rPr>
          <w:rFonts w:ascii="Times" w:hAnsi="Times"/>
          <w:lang w:val="en-CA"/>
        </w:rPr>
        <w:t>-4</w:t>
      </w:r>
      <w:r w:rsidR="001A7B6B">
        <w:rPr>
          <w:rFonts w:ascii="Times" w:hAnsi="Times"/>
          <w:lang w:val="en-CA"/>
        </w:rPr>
        <w:t>3</w:t>
      </w:r>
      <w:r w:rsidRPr="00687738">
        <w:rPr>
          <w:rFonts w:ascii="Times" w:hAnsi="Times"/>
          <w:lang w:val="en-CA"/>
        </w:rPr>
        <w:t xml:space="preserve"> </w:t>
      </w:r>
    </w:p>
    <w:p w14:paraId="38DDADB1" w14:textId="5CEC19C8" w:rsidR="002B1664" w:rsidRPr="00687738" w:rsidRDefault="002B1664" w:rsidP="002B1664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2023 </w:t>
      </w:r>
      <w:r w:rsidRPr="00687738">
        <w:rPr>
          <w:rFonts w:ascii="Times" w:hAnsi="Times"/>
          <w:lang w:val="en-CA"/>
        </w:rPr>
        <w:tab/>
        <w:t xml:space="preserve">“Sublime Aesthetics in Philippe Grandrieux’s </w:t>
      </w:r>
      <w:r w:rsidRPr="00687738">
        <w:rPr>
          <w:rFonts w:ascii="Times" w:hAnsi="Times"/>
          <w:i/>
          <w:iCs/>
          <w:lang w:val="en-CA"/>
        </w:rPr>
        <w:t>Un lac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Studies in European Cinema</w:t>
      </w:r>
      <w:r>
        <w:rPr>
          <w:rFonts w:ascii="Times" w:hAnsi="Times"/>
          <w:lang w:val="en-CA"/>
        </w:rPr>
        <w:t>, 1-16</w:t>
      </w:r>
    </w:p>
    <w:p w14:paraId="53A0B4E9" w14:textId="282CEB53" w:rsidR="00687738" w:rsidRPr="00687738" w:rsidRDefault="00687738" w:rsidP="00687738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“‘</w:t>
      </w:r>
      <w:r w:rsidR="00F36FEF">
        <w:rPr>
          <w:rFonts w:ascii="Times" w:hAnsi="Times"/>
          <w:lang w:val="en-CA"/>
        </w:rPr>
        <w:t>T</w:t>
      </w:r>
      <w:r w:rsidRPr="00687738">
        <w:rPr>
          <w:rFonts w:ascii="Times" w:hAnsi="Times"/>
          <w:lang w:val="en-CA"/>
        </w:rPr>
        <w:t xml:space="preserve">he Genuine Personality of our Favorite Stars’: Ariel Rebel, Performative Authenticity, and Parasocial Interaction,” </w:t>
      </w:r>
      <w:r w:rsidRPr="00687738">
        <w:rPr>
          <w:rFonts w:ascii="Times" w:hAnsi="Times"/>
          <w:i/>
          <w:iCs/>
          <w:lang w:val="en-CA"/>
        </w:rPr>
        <w:t>Porn Studies</w:t>
      </w:r>
      <w:r>
        <w:rPr>
          <w:rFonts w:ascii="Times" w:hAnsi="Times"/>
          <w:i/>
          <w:iCs/>
          <w:lang w:val="en-CA"/>
        </w:rPr>
        <w:t xml:space="preserve">, </w:t>
      </w:r>
      <w:r>
        <w:rPr>
          <w:rFonts w:ascii="Times" w:hAnsi="Times"/>
          <w:lang w:val="en-CA"/>
        </w:rPr>
        <w:t>1-8</w:t>
      </w:r>
      <w:r>
        <w:rPr>
          <w:rFonts w:ascii="Times" w:hAnsi="Times"/>
          <w:i/>
          <w:iCs/>
          <w:lang w:val="en-CA"/>
        </w:rPr>
        <w:t xml:space="preserve"> </w:t>
      </w:r>
      <w:r w:rsidRPr="00687738">
        <w:rPr>
          <w:rFonts w:ascii="Times" w:hAnsi="Times"/>
          <w:lang w:val="en-CA"/>
        </w:rPr>
        <w:t>[invited contribution</w:t>
      </w:r>
      <w:r>
        <w:rPr>
          <w:rFonts w:ascii="Times" w:hAnsi="Times"/>
          <w:lang w:val="en-CA"/>
        </w:rPr>
        <w:t xml:space="preserve">, </w:t>
      </w:r>
      <w:r w:rsidRPr="00687738">
        <w:rPr>
          <w:rFonts w:ascii="Times" w:hAnsi="Times"/>
          <w:lang w:val="en-CA"/>
        </w:rPr>
        <w:t>special issue on porn performance]</w:t>
      </w:r>
    </w:p>
    <w:p w14:paraId="1A26391A" w14:textId="1BF9A7A2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 xml:space="preserve">“The Woman’s Horror Film: </w:t>
      </w:r>
      <w:r w:rsidRPr="00687738">
        <w:rPr>
          <w:rFonts w:ascii="Times" w:hAnsi="Times"/>
          <w:i/>
          <w:iCs/>
          <w:lang w:val="en-CA"/>
        </w:rPr>
        <w:t>Swallow</w:t>
      </w:r>
      <w:r w:rsidRPr="00687738">
        <w:rPr>
          <w:rFonts w:ascii="Times" w:hAnsi="Times"/>
          <w:lang w:val="en-CA"/>
        </w:rPr>
        <w:t xml:space="preserve"> and </w:t>
      </w:r>
      <w:r w:rsidRPr="00687738">
        <w:rPr>
          <w:rFonts w:ascii="Times" w:hAnsi="Times"/>
          <w:i/>
          <w:iCs/>
          <w:lang w:val="en-CA"/>
        </w:rPr>
        <w:t>Promising Young Woman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Cinephile</w:t>
      </w:r>
      <w:r w:rsidRPr="00687738">
        <w:rPr>
          <w:rFonts w:ascii="Times" w:hAnsi="Times"/>
          <w:lang w:val="en-CA"/>
        </w:rPr>
        <w:t xml:space="preserve"> 16.1: 26-33</w:t>
      </w:r>
    </w:p>
    <w:p w14:paraId="47695BC8" w14:textId="6D98295D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>“Domino’s Philosophy of Luck</w:t>
      </w:r>
      <w:r w:rsidR="00C30FE6">
        <w:rPr>
          <w:rFonts w:ascii="Times" w:hAnsi="Times"/>
          <w:lang w:val="en-CA"/>
        </w:rPr>
        <w:t>: A Bataillean Reading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Canadian Review of Comparative Literature</w:t>
      </w:r>
      <w:r w:rsidRPr="00687738">
        <w:rPr>
          <w:rFonts w:ascii="Times" w:hAnsi="Times"/>
          <w:lang w:val="en-CA"/>
        </w:rPr>
        <w:t xml:space="preserve"> 47.3: 337-355</w:t>
      </w:r>
    </w:p>
    <w:p w14:paraId="2FF2F07B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>“Art, Porn, and Schlock</w:t>
      </w:r>
      <w:r w:rsidRPr="00687738">
        <w:rPr>
          <w:rFonts w:ascii="Times" w:hAnsi="Times"/>
          <w:i/>
          <w:iCs/>
          <w:lang w:val="en-CA"/>
        </w:rPr>
        <w:t>: Fifty Shades of Grey</w:t>
      </w:r>
      <w:r w:rsidRPr="00687738">
        <w:rPr>
          <w:rFonts w:ascii="Times" w:hAnsi="Times"/>
          <w:lang w:val="en-CA"/>
        </w:rPr>
        <w:t xml:space="preserve"> and the Perplexed Film Critic,” </w:t>
      </w:r>
      <w:r w:rsidRPr="00687738">
        <w:rPr>
          <w:rFonts w:ascii="Times" w:hAnsi="Times"/>
          <w:i/>
          <w:iCs/>
          <w:lang w:val="en-CA"/>
        </w:rPr>
        <w:t>Cinephile</w:t>
      </w:r>
      <w:r w:rsidRPr="00687738">
        <w:rPr>
          <w:rFonts w:ascii="Times" w:hAnsi="Times"/>
          <w:lang w:val="en-CA"/>
        </w:rPr>
        <w:t xml:space="preserve"> 14.1: 14-19</w:t>
      </w:r>
    </w:p>
    <w:p w14:paraId="16007CF2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“In Defence of Love: Tsai Ming-liang’s </w:t>
      </w:r>
      <w:r w:rsidRPr="00687738">
        <w:rPr>
          <w:rFonts w:ascii="Times" w:hAnsi="Times"/>
          <w:i/>
          <w:iCs/>
          <w:lang w:val="en-CA"/>
        </w:rPr>
        <w:t>The Hole</w:t>
      </w:r>
      <w:r w:rsidRPr="00687738">
        <w:rPr>
          <w:rFonts w:ascii="Times" w:hAnsi="Times"/>
          <w:lang w:val="en-CA"/>
        </w:rPr>
        <w:t xml:space="preserve"> and </w:t>
      </w:r>
      <w:r w:rsidRPr="00687738">
        <w:rPr>
          <w:rFonts w:ascii="Times" w:hAnsi="Times"/>
          <w:i/>
          <w:iCs/>
          <w:lang w:val="en-CA"/>
        </w:rPr>
        <w:t>The Wayward Cloud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Mise-en-scène</w:t>
      </w:r>
      <w:r w:rsidRPr="00687738">
        <w:rPr>
          <w:rFonts w:ascii="Times" w:hAnsi="Times"/>
          <w:lang w:val="en-CA"/>
        </w:rPr>
        <w:t xml:space="preserve"> 4.2: 24-35</w:t>
      </w:r>
    </w:p>
    <w:p w14:paraId="2BC616B9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2019 </w:t>
      </w:r>
      <w:r w:rsidRPr="00687738">
        <w:rPr>
          <w:rFonts w:ascii="Times" w:hAnsi="Times"/>
          <w:lang w:val="en-CA"/>
        </w:rPr>
        <w:tab/>
        <w:t xml:space="preserve">“‘We live in the past with Kari:’ Memory, Fandom, and Online Porn,” </w:t>
      </w:r>
      <w:r w:rsidRPr="00687738">
        <w:rPr>
          <w:rFonts w:ascii="Times" w:hAnsi="Times"/>
          <w:i/>
          <w:iCs/>
          <w:lang w:val="en-CA"/>
        </w:rPr>
        <w:t>Celebrity Studies</w:t>
      </w:r>
      <w:r w:rsidRPr="00687738">
        <w:rPr>
          <w:rFonts w:ascii="Times" w:hAnsi="Times"/>
          <w:lang w:val="en-CA"/>
        </w:rPr>
        <w:t xml:space="preserve"> 12.1: 132-47</w:t>
      </w:r>
    </w:p>
    <w:p w14:paraId="696283A2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2018 </w:t>
      </w:r>
      <w:r w:rsidRPr="00687738">
        <w:rPr>
          <w:rFonts w:ascii="Times" w:hAnsi="Times"/>
          <w:lang w:val="en-CA"/>
        </w:rPr>
        <w:tab/>
        <w:t xml:space="preserve">“‘ONE DOLLAR GETS YOU IN!’: historical resonance and online solo girls circa 2005,” </w:t>
      </w:r>
      <w:r w:rsidRPr="00687738">
        <w:rPr>
          <w:rFonts w:ascii="Times" w:hAnsi="Times"/>
          <w:i/>
          <w:iCs/>
          <w:lang w:val="en-CA"/>
        </w:rPr>
        <w:t>Porn Studies</w:t>
      </w:r>
      <w:r w:rsidRPr="00687738">
        <w:rPr>
          <w:rFonts w:ascii="Times" w:hAnsi="Times"/>
          <w:lang w:val="en-CA"/>
        </w:rPr>
        <w:t xml:space="preserve"> 5.3: 286-304</w:t>
      </w:r>
    </w:p>
    <w:p w14:paraId="0360C22F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>“</w:t>
      </w:r>
      <w:r w:rsidRPr="00687738">
        <w:rPr>
          <w:rFonts w:ascii="Times" w:hAnsi="Times"/>
          <w:i/>
          <w:iCs/>
          <w:lang w:val="en-CA"/>
        </w:rPr>
        <w:t>Death by Hanging</w:t>
      </w:r>
      <w:r w:rsidRPr="00687738">
        <w:rPr>
          <w:rFonts w:ascii="Times" w:hAnsi="Times"/>
          <w:lang w:val="en-CA"/>
        </w:rPr>
        <w:t xml:space="preserve"> Contra </w:t>
      </w:r>
      <w:proofErr w:type="gramStart"/>
      <w:r w:rsidRPr="00687738">
        <w:rPr>
          <w:rFonts w:ascii="Times" w:hAnsi="Times"/>
          <w:i/>
          <w:iCs/>
          <w:lang w:val="en-CA"/>
        </w:rPr>
        <w:t>The</w:t>
      </w:r>
      <w:proofErr w:type="gramEnd"/>
      <w:r w:rsidRPr="00687738">
        <w:rPr>
          <w:rFonts w:ascii="Times" w:hAnsi="Times"/>
          <w:i/>
          <w:iCs/>
          <w:lang w:val="en-CA"/>
        </w:rPr>
        <w:t xml:space="preserve"> Battle of Algiers</w:t>
      </w:r>
      <w:r w:rsidRPr="00687738">
        <w:rPr>
          <w:rFonts w:ascii="Times" w:hAnsi="Times"/>
          <w:lang w:val="en-CA"/>
        </w:rPr>
        <w:t xml:space="preserve"> by way of Rancière,” </w:t>
      </w:r>
      <w:r w:rsidRPr="00687738">
        <w:rPr>
          <w:rFonts w:ascii="Times" w:hAnsi="Times"/>
          <w:i/>
          <w:iCs/>
          <w:lang w:val="en-CA"/>
        </w:rPr>
        <w:t>The Scattered Pelican</w:t>
      </w:r>
      <w:r w:rsidRPr="00687738">
        <w:rPr>
          <w:rFonts w:ascii="Times" w:hAnsi="Times"/>
          <w:lang w:val="en-CA"/>
        </w:rPr>
        <w:t xml:space="preserve"> 1.2: 5-20 </w:t>
      </w:r>
    </w:p>
    <w:p w14:paraId="320640DE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 xml:space="preserve">“Sex is Metaphysical: Catherine Breillat’s Pornographic Films,” </w:t>
      </w:r>
      <w:r w:rsidRPr="00687738">
        <w:rPr>
          <w:rFonts w:ascii="Times" w:hAnsi="Times"/>
          <w:i/>
          <w:iCs/>
          <w:lang w:val="en-CA"/>
        </w:rPr>
        <w:t>Cine-Excess</w:t>
      </w:r>
      <w:r w:rsidRPr="00687738">
        <w:rPr>
          <w:rFonts w:ascii="Times" w:hAnsi="Times"/>
          <w:lang w:val="en-CA"/>
        </w:rPr>
        <w:t xml:space="preserve"> 2 [online]</w:t>
      </w:r>
    </w:p>
    <w:p w14:paraId="34F35C8A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 xml:space="preserve">“On the Off-screen Voice: Sound and Vision in Spike Jonze’s </w:t>
      </w:r>
      <w:r w:rsidRPr="00687738">
        <w:rPr>
          <w:rFonts w:ascii="Times" w:hAnsi="Times"/>
          <w:i/>
          <w:iCs/>
          <w:lang w:val="en-CA"/>
        </w:rPr>
        <w:t>Her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CineAction</w:t>
      </w:r>
      <w:r w:rsidRPr="00687738">
        <w:rPr>
          <w:rFonts w:ascii="Times" w:hAnsi="Times"/>
          <w:lang w:val="en-CA"/>
        </w:rPr>
        <w:t xml:space="preserve"> 98: 57-64</w:t>
      </w:r>
    </w:p>
    <w:p w14:paraId="7731F671" w14:textId="4D480D7C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 xml:space="preserve">“Seeing Horror, Imagining the Horrible,” </w:t>
      </w:r>
      <w:r w:rsidRPr="00687738">
        <w:rPr>
          <w:rFonts w:ascii="Times" w:hAnsi="Times"/>
          <w:i/>
          <w:iCs/>
          <w:lang w:val="en-CA"/>
        </w:rPr>
        <w:t>Offscreen</w:t>
      </w:r>
      <w:r w:rsidRPr="00687738">
        <w:rPr>
          <w:rFonts w:ascii="Times" w:hAnsi="Times"/>
          <w:lang w:val="en-CA"/>
        </w:rPr>
        <w:t xml:space="preserve"> 19.9 [online]</w:t>
      </w:r>
    </w:p>
    <w:p w14:paraId="52C844DC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 xml:space="preserve">“Onscreen and Off-screen Flesh and Blood: Performance, Affect, and Ethics in Catherine Breillat’s Films,” </w:t>
      </w:r>
      <w:r w:rsidRPr="00687738">
        <w:rPr>
          <w:rFonts w:ascii="Times" w:hAnsi="Times"/>
          <w:i/>
          <w:iCs/>
          <w:lang w:val="en-CA"/>
        </w:rPr>
        <w:t>Studies in European Cinema</w:t>
      </w:r>
      <w:r w:rsidRPr="00687738">
        <w:rPr>
          <w:rFonts w:ascii="Times" w:hAnsi="Times"/>
          <w:lang w:val="en-CA"/>
        </w:rPr>
        <w:t xml:space="preserve"> 12.2: 132-43 </w:t>
      </w:r>
    </w:p>
    <w:p w14:paraId="680696D8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</w:p>
    <w:p w14:paraId="5FD5BE06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Other publications</w:t>
      </w:r>
    </w:p>
    <w:p w14:paraId="25E7D90D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 xml:space="preserve">“‘We Knew They Would Come for Us’: Danis Goulet’s </w:t>
      </w:r>
      <w:r w:rsidRPr="00687738">
        <w:rPr>
          <w:rFonts w:ascii="Times" w:hAnsi="Times"/>
          <w:i/>
          <w:iCs/>
          <w:lang w:val="en-CA"/>
        </w:rPr>
        <w:t>Night Raiders</w:t>
      </w:r>
      <w:r w:rsidRPr="00687738">
        <w:rPr>
          <w:rFonts w:ascii="Times" w:hAnsi="Times"/>
          <w:lang w:val="en-CA"/>
        </w:rPr>
        <w:t xml:space="preserve"> (2021)” [critical film review], </w:t>
      </w:r>
      <w:r w:rsidRPr="00687738">
        <w:rPr>
          <w:rFonts w:ascii="Times" w:hAnsi="Times"/>
          <w:i/>
          <w:iCs/>
          <w:lang w:val="en-CA"/>
        </w:rPr>
        <w:t>Offscreen</w:t>
      </w:r>
      <w:r w:rsidRPr="00687738">
        <w:rPr>
          <w:rFonts w:ascii="Times" w:hAnsi="Times"/>
          <w:lang w:val="en-CA"/>
        </w:rPr>
        <w:t xml:space="preserve"> 26.5 [online]</w:t>
      </w:r>
    </w:p>
    <w:p w14:paraId="4A7E9EA4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“Bill and Betty and Olive: A 21</w:t>
      </w:r>
      <w:r w:rsidRPr="00687738">
        <w:rPr>
          <w:rFonts w:ascii="Times" w:hAnsi="Times"/>
          <w:vertAlign w:val="superscript"/>
          <w:lang w:val="en-CA"/>
        </w:rPr>
        <w:t>st</w:t>
      </w:r>
      <w:r w:rsidRPr="00687738">
        <w:rPr>
          <w:rFonts w:ascii="Times" w:hAnsi="Times"/>
          <w:lang w:val="en-CA"/>
        </w:rPr>
        <w:t xml:space="preserve"> Century Melodrama” [</w:t>
      </w:r>
      <w:r w:rsidRPr="00687738">
        <w:rPr>
          <w:rFonts w:ascii="Times" w:hAnsi="Times"/>
          <w:i/>
          <w:iCs/>
          <w:lang w:val="en-CA"/>
        </w:rPr>
        <w:t>Professor Marston and the Wonder Women</w:t>
      </w:r>
      <w:r w:rsidRPr="00687738">
        <w:rPr>
          <w:rFonts w:ascii="Times" w:hAnsi="Times"/>
          <w:lang w:val="en-CA"/>
        </w:rPr>
        <w:t xml:space="preserve">, critical film review], </w:t>
      </w:r>
      <w:r w:rsidRPr="00687738">
        <w:rPr>
          <w:rFonts w:ascii="Times" w:hAnsi="Times"/>
          <w:i/>
          <w:iCs/>
          <w:lang w:val="en-CA"/>
        </w:rPr>
        <w:t>Mise-en-scène</w:t>
      </w:r>
      <w:r w:rsidRPr="00687738">
        <w:rPr>
          <w:rFonts w:ascii="Times" w:hAnsi="Times"/>
          <w:lang w:val="en-CA"/>
        </w:rPr>
        <w:t xml:space="preserve"> 3.2: 46-52 </w:t>
      </w:r>
    </w:p>
    <w:p w14:paraId="7698C806" w14:textId="53785F0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“An End of an Era? Michael Haneke’s </w:t>
      </w:r>
      <w:r w:rsidRPr="00687738">
        <w:rPr>
          <w:rFonts w:ascii="Times" w:hAnsi="Times"/>
          <w:i/>
          <w:iCs/>
          <w:lang w:val="en-CA"/>
        </w:rPr>
        <w:t>Happy End</w:t>
      </w:r>
      <w:r w:rsidRPr="00687738">
        <w:rPr>
          <w:rFonts w:ascii="Times" w:hAnsi="Times"/>
          <w:lang w:val="en-CA"/>
        </w:rPr>
        <w:t xml:space="preserve">” [critical film review], </w:t>
      </w:r>
      <w:r w:rsidRPr="00687738">
        <w:rPr>
          <w:rFonts w:ascii="Times" w:hAnsi="Times"/>
          <w:i/>
          <w:iCs/>
          <w:lang w:val="en-CA"/>
        </w:rPr>
        <w:t>Offscreen</w:t>
      </w:r>
      <w:r w:rsidRPr="00687738">
        <w:rPr>
          <w:rFonts w:ascii="Times" w:hAnsi="Times"/>
          <w:lang w:val="en-CA"/>
        </w:rPr>
        <w:t xml:space="preserve"> 22.3 [online]</w:t>
      </w:r>
    </w:p>
    <w:p w14:paraId="5E3E9533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 xml:space="preserve">“Porn in the Art Gallery: Collecting a Genre” [forum], </w:t>
      </w:r>
      <w:r w:rsidRPr="00687738">
        <w:rPr>
          <w:rFonts w:ascii="Times" w:hAnsi="Times"/>
          <w:i/>
          <w:iCs/>
          <w:lang w:val="en-CA"/>
        </w:rPr>
        <w:t>Porn Studies</w:t>
      </w:r>
      <w:r w:rsidRPr="00687738">
        <w:rPr>
          <w:rFonts w:ascii="Times" w:hAnsi="Times"/>
          <w:lang w:val="en-CA"/>
        </w:rPr>
        <w:t xml:space="preserve"> 3.3: 317-319</w:t>
      </w:r>
    </w:p>
    <w:p w14:paraId="21EEABA8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 xml:space="preserve">“What becomes of Endings on Film? </w:t>
      </w:r>
      <w:r w:rsidRPr="00687738">
        <w:rPr>
          <w:rFonts w:ascii="Times" w:hAnsi="Times"/>
          <w:i/>
          <w:iCs/>
          <w:lang w:val="en-CA"/>
        </w:rPr>
        <w:t>Elysium</w:t>
      </w:r>
      <w:r w:rsidRPr="00687738">
        <w:rPr>
          <w:rFonts w:ascii="Times" w:hAnsi="Times"/>
          <w:lang w:val="en-CA"/>
        </w:rPr>
        <w:t xml:space="preserve">, </w:t>
      </w:r>
      <w:r w:rsidRPr="00687738">
        <w:rPr>
          <w:rFonts w:ascii="Times" w:hAnsi="Times"/>
          <w:i/>
          <w:iCs/>
          <w:lang w:val="en-CA"/>
        </w:rPr>
        <w:t>Mad Max: Fury Road</w:t>
      </w:r>
      <w:r w:rsidRPr="00687738">
        <w:rPr>
          <w:rFonts w:ascii="Times" w:hAnsi="Times"/>
          <w:lang w:val="en-CA"/>
        </w:rPr>
        <w:t xml:space="preserve">, </w:t>
      </w:r>
      <w:r w:rsidRPr="00687738">
        <w:rPr>
          <w:rFonts w:ascii="Times" w:hAnsi="Times"/>
          <w:i/>
          <w:iCs/>
          <w:lang w:val="en-CA"/>
        </w:rPr>
        <w:t>Snowpiercer</w:t>
      </w:r>
      <w:r w:rsidRPr="00687738">
        <w:rPr>
          <w:rFonts w:ascii="Times" w:hAnsi="Times"/>
          <w:lang w:val="en-CA"/>
        </w:rPr>
        <w:t xml:space="preserve">” [symposium], </w:t>
      </w:r>
      <w:r w:rsidRPr="00687738">
        <w:rPr>
          <w:rFonts w:ascii="Times" w:hAnsi="Times"/>
          <w:i/>
          <w:iCs/>
          <w:lang w:val="en-CA"/>
        </w:rPr>
        <w:t>Science Fiction Film and Television</w:t>
      </w:r>
      <w:r w:rsidRPr="00687738">
        <w:rPr>
          <w:rFonts w:ascii="Times" w:hAnsi="Times"/>
          <w:lang w:val="en-CA"/>
        </w:rPr>
        <w:t xml:space="preserve"> 9.1: 76-79</w:t>
      </w:r>
    </w:p>
    <w:p w14:paraId="5C3C159C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 xml:space="preserve">“Where Have the Good Old Naughty Days Gone? Curating an Exhibition of Moving-Image Pornography” [exhibition report], </w:t>
      </w:r>
      <w:r w:rsidRPr="00687738">
        <w:rPr>
          <w:rFonts w:ascii="Times" w:hAnsi="Times"/>
          <w:i/>
          <w:iCs/>
          <w:lang w:val="en-CA"/>
        </w:rPr>
        <w:t>Synoptique</w:t>
      </w:r>
      <w:r w:rsidRPr="00687738">
        <w:rPr>
          <w:rFonts w:ascii="Times" w:hAnsi="Times"/>
          <w:lang w:val="en-CA"/>
        </w:rPr>
        <w:t xml:space="preserve"> 4.1: 138-150</w:t>
      </w:r>
    </w:p>
    <w:p w14:paraId="0815E9C0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>“</w:t>
      </w:r>
      <w:r w:rsidRPr="00687738">
        <w:rPr>
          <w:rFonts w:ascii="Times" w:hAnsi="Times"/>
          <w:i/>
          <w:iCs/>
          <w:lang w:val="en-CA"/>
        </w:rPr>
        <w:t>Abuse of Weakness</w:t>
      </w:r>
      <w:r w:rsidRPr="00687738">
        <w:rPr>
          <w:rFonts w:ascii="Times" w:hAnsi="Times"/>
          <w:lang w:val="en-CA"/>
        </w:rPr>
        <w:t xml:space="preserve">” [critical film review], </w:t>
      </w:r>
      <w:r w:rsidRPr="00687738">
        <w:rPr>
          <w:rFonts w:ascii="Times" w:hAnsi="Times"/>
          <w:i/>
          <w:iCs/>
          <w:lang w:val="en-CA"/>
        </w:rPr>
        <w:t>CineAction</w:t>
      </w:r>
      <w:r w:rsidRPr="00687738">
        <w:rPr>
          <w:rFonts w:ascii="Times" w:hAnsi="Times"/>
          <w:lang w:val="en-CA"/>
        </w:rPr>
        <w:t xml:space="preserve"> 96: 36-38</w:t>
      </w:r>
    </w:p>
    <w:p w14:paraId="4BB529B0" w14:textId="5D80449D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>“Georges Bataille, Philosopher of Laughter” [conference proceedings], Good Laugh, Bad Laugh, Ugly Laugh, My Laugh, 15</w:t>
      </w:r>
      <w:r w:rsidRPr="00687738">
        <w:rPr>
          <w:rFonts w:ascii="Times" w:eastAsia="Franklin Gothic Book" w:hAnsi="Times"/>
          <w:vertAlign w:val="superscript"/>
          <w:lang w:val="en-CA"/>
        </w:rPr>
        <w:t>th</w:t>
      </w:r>
      <w:r w:rsidRPr="00687738">
        <w:rPr>
          <w:rFonts w:ascii="Times" w:eastAsia="Franklin Gothic Book" w:hAnsi="Times"/>
          <w:lang w:val="en-CA"/>
        </w:rPr>
        <w:t xml:space="preserve"> Annual Graduate Student Conference, Comparative Literature and Hispanic Studies, Western University, March 1-3, </w:t>
      </w:r>
      <w:r w:rsidR="00687738" w:rsidRPr="00687738">
        <w:rPr>
          <w:rFonts w:ascii="Times" w:hAnsi="Times"/>
          <w:lang w:val="en-CA"/>
        </w:rPr>
        <w:t>http://ir.lib.uwo.ca/mllgradconference/2013Conference/</w:t>
      </w:r>
      <w:r w:rsidR="00687738">
        <w:rPr>
          <w:rFonts w:ascii="Times" w:hAnsi="Times"/>
          <w:lang w:val="en-CA"/>
        </w:rPr>
        <w:t xml:space="preserve"> [withdrawn]</w:t>
      </w:r>
    </w:p>
    <w:p w14:paraId="000D34F6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15B563B0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Book Reviews</w:t>
      </w:r>
    </w:p>
    <w:p w14:paraId="4A896C9B" w14:textId="2C47D1ED" w:rsidR="002B1664" w:rsidRPr="002B1664" w:rsidRDefault="002B1664" w:rsidP="002B1664">
      <w:pPr>
        <w:ind w:left="709" w:hanging="709"/>
        <w:rPr>
          <w:rFonts w:ascii="Times" w:hAnsi="Times"/>
        </w:rPr>
      </w:pPr>
      <w:r>
        <w:rPr>
          <w:rFonts w:ascii="Times" w:hAnsi="Times"/>
        </w:rPr>
        <w:lastRenderedPageBreak/>
        <w:t>202</w:t>
      </w:r>
      <w:r w:rsidR="00AD3A92">
        <w:rPr>
          <w:rFonts w:ascii="Times" w:hAnsi="Times"/>
        </w:rPr>
        <w:t>4</w:t>
      </w:r>
      <w:r>
        <w:rPr>
          <w:rFonts w:ascii="Times" w:hAnsi="Times"/>
        </w:rPr>
        <w:tab/>
        <w:t xml:space="preserve">“New Slants and New SF Cinemas” [invited book review, </w:t>
      </w:r>
      <w:r w:rsidRPr="00207D68">
        <w:rPr>
          <w:rFonts w:ascii="Times" w:hAnsi="Times"/>
          <w:i/>
          <w:iCs/>
        </w:rPr>
        <w:t>The Oxford Handbook of New Science Fiction Cinemas</w:t>
      </w:r>
      <w:r w:rsidRPr="00543157">
        <w:rPr>
          <w:rFonts w:ascii="Times" w:hAnsi="Times"/>
        </w:rPr>
        <w:t>, J. P. Telotte,</w:t>
      </w:r>
      <w:r>
        <w:rPr>
          <w:rFonts w:ascii="Times" w:hAnsi="Times"/>
        </w:rPr>
        <w:t xml:space="preserve"> ed.], </w:t>
      </w:r>
      <w:r w:rsidRPr="00207D68">
        <w:rPr>
          <w:rFonts w:ascii="Times" w:hAnsi="Times"/>
          <w:i/>
          <w:iCs/>
        </w:rPr>
        <w:t>Science Fiction Studies</w:t>
      </w:r>
      <w:r>
        <w:rPr>
          <w:rFonts w:ascii="Times" w:hAnsi="Times"/>
        </w:rPr>
        <w:t xml:space="preserve"> </w:t>
      </w:r>
      <w:r w:rsidR="00AD3A92">
        <w:rPr>
          <w:rFonts w:ascii="Times" w:hAnsi="Times"/>
        </w:rPr>
        <w:t>51.1: 126-130</w:t>
      </w:r>
    </w:p>
    <w:p w14:paraId="0886144C" w14:textId="5FB14858" w:rsidR="00C30FE6" w:rsidRDefault="00C30FE6" w:rsidP="00DE7659">
      <w:pPr>
        <w:ind w:left="709" w:hanging="709"/>
        <w:outlineLvl w:val="0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202</w:t>
      </w:r>
      <w:r w:rsidR="00AD3A92">
        <w:rPr>
          <w:rFonts w:ascii="Times" w:hAnsi="Times"/>
          <w:lang w:val="en-CA"/>
        </w:rPr>
        <w:t>4</w:t>
      </w:r>
      <w:r>
        <w:rPr>
          <w:rFonts w:ascii="Times" w:hAnsi="Times"/>
          <w:lang w:val="en-CA"/>
        </w:rPr>
        <w:tab/>
        <w:t>“Ethics in End Times” [</w:t>
      </w:r>
      <w:r w:rsidRPr="00C30FE6">
        <w:rPr>
          <w:rFonts w:ascii="Times" w:hAnsi="Times"/>
          <w:i/>
          <w:iCs/>
          <w:lang w:val="en-CA"/>
        </w:rPr>
        <w:t>Destruction, Ethics, and Intergalactic Love</w:t>
      </w:r>
      <w:r>
        <w:rPr>
          <w:rFonts w:ascii="Times" w:hAnsi="Times"/>
          <w:lang w:val="en-CA"/>
        </w:rPr>
        <w:t xml:space="preserve">: Y: The Last Man </w:t>
      </w:r>
      <w:r w:rsidRPr="00C30FE6">
        <w:rPr>
          <w:rFonts w:ascii="Times" w:hAnsi="Times"/>
          <w:i/>
          <w:iCs/>
          <w:lang w:val="en-CA"/>
        </w:rPr>
        <w:t>and</w:t>
      </w:r>
      <w:r>
        <w:rPr>
          <w:rFonts w:ascii="Times" w:hAnsi="Times"/>
          <w:lang w:val="en-CA"/>
        </w:rPr>
        <w:t xml:space="preserve"> Saga, by Peter Admirand], </w:t>
      </w:r>
      <w:r w:rsidRPr="00C30FE6">
        <w:rPr>
          <w:rFonts w:ascii="Times" w:hAnsi="Times"/>
          <w:i/>
          <w:iCs/>
          <w:lang w:val="en-CA"/>
        </w:rPr>
        <w:t>Science Fiction Studies</w:t>
      </w:r>
      <w:r>
        <w:rPr>
          <w:rFonts w:ascii="Times" w:hAnsi="Times"/>
          <w:lang w:val="en-CA"/>
        </w:rPr>
        <w:t xml:space="preserve"> </w:t>
      </w:r>
      <w:r w:rsidR="00AD3A92">
        <w:rPr>
          <w:rFonts w:ascii="Times" w:hAnsi="Times"/>
          <w:lang w:val="en-CA"/>
        </w:rPr>
        <w:t>51.1: 95-98</w:t>
      </w:r>
      <w:r>
        <w:rPr>
          <w:rFonts w:ascii="Times" w:hAnsi="Times"/>
          <w:lang w:val="en-CA"/>
        </w:rPr>
        <w:t xml:space="preserve"> </w:t>
      </w:r>
    </w:p>
    <w:p w14:paraId="6ABE11C1" w14:textId="6AB573A3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</w:t>
      </w:r>
      <w:r w:rsidRPr="00687738">
        <w:rPr>
          <w:rFonts w:ascii="Times" w:hAnsi="Times"/>
          <w:lang w:val="en-CA"/>
        </w:rPr>
        <w:tab/>
        <w:t>“</w:t>
      </w:r>
      <w:r w:rsidRPr="00687738">
        <w:rPr>
          <w:rFonts w:ascii="Times" w:hAnsi="Times"/>
          <w:i/>
          <w:iCs/>
          <w:lang w:val="en-CA"/>
        </w:rPr>
        <w:t>Gendered Defenders: Marvel’s Heroines in Transmedia Spaces</w:t>
      </w:r>
      <w:r w:rsidRPr="00687738">
        <w:rPr>
          <w:rFonts w:ascii="Times" w:hAnsi="Times"/>
          <w:lang w:val="en-CA"/>
        </w:rPr>
        <w:t>” [</w:t>
      </w:r>
      <w:r w:rsidRPr="00687738">
        <w:rPr>
          <w:rFonts w:ascii="Times" w:eastAsia="Calibri" w:hAnsi="Times" w:cs="Calibri"/>
          <w:color w:val="000000" w:themeColor="text1"/>
          <w:lang w:val="en-CA"/>
        </w:rPr>
        <w:t xml:space="preserve">Bryan </w:t>
      </w:r>
      <w:bookmarkStart w:id="0" w:name="_Int_0ZPwu69B"/>
      <w:r w:rsidRPr="00687738">
        <w:rPr>
          <w:rFonts w:ascii="Times" w:eastAsia="Calibri" w:hAnsi="Times" w:cs="Calibri"/>
          <w:color w:val="000000" w:themeColor="text1"/>
          <w:lang w:val="en-CA"/>
        </w:rPr>
        <w:t>J.</w:t>
      </w:r>
      <w:bookmarkEnd w:id="0"/>
      <w:r w:rsidRPr="00687738">
        <w:rPr>
          <w:rFonts w:ascii="Times" w:eastAsia="Calibri" w:hAnsi="Times" w:cs="Calibri"/>
          <w:color w:val="000000" w:themeColor="text1"/>
          <w:lang w:val="en-CA"/>
        </w:rPr>
        <w:t xml:space="preserve"> Carr and Meta G. Carstarphen, eds.], </w:t>
      </w:r>
      <w:r w:rsidRPr="00687738">
        <w:rPr>
          <w:rFonts w:ascii="Times" w:eastAsia="Calibri" w:hAnsi="Times" w:cs="Calibri"/>
          <w:i/>
          <w:iCs/>
          <w:color w:val="000000" w:themeColor="text1"/>
          <w:lang w:val="en-CA"/>
        </w:rPr>
        <w:t>REDEN</w:t>
      </w:r>
      <w:r w:rsidRPr="00687738">
        <w:rPr>
          <w:rFonts w:ascii="Times" w:eastAsia="Calibri" w:hAnsi="Times" w:cs="Calibri"/>
          <w:color w:val="000000" w:themeColor="text1"/>
          <w:lang w:val="en-CA"/>
        </w:rPr>
        <w:t xml:space="preserve"> 4.2: 91-94 [co-authored with Prapti Sarkar]</w:t>
      </w:r>
    </w:p>
    <w:p w14:paraId="18BC172A" w14:textId="59123DAF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“</w:t>
      </w:r>
      <w:r w:rsidRPr="00687738">
        <w:rPr>
          <w:rFonts w:ascii="Times" w:hAnsi="Times"/>
          <w:i/>
          <w:iCs/>
          <w:lang w:val="en-CA"/>
        </w:rPr>
        <w:t>Gender and Popular Culture</w:t>
      </w:r>
      <w:r w:rsidR="00BD10D2">
        <w:rPr>
          <w:rFonts w:ascii="Times" w:hAnsi="Times"/>
          <w:lang w:val="en-CA"/>
        </w:rPr>
        <w:t>,</w:t>
      </w:r>
      <w:r w:rsidRPr="00687738">
        <w:rPr>
          <w:rFonts w:ascii="Times" w:hAnsi="Times"/>
          <w:lang w:val="en-CA"/>
        </w:rPr>
        <w:t xml:space="preserve"> by Katie Milestone and Anneke Meyer,” </w:t>
      </w:r>
      <w:r w:rsidRPr="00687738">
        <w:rPr>
          <w:rFonts w:ascii="Times" w:hAnsi="Times"/>
          <w:i/>
          <w:iCs/>
          <w:lang w:val="en-CA"/>
        </w:rPr>
        <w:t>Studies in Popular Culture</w:t>
      </w:r>
      <w:r w:rsidRPr="00687738">
        <w:rPr>
          <w:rFonts w:ascii="Times" w:hAnsi="Times"/>
          <w:lang w:val="en-CA"/>
        </w:rPr>
        <w:t xml:space="preserve"> 44.1</w:t>
      </w:r>
      <w:r w:rsidR="00CE4399">
        <w:rPr>
          <w:rFonts w:ascii="Times" w:hAnsi="Times"/>
          <w:lang w:val="en-CA"/>
        </w:rPr>
        <w:t>: 130-132</w:t>
      </w:r>
    </w:p>
    <w:p w14:paraId="02D165CD" w14:textId="77777777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“Unpredictable Blockbusters” [invited book review</w:t>
      </w:r>
      <w:r w:rsidRPr="00687738">
        <w:rPr>
          <w:rFonts w:ascii="Times" w:hAnsi="Times"/>
          <w:i/>
          <w:iCs/>
          <w:lang w:val="en-CA"/>
        </w:rPr>
        <w:t>, Science Fiction Film: Predicting the Impossible in the Age of Neoliberalism</w:t>
      </w:r>
      <w:r w:rsidRPr="00687738">
        <w:rPr>
          <w:rFonts w:ascii="Times" w:hAnsi="Times"/>
          <w:lang w:val="en-CA"/>
        </w:rPr>
        <w:t xml:space="preserve">, by Eli Park Sorensen], </w:t>
      </w:r>
      <w:r w:rsidRPr="00687738">
        <w:rPr>
          <w:rFonts w:ascii="Times" w:hAnsi="Times"/>
          <w:i/>
          <w:iCs/>
          <w:lang w:val="en-CA"/>
        </w:rPr>
        <w:t>Science Fiction Studies</w:t>
      </w:r>
      <w:r w:rsidRPr="00687738">
        <w:rPr>
          <w:rFonts w:ascii="Times" w:hAnsi="Times"/>
          <w:lang w:val="en-CA"/>
        </w:rPr>
        <w:t xml:space="preserve"> 49.3: 591-595</w:t>
      </w:r>
    </w:p>
    <w:p w14:paraId="363B1E26" w14:textId="77777777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 xml:space="preserve">“Out of the Zone” [invited book review, </w:t>
      </w:r>
      <w:r w:rsidRPr="00687738">
        <w:rPr>
          <w:rFonts w:ascii="Times" w:hAnsi="Times"/>
          <w:i/>
          <w:iCs/>
          <w:lang w:val="en-CA"/>
        </w:rPr>
        <w:t>Stalker</w:t>
      </w:r>
      <w:r w:rsidRPr="00687738">
        <w:rPr>
          <w:rFonts w:ascii="Times" w:hAnsi="Times"/>
          <w:lang w:val="en-CA"/>
        </w:rPr>
        <w:t xml:space="preserve">, by Jon </w:t>
      </w:r>
      <w:proofErr w:type="spellStart"/>
      <w:r w:rsidRPr="00687738">
        <w:rPr>
          <w:rFonts w:ascii="Times" w:hAnsi="Times"/>
          <w:lang w:val="en-CA"/>
        </w:rPr>
        <w:t>Hoel</w:t>
      </w:r>
      <w:proofErr w:type="spellEnd"/>
      <w:r w:rsidRPr="00687738">
        <w:rPr>
          <w:rFonts w:ascii="Times" w:hAnsi="Times"/>
          <w:lang w:val="en-CA"/>
        </w:rPr>
        <w:t xml:space="preserve">], </w:t>
      </w:r>
      <w:r w:rsidRPr="00687738">
        <w:rPr>
          <w:rFonts w:ascii="Times" w:hAnsi="Times"/>
          <w:i/>
          <w:iCs/>
          <w:lang w:val="en-CA"/>
        </w:rPr>
        <w:t>Science Fiction Studies</w:t>
      </w:r>
      <w:r w:rsidRPr="00687738">
        <w:rPr>
          <w:rFonts w:ascii="Times" w:hAnsi="Times"/>
          <w:lang w:val="en-CA"/>
        </w:rPr>
        <w:t xml:space="preserve"> 48.3: 587-590</w:t>
      </w:r>
    </w:p>
    <w:p w14:paraId="150065E3" w14:textId="1568CE69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 xml:space="preserve">“Reality Check” [invited book review, </w:t>
      </w:r>
      <w:r w:rsidRPr="00687738">
        <w:rPr>
          <w:rFonts w:ascii="Times" w:hAnsi="Times"/>
          <w:i/>
          <w:iCs/>
          <w:lang w:val="en-CA"/>
        </w:rPr>
        <w:t>Utopia and Reality: Documentary, Activism and Imagined Worlds</w:t>
      </w:r>
      <w:r w:rsidRPr="00687738">
        <w:rPr>
          <w:rFonts w:ascii="Times" w:hAnsi="Times"/>
          <w:lang w:val="en-CA"/>
        </w:rPr>
        <w:t>, Simon Spiegel, Andrea Reiter, and Marcy Goldberg</w:t>
      </w:r>
      <w:r w:rsidR="00BD10D2">
        <w:rPr>
          <w:rFonts w:ascii="Times" w:hAnsi="Times"/>
          <w:lang w:val="en-CA"/>
        </w:rPr>
        <w:t>, eds.</w:t>
      </w:r>
      <w:r w:rsidRPr="00687738">
        <w:rPr>
          <w:rFonts w:ascii="Times" w:hAnsi="Times"/>
          <w:lang w:val="en-CA"/>
        </w:rPr>
        <w:t xml:space="preserve">], </w:t>
      </w:r>
      <w:r w:rsidRPr="00687738">
        <w:rPr>
          <w:rFonts w:ascii="Times" w:hAnsi="Times"/>
          <w:i/>
          <w:iCs/>
          <w:lang w:val="en-CA"/>
        </w:rPr>
        <w:t>Science Fiction Studies</w:t>
      </w:r>
      <w:r w:rsidRPr="00687738">
        <w:rPr>
          <w:rFonts w:ascii="Times" w:hAnsi="Times"/>
          <w:lang w:val="en-CA"/>
        </w:rPr>
        <w:t xml:space="preserve"> 48.1: 173-177</w:t>
      </w:r>
    </w:p>
    <w:p w14:paraId="4B5163EC" w14:textId="77777777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“Hegemonic Masculinity is Back” [invited book review, </w:t>
      </w:r>
      <w:r w:rsidRPr="00687738">
        <w:rPr>
          <w:rFonts w:ascii="Times" w:hAnsi="Times"/>
          <w:i/>
          <w:iCs/>
          <w:lang w:val="en-CA"/>
        </w:rPr>
        <w:t>Masculinity in Contemporary Science Fiction Cinema: Cyborgs, Troopers and Other Men of the Future</w:t>
      </w:r>
      <w:r w:rsidRPr="00687738">
        <w:rPr>
          <w:rFonts w:ascii="Times" w:hAnsi="Times"/>
          <w:lang w:val="en-CA"/>
        </w:rPr>
        <w:t xml:space="preserve">, by Marianne Kac-Vergne], </w:t>
      </w:r>
      <w:r w:rsidRPr="00687738">
        <w:rPr>
          <w:rFonts w:ascii="Times" w:hAnsi="Times"/>
          <w:i/>
          <w:iCs/>
          <w:lang w:val="en-CA"/>
        </w:rPr>
        <w:t>Science Fiction Studies</w:t>
      </w:r>
      <w:r w:rsidRPr="00687738">
        <w:rPr>
          <w:rFonts w:ascii="Times" w:hAnsi="Times"/>
          <w:lang w:val="en-CA"/>
        </w:rPr>
        <w:t xml:space="preserve"> 46.3: 636-639</w:t>
      </w:r>
    </w:p>
    <w:p w14:paraId="0C731FE4" w14:textId="0CE2A4BF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“No Human Error” [invited book review, </w:t>
      </w:r>
      <w:r w:rsidRPr="00687738">
        <w:rPr>
          <w:rFonts w:ascii="Times" w:hAnsi="Times"/>
          <w:i/>
          <w:iCs/>
          <w:lang w:val="en-CA"/>
        </w:rPr>
        <w:t>Understanding Kubrick’s 2001: A Space Odyssey</w:t>
      </w:r>
      <w:r w:rsidRPr="00687738">
        <w:rPr>
          <w:rFonts w:ascii="Times" w:hAnsi="Times"/>
          <w:lang w:val="en-CA"/>
        </w:rPr>
        <w:t>, James Fenwick</w:t>
      </w:r>
      <w:r w:rsidR="00BD10D2">
        <w:rPr>
          <w:rFonts w:ascii="Times" w:hAnsi="Times"/>
          <w:lang w:val="en-CA"/>
        </w:rPr>
        <w:t>, ed.</w:t>
      </w:r>
      <w:r w:rsidRPr="00687738">
        <w:rPr>
          <w:rFonts w:ascii="Times" w:hAnsi="Times"/>
          <w:lang w:val="en-CA"/>
        </w:rPr>
        <w:t xml:space="preserve">], </w:t>
      </w:r>
      <w:r w:rsidRPr="00687738">
        <w:rPr>
          <w:rFonts w:ascii="Times" w:hAnsi="Times"/>
          <w:i/>
          <w:iCs/>
          <w:lang w:val="en-CA"/>
        </w:rPr>
        <w:t>Science Fiction Studies</w:t>
      </w:r>
      <w:r w:rsidRPr="00687738">
        <w:rPr>
          <w:rFonts w:ascii="Times" w:hAnsi="Times"/>
          <w:lang w:val="en-CA"/>
        </w:rPr>
        <w:t xml:space="preserve"> 46.2: 409-412</w:t>
      </w:r>
    </w:p>
    <w:p w14:paraId="379B286C" w14:textId="195CE210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“Revisiting Paul Schrader’s </w:t>
      </w:r>
      <w:r w:rsidRPr="00687738">
        <w:rPr>
          <w:rFonts w:ascii="Times" w:hAnsi="Times"/>
          <w:i/>
          <w:iCs/>
          <w:lang w:val="en-CA"/>
        </w:rPr>
        <w:t>Transcendental Style in Film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Offscreen</w:t>
      </w:r>
      <w:r w:rsidR="00C30FE6">
        <w:rPr>
          <w:rFonts w:ascii="Times" w:hAnsi="Times"/>
          <w:lang w:val="en-CA"/>
        </w:rPr>
        <w:t xml:space="preserve"> 23.8 </w:t>
      </w:r>
      <w:r w:rsidRPr="00687738">
        <w:rPr>
          <w:rFonts w:ascii="Times" w:hAnsi="Times"/>
          <w:lang w:val="en-CA"/>
        </w:rPr>
        <w:t>[online]</w:t>
      </w:r>
    </w:p>
    <w:p w14:paraId="566A92B9" w14:textId="77777777" w:rsidR="00DE7659" w:rsidRPr="00687738" w:rsidRDefault="00DE7659" w:rsidP="00DE7659">
      <w:pPr>
        <w:ind w:left="709" w:hanging="709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2018 </w:t>
      </w:r>
      <w:r w:rsidRPr="00687738">
        <w:rPr>
          <w:rFonts w:ascii="Times" w:hAnsi="Times"/>
          <w:lang w:val="en-CA"/>
        </w:rPr>
        <w:tab/>
        <w:t xml:space="preserve">“An Alternative to Haptic Cinema: </w:t>
      </w:r>
      <w:r w:rsidRPr="00687738">
        <w:rPr>
          <w:rFonts w:ascii="Times" w:hAnsi="Times"/>
          <w:i/>
          <w:iCs/>
          <w:lang w:val="en-CA"/>
        </w:rPr>
        <w:t>Philippe Grandrieux: Sonic Cinema</w:t>
      </w:r>
      <w:r w:rsidRPr="00687738">
        <w:rPr>
          <w:rFonts w:ascii="Times" w:hAnsi="Times"/>
          <w:lang w:val="en-CA"/>
        </w:rPr>
        <w:t xml:space="preserve">, by Greg Hainge,” </w:t>
      </w:r>
      <w:r w:rsidRPr="00687738">
        <w:rPr>
          <w:rFonts w:ascii="Times" w:hAnsi="Times"/>
          <w:i/>
          <w:iCs/>
          <w:lang w:val="en-CA"/>
        </w:rPr>
        <w:t>Senses of Cinema</w:t>
      </w:r>
      <w:r w:rsidRPr="00687738">
        <w:rPr>
          <w:rFonts w:ascii="Times" w:hAnsi="Times"/>
          <w:lang w:val="en-CA"/>
        </w:rPr>
        <w:t xml:space="preserve"> 87 [online]</w:t>
      </w:r>
    </w:p>
    <w:p w14:paraId="518B94BA" w14:textId="77777777" w:rsidR="00DE7659" w:rsidRPr="00687738" w:rsidRDefault="00DE7659" w:rsidP="00DE7659">
      <w:pPr>
        <w:numPr>
          <w:ilvl w:val="0"/>
          <w:numId w:val="1"/>
        </w:num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“‘Whose place is this?’: </w:t>
      </w:r>
      <w:r w:rsidRPr="00687738">
        <w:rPr>
          <w:rFonts w:ascii="Times" w:hAnsi="Times"/>
          <w:i/>
          <w:iCs/>
          <w:lang w:val="en-CA"/>
        </w:rPr>
        <w:t>The Architecture of David Lynch</w:t>
      </w:r>
      <w:r w:rsidRPr="00687738">
        <w:rPr>
          <w:rFonts w:ascii="Times" w:hAnsi="Times"/>
          <w:lang w:val="en-CA"/>
        </w:rPr>
        <w:t xml:space="preserve">, by Richard Martin,” </w:t>
      </w:r>
      <w:r w:rsidRPr="00687738">
        <w:rPr>
          <w:rFonts w:ascii="Times" w:hAnsi="Times"/>
          <w:i/>
          <w:iCs/>
          <w:lang w:val="en-CA"/>
        </w:rPr>
        <w:t>Senses of Cinema</w:t>
      </w:r>
      <w:r w:rsidRPr="00687738">
        <w:rPr>
          <w:rFonts w:ascii="Times" w:hAnsi="Times"/>
          <w:lang w:val="en-CA"/>
        </w:rPr>
        <w:t xml:space="preserve"> 84 [online]</w:t>
      </w:r>
    </w:p>
    <w:p w14:paraId="72D59562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2017 </w:t>
      </w:r>
      <w:r w:rsidRPr="00687738">
        <w:rPr>
          <w:rFonts w:ascii="Times" w:hAnsi="Times"/>
          <w:lang w:val="en-CA"/>
        </w:rPr>
        <w:tab/>
        <w:t xml:space="preserve">“The End of Extreme Cinema Studies” [invited review essay on Mattias Frey’s </w:t>
      </w:r>
      <w:r w:rsidRPr="00687738">
        <w:rPr>
          <w:rFonts w:ascii="Times" w:hAnsi="Times"/>
          <w:i/>
          <w:iCs/>
          <w:lang w:val="en-CA"/>
        </w:rPr>
        <w:t>Extreme Cinema: The Transgressive Rhetoric of Today’s Art Film Culture</w:t>
      </w:r>
      <w:r w:rsidRPr="00687738">
        <w:rPr>
          <w:rFonts w:ascii="Times" w:hAnsi="Times"/>
          <w:lang w:val="en-CA"/>
        </w:rPr>
        <w:t xml:space="preserve"> (2016) and Aaron Kerner and Jonathan Knapp’s </w:t>
      </w:r>
      <w:r w:rsidRPr="00687738">
        <w:rPr>
          <w:rFonts w:ascii="Times" w:hAnsi="Times"/>
          <w:i/>
          <w:iCs/>
          <w:lang w:val="en-CA"/>
        </w:rPr>
        <w:t>Extreme Cinema: Affective Strategies in Transnational Media</w:t>
      </w:r>
      <w:r w:rsidRPr="00687738">
        <w:rPr>
          <w:rFonts w:ascii="Times" w:hAnsi="Times"/>
          <w:lang w:val="en-CA"/>
        </w:rPr>
        <w:t xml:space="preserve"> (2016)], </w:t>
      </w:r>
      <w:r w:rsidRPr="00687738">
        <w:rPr>
          <w:rFonts w:ascii="Times" w:hAnsi="Times"/>
          <w:i/>
          <w:iCs/>
          <w:lang w:val="en-CA"/>
        </w:rPr>
        <w:t>Canadian Review of Comparative Literature</w:t>
      </w:r>
      <w:r w:rsidRPr="00687738">
        <w:rPr>
          <w:rFonts w:ascii="Times" w:hAnsi="Times"/>
          <w:lang w:val="en-CA"/>
        </w:rPr>
        <w:t xml:space="preserve"> 44.1: 122-136 </w:t>
      </w:r>
    </w:p>
    <w:p w14:paraId="06D0CD70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 xml:space="preserve">“Lost Souls: </w:t>
      </w:r>
      <w:r w:rsidRPr="00687738">
        <w:rPr>
          <w:rFonts w:ascii="Times" w:hAnsi="Times"/>
          <w:i/>
          <w:iCs/>
          <w:lang w:val="en-CA"/>
        </w:rPr>
        <w:t>The Soul of Film Theory</w:t>
      </w:r>
      <w:r w:rsidRPr="00687738">
        <w:rPr>
          <w:rFonts w:ascii="Times" w:hAnsi="Times"/>
          <w:lang w:val="en-CA"/>
        </w:rPr>
        <w:t xml:space="preserve"> by Sarah Cooper,” </w:t>
      </w:r>
      <w:r w:rsidRPr="00687738">
        <w:rPr>
          <w:rFonts w:ascii="Times" w:hAnsi="Times"/>
          <w:i/>
          <w:iCs/>
          <w:lang w:val="en-CA"/>
        </w:rPr>
        <w:t>Senses of Cinema</w:t>
      </w:r>
      <w:r w:rsidRPr="00687738">
        <w:rPr>
          <w:rFonts w:ascii="Times" w:hAnsi="Times"/>
          <w:lang w:val="en-CA"/>
        </w:rPr>
        <w:t xml:space="preserve"> 78 [online]</w:t>
      </w:r>
    </w:p>
    <w:p w14:paraId="1365E67B" w14:textId="48DDA63F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>“</w:t>
      </w:r>
      <w:r w:rsidRPr="00687738">
        <w:rPr>
          <w:rFonts w:ascii="Times" w:hAnsi="Times"/>
          <w:i/>
          <w:iCs/>
          <w:lang w:val="en-CA"/>
        </w:rPr>
        <w:t>Film Programming: Curating for Theatres, Festivals, Archives</w:t>
      </w:r>
      <w:r w:rsidRPr="00687738">
        <w:rPr>
          <w:rFonts w:ascii="Times" w:hAnsi="Times"/>
          <w:lang w:val="en-CA"/>
        </w:rPr>
        <w:t>”</w:t>
      </w:r>
      <w:r w:rsidR="00C30FE6" w:rsidRPr="00C30FE6">
        <w:rPr>
          <w:rFonts w:ascii="Times" w:hAnsi="Times"/>
          <w:lang w:val="en-CA"/>
        </w:rPr>
        <w:t xml:space="preserve"> </w:t>
      </w:r>
      <w:r w:rsidR="00C30FE6" w:rsidRPr="00687738">
        <w:rPr>
          <w:rFonts w:ascii="Times" w:hAnsi="Times"/>
          <w:lang w:val="en-CA"/>
        </w:rPr>
        <w:t xml:space="preserve">[by Peter </w:t>
      </w:r>
      <w:proofErr w:type="spellStart"/>
      <w:r w:rsidR="00C30FE6" w:rsidRPr="00687738">
        <w:rPr>
          <w:rFonts w:ascii="Times" w:hAnsi="Times"/>
          <w:lang w:val="en-CA"/>
        </w:rPr>
        <w:t>Bosma</w:t>
      </w:r>
      <w:proofErr w:type="spellEnd"/>
      <w:r w:rsidR="00C30FE6" w:rsidRPr="00687738">
        <w:rPr>
          <w:rFonts w:ascii="Times" w:hAnsi="Times"/>
          <w:lang w:val="en-CA"/>
        </w:rPr>
        <w:t>]</w:t>
      </w:r>
      <w:r w:rsidRPr="00687738">
        <w:rPr>
          <w:rFonts w:ascii="Times" w:hAnsi="Times"/>
          <w:lang w:val="en-CA"/>
        </w:rPr>
        <w:t xml:space="preserve">, </w:t>
      </w:r>
      <w:r w:rsidRPr="00687738">
        <w:rPr>
          <w:rFonts w:ascii="Times" w:hAnsi="Times"/>
          <w:i/>
          <w:iCs/>
          <w:lang w:val="en-CA"/>
        </w:rPr>
        <w:t>Cineaste</w:t>
      </w:r>
      <w:r w:rsidRPr="00687738">
        <w:rPr>
          <w:rFonts w:ascii="Times" w:hAnsi="Times"/>
          <w:lang w:val="en-CA"/>
        </w:rPr>
        <w:t xml:space="preserve"> 41.2</w:t>
      </w:r>
      <w:r w:rsidR="00C30FE6">
        <w:rPr>
          <w:rFonts w:ascii="Times" w:hAnsi="Times"/>
          <w:lang w:val="en-CA"/>
        </w:rPr>
        <w:t xml:space="preserve"> </w:t>
      </w:r>
      <w:r w:rsidR="00C30FE6" w:rsidRPr="00687738">
        <w:rPr>
          <w:rFonts w:ascii="Times" w:hAnsi="Times"/>
          <w:lang w:val="en-CA"/>
        </w:rPr>
        <w:t>[web exclusive]</w:t>
      </w:r>
    </w:p>
    <w:p w14:paraId="4747B747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 xml:space="preserve">“Review: Douglas </w:t>
      </w:r>
      <w:proofErr w:type="spellStart"/>
      <w:r w:rsidRPr="00687738">
        <w:rPr>
          <w:rFonts w:ascii="Times" w:hAnsi="Times"/>
          <w:lang w:val="en-CA"/>
        </w:rPr>
        <w:t>Keesey</w:t>
      </w:r>
      <w:proofErr w:type="spellEnd"/>
      <w:r w:rsidRPr="00687738">
        <w:rPr>
          <w:rFonts w:ascii="Times" w:hAnsi="Times"/>
          <w:lang w:val="en-CA"/>
        </w:rPr>
        <w:t xml:space="preserve"> (2012) </w:t>
      </w:r>
      <w:r w:rsidRPr="00687738">
        <w:rPr>
          <w:rFonts w:ascii="Times" w:hAnsi="Times"/>
          <w:i/>
          <w:iCs/>
          <w:lang w:val="en-CA"/>
        </w:rPr>
        <w:t>Contemporary Erotic Cinema</w:t>
      </w:r>
      <w:r w:rsidRPr="00687738">
        <w:rPr>
          <w:rFonts w:ascii="Times" w:hAnsi="Times"/>
          <w:lang w:val="en-CA"/>
        </w:rPr>
        <w:t xml:space="preserve">,” </w:t>
      </w:r>
      <w:r w:rsidRPr="00687738">
        <w:rPr>
          <w:rFonts w:ascii="Times" w:hAnsi="Times"/>
          <w:i/>
          <w:iCs/>
          <w:lang w:val="en-CA"/>
        </w:rPr>
        <w:t>Film-Philosophy</w:t>
      </w:r>
      <w:r w:rsidRPr="00687738">
        <w:rPr>
          <w:rFonts w:ascii="Times" w:hAnsi="Times"/>
          <w:lang w:val="en-CA"/>
        </w:rPr>
        <w:t xml:space="preserve"> 19: 105-07</w:t>
      </w:r>
    </w:p>
    <w:p w14:paraId="254EFA48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2014</w:t>
      </w:r>
      <w:r w:rsidRPr="00687738">
        <w:rPr>
          <w:rFonts w:ascii="Times" w:hAnsi="Times"/>
          <w:lang w:val="en-CA"/>
        </w:rPr>
        <w:tab/>
        <w:t xml:space="preserve">“Films for the Senses: </w:t>
      </w:r>
      <w:r w:rsidRPr="00687738">
        <w:rPr>
          <w:rFonts w:ascii="Times" w:hAnsi="Times"/>
          <w:i/>
          <w:iCs/>
          <w:lang w:val="en-CA"/>
        </w:rPr>
        <w:t>Realism of the Senses in World Cinema: The Experience of Physical Reality</w:t>
      </w:r>
      <w:r w:rsidRPr="00687738">
        <w:rPr>
          <w:rFonts w:ascii="Times" w:hAnsi="Times"/>
          <w:lang w:val="en-CA"/>
        </w:rPr>
        <w:t xml:space="preserve">, by Tiago de Luca,” </w:t>
      </w:r>
      <w:r w:rsidRPr="00687738">
        <w:rPr>
          <w:rFonts w:ascii="Times" w:hAnsi="Times"/>
          <w:i/>
          <w:iCs/>
          <w:lang w:val="en-CA"/>
        </w:rPr>
        <w:t>Senses of Cinema</w:t>
      </w:r>
      <w:r w:rsidRPr="00687738">
        <w:rPr>
          <w:rFonts w:ascii="Times" w:hAnsi="Times"/>
          <w:lang w:val="en-CA"/>
        </w:rPr>
        <w:t xml:space="preserve"> 73 [online]</w:t>
      </w:r>
    </w:p>
    <w:p w14:paraId="61E46DAD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</w:p>
    <w:p w14:paraId="135077AB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Filmmaker Interviews</w:t>
      </w:r>
    </w:p>
    <w:p w14:paraId="110B8B3A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“</w:t>
      </w:r>
      <w:proofErr w:type="spellStart"/>
      <w:r w:rsidRPr="00687738">
        <w:rPr>
          <w:rFonts w:ascii="Times" w:hAnsi="Times"/>
          <w:i/>
          <w:iCs/>
          <w:lang w:val="en-CA"/>
        </w:rPr>
        <w:t>Videophobia</w:t>
      </w:r>
      <w:proofErr w:type="spellEnd"/>
      <w:r w:rsidRPr="00687738">
        <w:rPr>
          <w:rFonts w:ascii="Times" w:hAnsi="Times"/>
          <w:lang w:val="en-CA"/>
        </w:rPr>
        <w:t xml:space="preserve"> Confronts Consent in the Digital Age” [Daisuke Miyazaki],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October 24</w:t>
      </w:r>
    </w:p>
    <w:p w14:paraId="02E8FB14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“A New Film’s Lynch-y Take on Youth, Sexuality, and Perversion” [Jennifer Reeder, </w:t>
      </w:r>
      <w:r w:rsidRPr="00687738">
        <w:rPr>
          <w:rFonts w:ascii="Times" w:hAnsi="Times"/>
          <w:i/>
          <w:iCs/>
          <w:lang w:val="en-CA"/>
        </w:rPr>
        <w:t>Knives and Skin</w:t>
      </w:r>
      <w:r w:rsidRPr="00687738">
        <w:rPr>
          <w:rFonts w:ascii="Times" w:hAnsi="Times"/>
          <w:lang w:val="en-CA"/>
        </w:rPr>
        <w:t xml:space="preserve">],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August 9</w:t>
      </w:r>
    </w:p>
    <w:p w14:paraId="3EF4DAEC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“This Gay Erotic Thriller Takes Toxic Masculinity to Task” [Drew Lint, </w:t>
      </w:r>
      <w:r w:rsidRPr="00687738">
        <w:rPr>
          <w:rFonts w:ascii="Times" w:hAnsi="Times"/>
          <w:i/>
          <w:iCs/>
          <w:lang w:val="en-CA"/>
        </w:rPr>
        <w:t>M/M</w:t>
      </w:r>
      <w:r w:rsidRPr="00687738">
        <w:rPr>
          <w:rFonts w:ascii="Times" w:hAnsi="Times"/>
          <w:lang w:val="en-CA"/>
        </w:rPr>
        <w:t xml:space="preserve">],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November 7</w:t>
      </w:r>
    </w:p>
    <w:p w14:paraId="527F7377" w14:textId="4BE27C1D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lastRenderedPageBreak/>
        <w:t>2018</w:t>
      </w:r>
      <w:r w:rsidRPr="00687738">
        <w:rPr>
          <w:rFonts w:ascii="Times" w:hAnsi="Times"/>
          <w:lang w:val="en-CA"/>
        </w:rPr>
        <w:tab/>
        <w:t xml:space="preserve">“Isa Mazzei and Daniel Goldhaber discuss their debut </w:t>
      </w:r>
      <w:r w:rsidRPr="00687738">
        <w:rPr>
          <w:rFonts w:ascii="Times" w:hAnsi="Times"/>
          <w:i/>
          <w:iCs/>
          <w:lang w:val="en-CA"/>
        </w:rPr>
        <w:t>Cam</w:t>
      </w:r>
      <w:r w:rsidRPr="00687738">
        <w:rPr>
          <w:rFonts w:ascii="Times" w:hAnsi="Times"/>
          <w:lang w:val="en-CA"/>
        </w:rPr>
        <w:t xml:space="preserve"> (2018),” </w:t>
      </w:r>
      <w:r w:rsidRPr="00687738">
        <w:rPr>
          <w:rFonts w:ascii="Times" w:hAnsi="Times"/>
          <w:i/>
          <w:iCs/>
          <w:lang w:val="en-CA"/>
        </w:rPr>
        <w:t>Offscreen</w:t>
      </w:r>
      <w:r w:rsidRPr="00687738">
        <w:rPr>
          <w:rFonts w:ascii="Times" w:hAnsi="Times"/>
          <w:lang w:val="en-CA"/>
        </w:rPr>
        <w:t xml:space="preserve">, November 11 [online] </w:t>
      </w:r>
    </w:p>
    <w:p w14:paraId="7E7D8401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“Two new women-led films explore desire and gender” [Yoko Yamanaka, </w:t>
      </w:r>
      <w:proofErr w:type="spellStart"/>
      <w:r w:rsidRPr="00687738">
        <w:rPr>
          <w:rFonts w:ascii="Times" w:hAnsi="Times"/>
          <w:i/>
          <w:iCs/>
          <w:lang w:val="en-CA"/>
        </w:rPr>
        <w:t>Amiko</w:t>
      </w:r>
      <w:proofErr w:type="spellEnd"/>
      <w:r w:rsidRPr="00687738">
        <w:rPr>
          <w:rFonts w:ascii="Times" w:hAnsi="Times"/>
          <w:lang w:val="en-CA"/>
        </w:rPr>
        <w:t xml:space="preserve">; Jenn Wexler, </w:t>
      </w:r>
      <w:r w:rsidRPr="00687738">
        <w:rPr>
          <w:rFonts w:ascii="Times" w:hAnsi="Times"/>
          <w:i/>
          <w:iCs/>
          <w:lang w:val="en-CA"/>
        </w:rPr>
        <w:t>The Ranger</w:t>
      </w:r>
      <w:r w:rsidRPr="00687738">
        <w:rPr>
          <w:rFonts w:ascii="Times" w:hAnsi="Times"/>
          <w:lang w:val="en-CA"/>
        </w:rPr>
        <w:t xml:space="preserve">],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August 24 [online]</w:t>
      </w:r>
    </w:p>
    <w:p w14:paraId="303E0A28" w14:textId="4AC045F1" w:rsidR="00DE7659" w:rsidRPr="00687738" w:rsidRDefault="00DE7659" w:rsidP="00DE7659">
      <w:pPr>
        <w:pStyle w:val="ListParagraph"/>
        <w:numPr>
          <w:ilvl w:val="0"/>
          <w:numId w:val="1"/>
        </w:num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“Fantasia Film Festival Coverage: Interview with cast and crew of </w:t>
      </w:r>
      <w:r w:rsidRPr="00687738">
        <w:rPr>
          <w:rFonts w:ascii="Times" w:hAnsi="Times"/>
          <w:i/>
          <w:iCs/>
          <w:lang w:val="en-CA"/>
        </w:rPr>
        <w:t>The Ranger</w:t>
      </w:r>
      <w:r w:rsidRPr="00687738">
        <w:rPr>
          <w:rFonts w:ascii="Times" w:hAnsi="Times"/>
          <w:lang w:val="en-CA"/>
        </w:rPr>
        <w:t xml:space="preserve"> (2018),” </w:t>
      </w:r>
      <w:r w:rsidRPr="00687738">
        <w:rPr>
          <w:rFonts w:ascii="Times" w:hAnsi="Times"/>
          <w:i/>
          <w:iCs/>
          <w:lang w:val="en-CA"/>
        </w:rPr>
        <w:t>Offscreen</w:t>
      </w:r>
      <w:r w:rsidRPr="00687738">
        <w:rPr>
          <w:rFonts w:ascii="Times" w:hAnsi="Times"/>
          <w:lang w:val="en-CA"/>
        </w:rPr>
        <w:t>, July 25 [online]</w:t>
      </w:r>
    </w:p>
    <w:p w14:paraId="57187AAB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“This film about camming tears down the sex industry’s red tape” [Mazzei and Goldhaber, Cam],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July 22 [online]</w:t>
      </w:r>
    </w:p>
    <w:p w14:paraId="6126DFAA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 xml:space="preserve">“5 Questions with Filmmaker and Pornographer Bruce </w:t>
      </w:r>
      <w:proofErr w:type="spellStart"/>
      <w:r w:rsidRPr="00687738">
        <w:rPr>
          <w:rFonts w:ascii="Times" w:hAnsi="Times"/>
          <w:lang w:val="en-CA"/>
        </w:rPr>
        <w:t>LaBruce</w:t>
      </w:r>
      <w:proofErr w:type="spellEnd"/>
      <w:r w:rsidRPr="00687738">
        <w:rPr>
          <w:rFonts w:ascii="Times" w:hAnsi="Times"/>
          <w:lang w:val="en-CA"/>
        </w:rPr>
        <w:t xml:space="preserve">,”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June 26 [online]</w:t>
      </w:r>
      <w:r w:rsidRPr="00687738">
        <w:rPr>
          <w:rFonts w:ascii="Times" w:hAnsi="Times"/>
          <w:lang w:val="en-CA"/>
        </w:rPr>
        <w:tab/>
      </w:r>
    </w:p>
    <w:p w14:paraId="2B5F6C07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  <w:t xml:space="preserve">“Dylan Cree: Taking the serious comically,” </w:t>
      </w:r>
      <w:r w:rsidRPr="00687738">
        <w:rPr>
          <w:rFonts w:ascii="Times" w:hAnsi="Times"/>
          <w:i/>
          <w:iCs/>
          <w:lang w:val="en-CA"/>
        </w:rPr>
        <w:t>Arthur Newspaper</w:t>
      </w:r>
      <w:r w:rsidRPr="00687738">
        <w:rPr>
          <w:rFonts w:ascii="Times" w:hAnsi="Times"/>
          <w:lang w:val="en-CA"/>
        </w:rPr>
        <w:t>, October 7 [online and print]</w:t>
      </w:r>
    </w:p>
    <w:p w14:paraId="06C01845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</w:p>
    <w:p w14:paraId="126FCCBC" w14:textId="77777777" w:rsidR="00DE7659" w:rsidRPr="00687738" w:rsidRDefault="00DE7659" w:rsidP="00DE7659">
      <w:pPr>
        <w:tabs>
          <w:tab w:val="left" w:pos="720"/>
        </w:tabs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CURATORIAL AND PROGRAMMING WORK</w:t>
      </w:r>
    </w:p>
    <w:p w14:paraId="660E0E94" w14:textId="77777777" w:rsidR="00DE7659" w:rsidRPr="00687738" w:rsidRDefault="00DE7659" w:rsidP="00DE7659">
      <w:pPr>
        <w:tabs>
          <w:tab w:val="left" w:pos="720"/>
        </w:tabs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Organizer/Moderator, Small Gauge Revolution: A Programme of Vintage 8mm Adult Films, The </w:t>
      </w:r>
      <w:proofErr w:type="spellStart"/>
      <w:r w:rsidRPr="00687738">
        <w:rPr>
          <w:rFonts w:ascii="Times" w:hAnsi="Times"/>
          <w:lang w:val="en-CA"/>
        </w:rPr>
        <w:t>Barbeside</w:t>
      </w:r>
      <w:proofErr w:type="spellEnd"/>
      <w:r w:rsidRPr="00687738">
        <w:rPr>
          <w:rFonts w:ascii="Times" w:hAnsi="Times"/>
          <w:lang w:val="en-CA"/>
        </w:rPr>
        <w:t>, Peterborough, ON, January 9, 2016 &amp; March 11, 2016</w:t>
      </w:r>
    </w:p>
    <w:p w14:paraId="44522C24" w14:textId="77777777" w:rsidR="00DE7659" w:rsidRPr="00687738" w:rsidRDefault="00DE7659" w:rsidP="00DE7659">
      <w:pPr>
        <w:tabs>
          <w:tab w:val="left" w:pos="720"/>
        </w:tabs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Organizer/Moderator, The Troy Bordun Visiting Canadian Filmmaker: Bruce </w:t>
      </w:r>
      <w:proofErr w:type="spellStart"/>
      <w:r w:rsidRPr="00687738">
        <w:rPr>
          <w:rFonts w:ascii="Times" w:hAnsi="Times"/>
          <w:lang w:val="en-CA"/>
        </w:rPr>
        <w:t>LaBruce</w:t>
      </w:r>
      <w:proofErr w:type="spellEnd"/>
      <w:r w:rsidRPr="00687738">
        <w:rPr>
          <w:rFonts w:ascii="Times" w:hAnsi="Times"/>
          <w:lang w:val="en-CA"/>
        </w:rPr>
        <w:t>, Market Hall and Trent University, Peterborough, ON, February 25-26</w:t>
      </w:r>
    </w:p>
    <w:p w14:paraId="1F743BE5" w14:textId="77777777" w:rsidR="00DE7659" w:rsidRPr="00687738" w:rsidRDefault="00DE7659" w:rsidP="00DE7659">
      <w:pPr>
        <w:tabs>
          <w:tab w:val="left" w:pos="720"/>
        </w:tabs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Curator, Dylan Cree Video Works, Trent University, September 30</w:t>
      </w:r>
    </w:p>
    <w:p w14:paraId="492A795D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2014</w:t>
      </w:r>
      <w:r w:rsidRPr="00687738">
        <w:rPr>
          <w:rFonts w:ascii="Times" w:hAnsi="Times"/>
          <w:lang w:val="en-CA"/>
        </w:rPr>
        <w:tab/>
        <w:t>Curator, Stags, Sexploitation, and Hard Core: Moving-Image Pornography up to 1972, Trent Film Society, Artspace, August 28-30</w:t>
      </w:r>
    </w:p>
    <w:p w14:paraId="7D7EAEF6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</w:t>
      </w:r>
      <w:r w:rsidRPr="00687738">
        <w:rPr>
          <w:rFonts w:ascii="Times" w:hAnsi="Times"/>
          <w:lang w:val="en-CA"/>
        </w:rPr>
        <w:tab/>
        <w:t>Curator, Things that Quicken the Heart: Cinema and (Non-)Narrativity, Trent Film Society, Artspace, August 22-24</w:t>
      </w:r>
    </w:p>
    <w:p w14:paraId="000B0CD5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2011-2014</w:t>
      </w:r>
      <w:r w:rsidRPr="00687738">
        <w:rPr>
          <w:rFonts w:ascii="Times" w:hAnsi="Times"/>
          <w:lang w:val="en-CA"/>
        </w:rPr>
        <w:tab/>
        <w:t>Co-Director, Trent Film Society, Trent University</w:t>
      </w:r>
    </w:p>
    <w:p w14:paraId="42F7E56D" w14:textId="77777777" w:rsidR="00DE7659" w:rsidRPr="00687738" w:rsidRDefault="00DE7659" w:rsidP="00DE7659">
      <w:pPr>
        <w:spacing w:after="120"/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ab/>
      </w:r>
    </w:p>
    <w:p w14:paraId="3B295A38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CONFERENCE ACTIVITY</w:t>
      </w:r>
    </w:p>
    <w:p w14:paraId="1013C40F" w14:textId="61C0BCC4" w:rsidR="00AD3A92" w:rsidRDefault="00AD3A92" w:rsidP="00DE7659">
      <w:pPr>
        <w:outlineLvl w:val="0"/>
        <w:rPr>
          <w:rFonts w:ascii="Times" w:eastAsia="Franklin Gothic Book" w:hAnsi="Times"/>
          <w:lang w:val="en-CA"/>
        </w:rPr>
      </w:pPr>
      <w:r>
        <w:rPr>
          <w:rFonts w:ascii="Times" w:eastAsia="Franklin Gothic Book" w:hAnsi="Times"/>
          <w:lang w:val="en-CA"/>
        </w:rPr>
        <w:t>In Preparation</w:t>
      </w:r>
    </w:p>
    <w:p w14:paraId="107179CF" w14:textId="38F63860" w:rsidR="00AD3A92" w:rsidRDefault="00AD3A92" w:rsidP="00AD3A92">
      <w:pPr>
        <w:ind w:left="709" w:hanging="709"/>
        <w:outlineLvl w:val="0"/>
        <w:rPr>
          <w:rFonts w:ascii="Times" w:eastAsia="Franklin Gothic Book" w:hAnsi="Times"/>
          <w:lang w:val="en-CA"/>
        </w:rPr>
      </w:pPr>
      <w:r>
        <w:rPr>
          <w:rFonts w:ascii="Times" w:eastAsia="Franklin Gothic Book" w:hAnsi="Times"/>
          <w:lang w:val="en-CA"/>
        </w:rPr>
        <w:t>2024</w:t>
      </w:r>
      <w:r>
        <w:rPr>
          <w:rFonts w:ascii="Times" w:eastAsia="Franklin Gothic Book" w:hAnsi="Times"/>
          <w:lang w:val="en-CA"/>
        </w:rPr>
        <w:tab/>
        <w:t>“The Bat and The Cat Fall in Love: Tom King’s Batman,” Canadian Society for the Study of Comics Annual Conference, McGill University, June 12-13</w:t>
      </w:r>
    </w:p>
    <w:p w14:paraId="44D90219" w14:textId="2726B8A0" w:rsidR="00AD3A92" w:rsidRDefault="00AD3A92" w:rsidP="00AD3A92">
      <w:pPr>
        <w:ind w:left="709" w:hanging="709"/>
        <w:outlineLvl w:val="0"/>
        <w:rPr>
          <w:rFonts w:ascii="Times" w:eastAsia="Franklin Gothic Book" w:hAnsi="Times"/>
          <w:lang w:val="en-CA"/>
        </w:rPr>
      </w:pPr>
      <w:r>
        <w:rPr>
          <w:rFonts w:ascii="Times" w:eastAsia="Franklin Gothic Book" w:hAnsi="Times"/>
          <w:lang w:val="en-CA"/>
        </w:rPr>
        <w:t>2024</w:t>
      </w:r>
      <w:r>
        <w:rPr>
          <w:rFonts w:ascii="Times" w:eastAsia="Franklin Gothic Book" w:hAnsi="Times"/>
          <w:lang w:val="en-CA"/>
        </w:rPr>
        <w:tab/>
        <w:t>“You’re a Triple Imposter, I’ve Never Seen Anything Like It”: Scarlett Johansson’s Femme Fatales,” Film and Media Studies Association of Canada Annual Conference, McGill University, June 14-16</w:t>
      </w:r>
    </w:p>
    <w:p w14:paraId="1DFEFE87" w14:textId="77777777" w:rsidR="00AD3A92" w:rsidRDefault="00AD3A92" w:rsidP="00DE7659">
      <w:pPr>
        <w:outlineLvl w:val="0"/>
        <w:rPr>
          <w:rFonts w:ascii="Times" w:eastAsia="Franklin Gothic Book" w:hAnsi="Times"/>
          <w:lang w:val="en-CA"/>
        </w:rPr>
      </w:pPr>
    </w:p>
    <w:p w14:paraId="0B044B6A" w14:textId="61553C81" w:rsidR="00DE7659" w:rsidRPr="00687738" w:rsidRDefault="00DE7659" w:rsidP="00DE7659">
      <w:pPr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Papers Presented</w:t>
      </w:r>
    </w:p>
    <w:p w14:paraId="3ECDE89D" w14:textId="77777777" w:rsidR="00DE7659" w:rsidRPr="00687738" w:rsidRDefault="00DE7659" w:rsidP="00DE7659">
      <w:pPr>
        <w:ind w:left="720" w:hanging="720"/>
        <w:outlineLvl w:val="0"/>
        <w:rPr>
          <w:rFonts w:ascii="Times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2023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hAnsi="Times"/>
          <w:lang w:val="en-CA"/>
        </w:rPr>
        <w:t>“‘We Get to See the Genuine Personality of our Favorite Stars’: Ariel Rebel, Performative Authenticity, and Parasocial Interaction,” Society for Cinema and Media Studies Annual Conference, Denver, April 12-15</w:t>
      </w:r>
    </w:p>
    <w:p w14:paraId="7C61B755" w14:textId="77777777" w:rsidR="00DE7659" w:rsidRPr="00687738" w:rsidRDefault="00DE7659" w:rsidP="00DE7659">
      <w:pPr>
        <w:ind w:left="720" w:hanging="720"/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2022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hAnsi="Times"/>
          <w:lang w:val="en-CA"/>
        </w:rPr>
        <w:t xml:space="preserve">“The Woman’s Horror Film: </w:t>
      </w:r>
      <w:r w:rsidRPr="00687738">
        <w:rPr>
          <w:rFonts w:ascii="Times" w:hAnsi="Times"/>
          <w:i/>
          <w:iCs/>
          <w:lang w:val="en-CA"/>
        </w:rPr>
        <w:t>Swallow</w:t>
      </w:r>
      <w:r w:rsidRPr="00687738">
        <w:rPr>
          <w:rFonts w:ascii="Times" w:hAnsi="Times"/>
          <w:lang w:val="en-CA"/>
        </w:rPr>
        <w:t xml:space="preserve"> and </w:t>
      </w:r>
      <w:r w:rsidRPr="00687738">
        <w:rPr>
          <w:rFonts w:ascii="Times" w:hAnsi="Times"/>
          <w:i/>
          <w:iCs/>
          <w:lang w:val="en-CA"/>
        </w:rPr>
        <w:t>Promising Young Woman</w:t>
      </w:r>
      <w:r w:rsidRPr="00687738">
        <w:rPr>
          <w:rFonts w:ascii="Times" w:hAnsi="Times"/>
          <w:lang w:val="en-CA"/>
        </w:rPr>
        <w:t>,” The Annual Conference of the Film Studies Association of Canada, Virtual, May 12-15</w:t>
      </w:r>
    </w:p>
    <w:p w14:paraId="4BC33216" w14:textId="77777777" w:rsidR="00DE7659" w:rsidRPr="00687738" w:rsidRDefault="00DE7659" w:rsidP="00DE7659">
      <w:pPr>
        <w:ind w:left="709" w:hanging="709"/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2021</w:t>
      </w:r>
      <w:r w:rsidRPr="00687738">
        <w:rPr>
          <w:rFonts w:ascii="Times" w:eastAsia="Franklin Gothic Book" w:hAnsi="Times"/>
          <w:lang w:val="en-CA"/>
        </w:rPr>
        <w:tab/>
        <w:t>“Domino’s Philosophy of Luck” [peer-reviewed abstract], Canadian Society for the Study of Comics Virtual Roundtable, April 16</w:t>
      </w:r>
    </w:p>
    <w:p w14:paraId="1A6559B9" w14:textId="77777777" w:rsidR="00DE7659" w:rsidRPr="00687738" w:rsidRDefault="00DE7659" w:rsidP="00DE7659">
      <w:pPr>
        <w:ind w:left="709" w:hanging="709"/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2021</w:t>
      </w:r>
      <w:r w:rsidRPr="00687738">
        <w:rPr>
          <w:rFonts w:ascii="Times" w:eastAsia="Franklin Gothic Book" w:hAnsi="Times"/>
          <w:lang w:val="en-CA"/>
        </w:rPr>
        <w:tab/>
        <w:t>“Sublime Aesthetics: Burke, Affect, and Philippe Grandrieux’s Un lac” [peer-reviewed abstract], Society for Cinema and Media Studies Virtual Conference, March 17-21</w:t>
      </w:r>
    </w:p>
    <w:p w14:paraId="3D2FDEFB" w14:textId="77777777" w:rsidR="00DE7659" w:rsidRPr="00687738" w:rsidRDefault="00DE7659" w:rsidP="00DE7659">
      <w:pPr>
        <w:ind w:left="709" w:hanging="709"/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lastRenderedPageBreak/>
        <w:t>2020</w:t>
      </w:r>
      <w:r w:rsidRPr="00687738">
        <w:rPr>
          <w:rFonts w:ascii="Times" w:eastAsia="Franklin Gothic Book" w:hAnsi="Times"/>
          <w:lang w:val="en-CA"/>
        </w:rPr>
        <w:tab/>
        <w:t xml:space="preserve">“Exercising Control Over All Things: Genre, Hegemonic Masculinity, and </w:t>
      </w:r>
      <w:r w:rsidRPr="00687738">
        <w:rPr>
          <w:rFonts w:ascii="Times" w:eastAsia="Franklin Gothic Book" w:hAnsi="Times"/>
          <w:i/>
          <w:iCs/>
          <w:lang w:val="en-CA"/>
        </w:rPr>
        <w:t>Fifty Shades of Grey</w:t>
      </w:r>
      <w:r w:rsidRPr="00687738">
        <w:rPr>
          <w:rFonts w:ascii="Times" w:eastAsia="Franklin Gothic Book" w:hAnsi="Times"/>
          <w:lang w:val="en-CA"/>
        </w:rPr>
        <w:t xml:space="preserve"> Paratexts” [peer-reviewed abstract], Cine-Excess 14, Birmingham City University, November 4-8</w:t>
      </w:r>
    </w:p>
    <w:p w14:paraId="708A15AD" w14:textId="77777777" w:rsidR="00DE7659" w:rsidRPr="00687738" w:rsidRDefault="00DE7659" w:rsidP="00DE7659">
      <w:pPr>
        <w:ind w:left="709" w:hanging="709"/>
        <w:outlineLvl w:val="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2019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hAnsi="Times"/>
          <w:lang w:val="en-CA"/>
        </w:rPr>
        <w:t>“Touching Films: Carlos Reygadas, Melodrama, and Haptic Visuality” [peer-reviewed abstract], Panel: Regarding Reygadas: The Cinema of Mexican Auteur Carlos Reygadas, Northeast MLA Convention, Washington, DC, March 21-24</w:t>
      </w:r>
    </w:p>
    <w:p w14:paraId="7C6E8D86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2016</w:t>
      </w:r>
      <w:r w:rsidRPr="00687738">
        <w:rPr>
          <w:rFonts w:ascii="Times" w:eastAsia="Franklin Gothic Book" w:hAnsi="Times"/>
          <w:lang w:val="en-CA"/>
        </w:rPr>
        <w:tab/>
        <w:t>“Going Solo: An Uncertain History of the Internet Solo Girl” [peer-reviewed abstract], 6</w:t>
      </w:r>
      <w:r w:rsidRPr="00687738">
        <w:rPr>
          <w:rFonts w:ascii="Times" w:eastAsia="Franklin Gothic Book" w:hAnsi="Times"/>
          <w:vertAlign w:val="superscript"/>
          <w:lang w:val="en-CA"/>
        </w:rPr>
        <w:t>th</w:t>
      </w:r>
      <w:r w:rsidRPr="00687738">
        <w:rPr>
          <w:rFonts w:ascii="Times" w:eastAsia="Franklin Gothic Book" w:hAnsi="Times"/>
          <w:lang w:val="en-CA"/>
        </w:rPr>
        <w:t xml:space="preserve"> Annual Conference, Popular Culture Association of Canada, McGill University, May 12-14</w:t>
      </w:r>
    </w:p>
    <w:p w14:paraId="38383B4D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hAnsi="Times"/>
          <w:lang w:val="en-CA"/>
        </w:rPr>
        <w:t xml:space="preserve">“A Slow Dream, ‘As If’ it were Real: Carlos Reygadas’s </w:t>
      </w:r>
      <w:r w:rsidRPr="00687738">
        <w:rPr>
          <w:rFonts w:ascii="Times" w:hAnsi="Times"/>
          <w:i/>
          <w:iCs/>
          <w:lang w:val="en-CA"/>
        </w:rPr>
        <w:t xml:space="preserve">Post </w:t>
      </w:r>
      <w:proofErr w:type="spellStart"/>
      <w:r w:rsidRPr="00687738">
        <w:rPr>
          <w:rFonts w:ascii="Times" w:hAnsi="Times"/>
          <w:i/>
          <w:iCs/>
          <w:lang w:val="en-CA"/>
        </w:rPr>
        <w:t>Tenebras</w:t>
      </w:r>
      <w:proofErr w:type="spellEnd"/>
      <w:r w:rsidRPr="00687738">
        <w:rPr>
          <w:rFonts w:ascii="Times" w:hAnsi="Times"/>
          <w:i/>
          <w:iCs/>
          <w:lang w:val="en-CA"/>
        </w:rPr>
        <w:t xml:space="preserve"> Lux</w:t>
      </w:r>
      <w:r w:rsidRPr="00687738">
        <w:rPr>
          <w:rFonts w:ascii="Times" w:hAnsi="Times"/>
          <w:lang w:val="en-CA"/>
        </w:rPr>
        <w:t>” [peer-reviewed abstract], The Annual Conference of the Film Studies Association of Canada, University of Ottawa, June 2-4</w:t>
      </w:r>
    </w:p>
    <w:p w14:paraId="6047C8EB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  <w:t xml:space="preserve">“On the Off-screen Voice: Sound and Vision in Spike Jonze’s </w:t>
      </w:r>
      <w:r w:rsidRPr="00687738">
        <w:rPr>
          <w:rFonts w:ascii="Times" w:eastAsia="Franklin Gothic Book" w:hAnsi="Times"/>
          <w:i/>
          <w:iCs/>
          <w:lang w:val="en-CA"/>
        </w:rPr>
        <w:t>Her</w:t>
      </w:r>
      <w:r w:rsidRPr="00687738">
        <w:rPr>
          <w:rFonts w:ascii="Times" w:eastAsia="Franklin Gothic Book" w:hAnsi="Times"/>
          <w:lang w:val="en-CA"/>
        </w:rPr>
        <w:t>” [peer-reviewed abstract], 5</w:t>
      </w:r>
      <w:r w:rsidRPr="00687738">
        <w:rPr>
          <w:rFonts w:ascii="Times" w:eastAsia="Franklin Gothic Book" w:hAnsi="Times"/>
          <w:vertAlign w:val="superscript"/>
          <w:lang w:val="en-CA"/>
        </w:rPr>
        <w:t>th</w:t>
      </w:r>
      <w:r w:rsidRPr="00687738">
        <w:rPr>
          <w:rFonts w:ascii="Times" w:eastAsia="Franklin Gothic Book" w:hAnsi="Times"/>
          <w:lang w:val="en-CA"/>
        </w:rPr>
        <w:t xml:space="preserve"> Annual Conference, Popular Culture Association of Canada, Niagara Falls, May 7-9</w:t>
      </w:r>
    </w:p>
    <w:p w14:paraId="3CF3D84E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  <w:t>“Where Have the Good Old Naughty Days Gone? Curating an Exhibition of Moving-Image Pornography” [peer-reviewed abstract], Thresholds, Presence, Absence, and Territory, Joint Graduate Program in Communication and Culture, Ryerson University and York University, March 13-14</w:t>
      </w:r>
    </w:p>
    <w:p w14:paraId="71BE089E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  <w:t>“Porn in the Art Gallery: Collecting a Genre” [peer-reviewed abstract], Trans- &amp; Trance, 17</w:t>
      </w:r>
      <w:r w:rsidRPr="00687738">
        <w:rPr>
          <w:rFonts w:ascii="Times" w:eastAsia="Franklin Gothic Book" w:hAnsi="Times"/>
          <w:vertAlign w:val="superscript"/>
          <w:lang w:val="en-CA"/>
        </w:rPr>
        <w:t>th</w:t>
      </w:r>
      <w:r w:rsidRPr="00687738">
        <w:rPr>
          <w:rFonts w:ascii="Times" w:eastAsia="Franklin Gothic Book" w:hAnsi="Times"/>
          <w:lang w:val="en-CA"/>
        </w:rPr>
        <w:t xml:space="preserve"> Annual Graduate Student Conference, Department of Modern Languages and Literature and Centre for the Study of Theory and Criticism, Western University, March 5-7 </w:t>
      </w:r>
    </w:p>
    <w:p w14:paraId="225D7EE6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hAnsi="Times"/>
          <w:lang w:val="en-CA"/>
        </w:rPr>
        <w:t xml:space="preserve">“A Slow Dream, ‘As If’ it were Real: Carlos Reygadas’s </w:t>
      </w:r>
      <w:r w:rsidRPr="00687738">
        <w:rPr>
          <w:rFonts w:ascii="Times" w:hAnsi="Times"/>
          <w:i/>
          <w:iCs/>
          <w:lang w:val="en-CA"/>
        </w:rPr>
        <w:t xml:space="preserve">Post </w:t>
      </w:r>
      <w:proofErr w:type="spellStart"/>
      <w:r w:rsidRPr="00687738">
        <w:rPr>
          <w:rFonts w:ascii="Times" w:hAnsi="Times"/>
          <w:i/>
          <w:iCs/>
          <w:lang w:val="en-CA"/>
        </w:rPr>
        <w:t>Tenebras</w:t>
      </w:r>
      <w:proofErr w:type="spellEnd"/>
      <w:r w:rsidRPr="00687738">
        <w:rPr>
          <w:rFonts w:ascii="Times" w:hAnsi="Times"/>
          <w:i/>
          <w:iCs/>
          <w:lang w:val="en-CA"/>
        </w:rPr>
        <w:t xml:space="preserve"> Lux</w:t>
      </w:r>
      <w:r w:rsidRPr="00687738">
        <w:rPr>
          <w:rFonts w:ascii="Times" w:hAnsi="Times"/>
          <w:lang w:val="en-CA"/>
        </w:rPr>
        <w:t>” [peer-reviewed abstract], Violation: Representations in Literature and Culture, Interdisciplinary Graduate Student Conference, English Department, McGill University, February 20-22,</w:t>
      </w:r>
    </w:p>
    <w:p w14:paraId="77DA0DCD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  <w:t>“Porn in the Art Gallery: Aesthetics and Sensory Disciplining” [peer-reviewed abstract], Eye Candy: Consuming Moving Images at the Cinema and Beyond, Film and Media Studies Graduate Conference, Yale University, February 13-15</w:t>
      </w:r>
    </w:p>
    <w:p w14:paraId="03505FEC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>“Sex is Metaphysical: Catherine Breillat’s Non-Pornographic Pornography” [peer-reviewed abstract], Symons Seminar Series, Trent University, December 4</w:t>
      </w:r>
    </w:p>
    <w:p w14:paraId="3D7C8A52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>“Sex is Metaphysical: Catherine Breillat’s Non-Pornographic Pornography” [peer-reviewed abstract], European Erotic Cinema: Identity, Desire and Disgust, Cine-Excess VII: The International Conference and Festival on Global Cult Film Traditions, University of Birmingham and University of Brighton, Midlands Arts Centre, November 15-17</w:t>
      </w:r>
    </w:p>
    <w:p w14:paraId="6DD33E5C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 xml:space="preserve">“In Defence of Love: Tsai Ming-liang’s </w:t>
      </w:r>
      <w:r w:rsidRPr="00687738">
        <w:rPr>
          <w:rFonts w:ascii="Times" w:eastAsia="Franklin Gothic Book" w:hAnsi="Times"/>
          <w:i/>
          <w:iCs/>
          <w:lang w:val="en-CA"/>
        </w:rPr>
        <w:t>The Hole</w:t>
      </w:r>
      <w:r w:rsidRPr="00687738">
        <w:rPr>
          <w:rFonts w:ascii="Times" w:eastAsia="Franklin Gothic Book" w:hAnsi="Times"/>
          <w:lang w:val="en-CA"/>
        </w:rPr>
        <w:t xml:space="preserve"> and </w:t>
      </w:r>
      <w:r w:rsidRPr="00687738">
        <w:rPr>
          <w:rFonts w:ascii="Times" w:eastAsia="Franklin Gothic Book" w:hAnsi="Times"/>
          <w:i/>
          <w:iCs/>
          <w:lang w:val="en-CA"/>
        </w:rPr>
        <w:t>The Wayward Cloud</w:t>
      </w:r>
      <w:r w:rsidRPr="00687738">
        <w:rPr>
          <w:rFonts w:ascii="Times" w:eastAsia="Franklin Gothic Book" w:hAnsi="Times"/>
          <w:lang w:val="en-CA"/>
        </w:rPr>
        <w:t>” [peer-reviewed abstract], Decadence/Decay, The Carleton Art History Graduate Student's Society Conference, Carleton University, March 9-10</w:t>
      </w:r>
    </w:p>
    <w:p w14:paraId="5C0C46B5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 xml:space="preserve">“Onscreen and Off-screen Flesh and Blood: Performance and Ethics in Catherine </w:t>
      </w:r>
      <w:r w:rsidRPr="00687738">
        <w:rPr>
          <w:rFonts w:ascii="Times" w:eastAsia="Franklin Gothic Book" w:hAnsi="Times"/>
          <w:lang w:val="en-CA"/>
        </w:rPr>
        <w:tab/>
        <w:t>Breillat’s Films” [peer-reviewed abstract], (Re)Activating Objects: Social Theory and Material Culture, Graduate Student Conference, Department of Visual Culture, Western University, March 2-3</w:t>
      </w:r>
    </w:p>
    <w:p w14:paraId="5E016E2F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2013</w:t>
      </w:r>
      <w:r w:rsidRPr="00687738">
        <w:rPr>
          <w:rFonts w:ascii="Times" w:eastAsia="Franklin Gothic Book" w:hAnsi="Times"/>
          <w:lang w:val="en-CA"/>
        </w:rPr>
        <w:tab/>
        <w:t>“Georges Bataille, Philosopher of Laughter” [peer-reviewed abstract], Good Laugh, Bad Laugh, Ugly Laugh, My Laugh, 15</w:t>
      </w:r>
      <w:r w:rsidRPr="00687738">
        <w:rPr>
          <w:rFonts w:ascii="Times" w:eastAsia="Franklin Gothic Book" w:hAnsi="Times"/>
          <w:vertAlign w:val="superscript"/>
          <w:lang w:val="en-CA"/>
        </w:rPr>
        <w:t>th</w:t>
      </w:r>
      <w:r w:rsidRPr="00687738">
        <w:rPr>
          <w:rFonts w:ascii="Times" w:eastAsia="Franklin Gothic Book" w:hAnsi="Times"/>
          <w:lang w:val="en-CA"/>
        </w:rPr>
        <w:t xml:space="preserve"> Annual Graduate Student Conference, Comparative </w:t>
      </w:r>
      <w:r w:rsidRPr="00687738">
        <w:rPr>
          <w:rFonts w:ascii="Times" w:eastAsia="Franklin Gothic Book" w:hAnsi="Times"/>
          <w:lang w:val="en-CA"/>
        </w:rPr>
        <w:tab/>
        <w:t>Literature and Hispanic Studies, Western University, March 1-3</w:t>
      </w:r>
    </w:p>
    <w:p w14:paraId="77ECF882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lastRenderedPageBreak/>
        <w:t>2012</w:t>
      </w:r>
      <w:r w:rsidRPr="00687738">
        <w:rPr>
          <w:rFonts w:ascii="Times" w:eastAsia="Franklin Gothic Book" w:hAnsi="Times"/>
          <w:lang w:val="en-CA"/>
        </w:rPr>
        <w:tab/>
        <w:t>“Georges Bataille, Philosopher of Laughter” [peer-reviewed abstract], Snickering Scholars, Interdisciplinary Humanities Ph.D. Conference, York University, March 16-17</w:t>
      </w:r>
    </w:p>
    <w:p w14:paraId="59068198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2010</w:t>
      </w:r>
      <w:r w:rsidRPr="00687738">
        <w:rPr>
          <w:rFonts w:ascii="Times" w:eastAsia="Franklin Gothic Book" w:hAnsi="Times"/>
          <w:lang w:val="en-CA"/>
        </w:rPr>
        <w:tab/>
        <w:t>“Phenomenology, Psychoanalysis, and ‘Cézanne’s Doubt’” [peer-reviewed abstract], Second Meeting of the Interdisciplinary Coalition of North American Phenomenologists, Brock University, May 27-29</w:t>
      </w:r>
    </w:p>
    <w:p w14:paraId="69A6937C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2010</w:t>
      </w:r>
      <w:r w:rsidRPr="00687738">
        <w:rPr>
          <w:rFonts w:ascii="Times" w:eastAsia="Franklin Gothic Book" w:hAnsi="Times"/>
          <w:lang w:val="en-CA"/>
        </w:rPr>
        <w:tab/>
        <w:t>“On Cuddling: An Introduction to Gilles Deleuze and Felix Guattari’s Notion of Desire” [peer-reviewed paper], Thinking Desire, The Fourth Annual Graduate Conference in Philosophy, Duquesne University, April 10</w:t>
      </w:r>
    </w:p>
    <w:p w14:paraId="3674F223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3F79E662" w14:textId="77777777" w:rsidR="00DE7659" w:rsidRPr="00687738" w:rsidRDefault="00DE7659" w:rsidP="00DE7659">
      <w:pPr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Invited Talks and Interviews</w:t>
      </w:r>
    </w:p>
    <w:p w14:paraId="428803E2" w14:textId="77777777" w:rsidR="00DE7659" w:rsidRPr="00687738" w:rsidRDefault="00DE7659" w:rsidP="00DE7659">
      <w:pPr>
        <w:ind w:left="720" w:hanging="720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2021</w:t>
      </w:r>
      <w:r w:rsidRPr="00687738">
        <w:rPr>
          <w:rFonts w:ascii="Times" w:eastAsia="Franklin Gothic Book" w:hAnsi="Times"/>
          <w:lang w:val="en-CA"/>
        </w:rPr>
        <w:tab/>
        <w:t xml:space="preserve">“The Philosophy of Luck,” </w:t>
      </w:r>
      <w:r w:rsidRPr="00687738">
        <w:rPr>
          <w:rFonts w:ascii="Times" w:eastAsia="Franklin Gothic Book" w:hAnsi="Times"/>
          <w:i/>
          <w:iCs/>
          <w:lang w:val="en-CA"/>
        </w:rPr>
        <w:t>Daybreak North</w:t>
      </w:r>
      <w:r w:rsidRPr="00687738">
        <w:rPr>
          <w:rFonts w:ascii="Times" w:eastAsia="Franklin Gothic Book" w:hAnsi="Times"/>
          <w:lang w:val="en-CA"/>
        </w:rPr>
        <w:t xml:space="preserve"> with Carolina de </w:t>
      </w:r>
      <w:proofErr w:type="spellStart"/>
      <w:r w:rsidRPr="00687738">
        <w:rPr>
          <w:rFonts w:ascii="Times" w:eastAsia="Franklin Gothic Book" w:hAnsi="Times"/>
          <w:lang w:val="en-CA"/>
        </w:rPr>
        <w:t>Ryk</w:t>
      </w:r>
      <w:proofErr w:type="spellEnd"/>
      <w:r w:rsidRPr="00687738">
        <w:rPr>
          <w:rFonts w:ascii="Times" w:eastAsia="Franklin Gothic Book" w:hAnsi="Times"/>
          <w:lang w:val="en-CA"/>
        </w:rPr>
        <w:t xml:space="preserve">, </w:t>
      </w:r>
      <w:r w:rsidRPr="00687738">
        <w:rPr>
          <w:rFonts w:ascii="Times" w:eastAsia="Franklin Gothic Book" w:hAnsi="Times"/>
          <w:i/>
          <w:iCs/>
          <w:lang w:val="en-CA"/>
        </w:rPr>
        <w:t>CBC Radio North</w:t>
      </w:r>
      <w:r w:rsidRPr="00687738">
        <w:rPr>
          <w:rFonts w:ascii="Times" w:eastAsia="Franklin Gothic Book" w:hAnsi="Times"/>
          <w:lang w:val="en-CA"/>
        </w:rPr>
        <w:t>, January 25 [interview about “Domino’s Philosophy of Luck”]</w:t>
      </w:r>
    </w:p>
    <w:p w14:paraId="7709DD79" w14:textId="77777777" w:rsidR="00DE7659" w:rsidRPr="00687738" w:rsidRDefault="00DE7659" w:rsidP="00DE7659">
      <w:pPr>
        <w:autoSpaceDE w:val="0"/>
        <w:autoSpaceDN w:val="0"/>
        <w:adjustRightInd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2018 </w:t>
      </w:r>
      <w:r w:rsidRPr="00687738">
        <w:rPr>
          <w:rFonts w:ascii="Times" w:hAnsi="Times"/>
          <w:lang w:val="en-CA"/>
        </w:rPr>
        <w:tab/>
        <w:t>“Extreme cinema,” Cinematic Styles, School of Cinema, San Francisco State University,</w:t>
      </w:r>
    </w:p>
    <w:p w14:paraId="50826C22" w14:textId="77777777" w:rsidR="00DE7659" w:rsidRPr="00687738" w:rsidRDefault="00DE7659" w:rsidP="00DE7659">
      <w:pPr>
        <w:ind w:firstLine="709"/>
        <w:rPr>
          <w:rFonts w:ascii="Times" w:eastAsia="Franklin Gothic Book" w:hAnsi="Times"/>
          <w:lang w:val="en-CA"/>
        </w:rPr>
      </w:pPr>
      <w:r w:rsidRPr="00687738">
        <w:rPr>
          <w:rFonts w:ascii="Times" w:hAnsi="Times"/>
          <w:lang w:val="en-CA"/>
        </w:rPr>
        <w:t>September 7 [graduate course discussion-lecture]</w:t>
      </w:r>
    </w:p>
    <w:p w14:paraId="367B33E3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2018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ab/>
        <w:t>“Genres: Hollywood and Beyond,” Television and Society, Communication Studies and Multimedia, McMaster University, February 14</w:t>
      </w:r>
    </w:p>
    <w:p w14:paraId="2F8255A5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2016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ab/>
        <w:t xml:space="preserve">“My Lover is (in) My Computer: Sound and Vision in Spike Jonze’s </w:t>
      </w:r>
      <w:r w:rsidRPr="00687738">
        <w:rPr>
          <w:rFonts w:ascii="Times" w:eastAsia="Franklin Gothic Book" w:hAnsi="Times"/>
          <w:i/>
          <w:iCs/>
          <w:lang w:val="en-CA"/>
        </w:rPr>
        <w:t>Her</w:t>
      </w:r>
      <w:r w:rsidRPr="00687738">
        <w:rPr>
          <w:rFonts w:ascii="Times" w:eastAsia="Franklin Gothic Book" w:hAnsi="Times"/>
          <w:lang w:val="en-CA"/>
        </w:rPr>
        <w:t>,” Cultural Studies Festival and Doctoral Symposium, Trent University, December 2-3</w:t>
      </w:r>
    </w:p>
    <w:p w14:paraId="361C6E0A" w14:textId="77777777" w:rsidR="00DE7659" w:rsidRPr="00687738" w:rsidRDefault="00DE7659" w:rsidP="00DE7659">
      <w:pPr>
        <w:ind w:left="709" w:hanging="709"/>
        <w:rPr>
          <w:rFonts w:ascii="Times" w:eastAsia="Franklin Gothic Book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2015</w:t>
      </w:r>
      <w:r w:rsidRPr="00687738">
        <w:rPr>
          <w:rFonts w:ascii="Times" w:eastAsia="Franklin Gothic Book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ab/>
        <w:t>“Digital Technology and the Cinema,” Thomas A. Stewart Secondary School, Peterborough, ON, October 27</w:t>
      </w:r>
    </w:p>
    <w:p w14:paraId="7BB639F7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</w:p>
    <w:p w14:paraId="18DAABC0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WORKS IN NON-REFEREED PUBLICATIONS (NON-FICTION)</w:t>
      </w:r>
    </w:p>
    <w:p w14:paraId="17FB9156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2014-2020</w:t>
      </w:r>
      <w:r w:rsidRPr="00687738">
        <w:rPr>
          <w:rFonts w:ascii="Times" w:hAnsi="Times"/>
          <w:lang w:val="en-CA"/>
        </w:rPr>
        <w:tab/>
        <w:t>Video Essayist, vimeo.com/</w:t>
      </w:r>
      <w:proofErr w:type="spellStart"/>
      <w:r w:rsidRPr="00687738">
        <w:rPr>
          <w:rFonts w:ascii="Times" w:hAnsi="Times"/>
          <w:lang w:val="en-CA"/>
        </w:rPr>
        <w:t>troybordun</w:t>
      </w:r>
      <w:proofErr w:type="spellEnd"/>
    </w:p>
    <w:p w14:paraId="290346A4" w14:textId="77777777" w:rsidR="00DE7659" w:rsidRPr="00687738" w:rsidRDefault="00DE7659" w:rsidP="00DE7659">
      <w:pPr>
        <w:pStyle w:val="ListParagraph"/>
        <w:ind w:left="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2018-2019       Freelance Contributor, </w:t>
      </w:r>
      <w:proofErr w:type="spellStart"/>
      <w:r w:rsidRPr="00687738">
        <w:rPr>
          <w:rFonts w:ascii="Times" w:hAnsi="Times"/>
          <w:i/>
          <w:iCs/>
          <w:lang w:val="en-CA"/>
        </w:rPr>
        <w:t>Slutever</w:t>
      </w:r>
      <w:proofErr w:type="spellEnd"/>
      <w:r w:rsidRPr="00687738">
        <w:rPr>
          <w:rFonts w:ascii="Times" w:hAnsi="Times"/>
          <w:lang w:val="en-CA"/>
        </w:rPr>
        <w:t>, slutever.com, Online</w:t>
      </w:r>
    </w:p>
    <w:p w14:paraId="7DB9D678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2015-2016</w:t>
      </w:r>
      <w:r w:rsidRPr="00687738">
        <w:rPr>
          <w:rFonts w:ascii="Times" w:hAnsi="Times"/>
          <w:lang w:val="en-CA"/>
        </w:rPr>
        <w:tab/>
        <w:t xml:space="preserve">Salaried Columnist, </w:t>
      </w:r>
      <w:r w:rsidRPr="00687738">
        <w:rPr>
          <w:rFonts w:ascii="Times" w:hAnsi="Times"/>
          <w:i/>
          <w:iCs/>
          <w:lang w:val="en-CA"/>
        </w:rPr>
        <w:t>Arthur Newspaper</w:t>
      </w:r>
      <w:r w:rsidRPr="00687738">
        <w:rPr>
          <w:rFonts w:ascii="Times" w:hAnsi="Times"/>
          <w:lang w:val="en-CA"/>
        </w:rPr>
        <w:t>, trentarthur.ca, Print and Online</w:t>
      </w:r>
    </w:p>
    <w:p w14:paraId="5D65B214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2013-2016</w:t>
      </w:r>
      <w:r w:rsidRPr="00687738">
        <w:rPr>
          <w:rFonts w:ascii="Times" w:hAnsi="Times"/>
          <w:lang w:val="en-CA"/>
        </w:rPr>
        <w:tab/>
        <w:t>Blogger, “</w:t>
      </w:r>
      <w:proofErr w:type="spellStart"/>
      <w:r w:rsidRPr="00687738">
        <w:rPr>
          <w:rFonts w:ascii="Times" w:hAnsi="Times"/>
          <w:lang w:val="en-CA"/>
        </w:rPr>
        <w:t>Tapage</w:t>
      </w:r>
      <w:proofErr w:type="spellEnd"/>
      <w:r w:rsidRPr="00687738">
        <w:rPr>
          <w:rFonts w:ascii="Times" w:hAnsi="Times"/>
          <w:lang w:val="en-CA"/>
        </w:rPr>
        <w:t xml:space="preserve"> Nocturne”, nocturnaluproar.wordpress.com</w:t>
      </w:r>
    </w:p>
    <w:p w14:paraId="216D861B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2013-2016</w:t>
      </w:r>
      <w:r w:rsidRPr="00687738">
        <w:rPr>
          <w:rFonts w:ascii="Times" w:hAnsi="Times"/>
          <w:lang w:val="en-CA"/>
        </w:rPr>
        <w:tab/>
        <w:t>Blogger, “</w:t>
      </w:r>
      <w:proofErr w:type="spellStart"/>
      <w:r w:rsidRPr="00687738">
        <w:rPr>
          <w:rFonts w:ascii="Times" w:hAnsi="Times"/>
          <w:lang w:val="en-CA"/>
        </w:rPr>
        <w:t>Photogénie</w:t>
      </w:r>
      <w:proofErr w:type="spellEnd"/>
      <w:r w:rsidRPr="00687738">
        <w:rPr>
          <w:rFonts w:ascii="Times" w:hAnsi="Times"/>
          <w:lang w:val="en-CA"/>
        </w:rPr>
        <w:t>”, troybordun.wordpress.com</w:t>
      </w:r>
    </w:p>
    <w:p w14:paraId="01BE6F5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2012-2014</w:t>
      </w:r>
      <w:r w:rsidRPr="00687738">
        <w:rPr>
          <w:rFonts w:ascii="Times" w:hAnsi="Times"/>
          <w:lang w:val="en-CA"/>
        </w:rPr>
        <w:tab/>
        <w:t xml:space="preserve">Contributor, </w:t>
      </w:r>
      <w:r w:rsidRPr="00687738">
        <w:rPr>
          <w:rFonts w:ascii="Times" w:hAnsi="Times"/>
          <w:i/>
          <w:iCs/>
          <w:lang w:val="en-CA"/>
        </w:rPr>
        <w:t>Arthur Newspaper</w:t>
      </w:r>
      <w:r w:rsidRPr="00687738">
        <w:rPr>
          <w:rFonts w:ascii="Times" w:hAnsi="Times"/>
          <w:lang w:val="en-CA"/>
        </w:rPr>
        <w:t>, trentarthur.ca, Print and Online</w:t>
      </w:r>
    </w:p>
    <w:p w14:paraId="01C0F7B4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2003-2004</w:t>
      </w:r>
      <w:r w:rsidRPr="00687738">
        <w:rPr>
          <w:rFonts w:ascii="Times" w:hAnsi="Times"/>
          <w:lang w:val="en-CA"/>
        </w:rPr>
        <w:tab/>
        <w:t xml:space="preserve">Writer, </w:t>
      </w:r>
      <w:proofErr w:type="spellStart"/>
      <w:r w:rsidRPr="00687738">
        <w:rPr>
          <w:rFonts w:ascii="Times" w:hAnsi="Times"/>
          <w:i/>
          <w:iCs/>
          <w:lang w:val="en-CA"/>
        </w:rPr>
        <w:t>Stjarna</w:t>
      </w:r>
      <w:proofErr w:type="spellEnd"/>
      <w:r w:rsidRPr="00687738">
        <w:rPr>
          <w:rFonts w:ascii="Times" w:hAnsi="Times"/>
          <w:i/>
          <w:iCs/>
          <w:lang w:val="en-CA"/>
        </w:rPr>
        <w:t xml:space="preserve"> Productions</w:t>
      </w:r>
      <w:r w:rsidRPr="00687738">
        <w:rPr>
          <w:rFonts w:ascii="Times" w:hAnsi="Times"/>
          <w:lang w:val="en-CA"/>
        </w:rPr>
        <w:t xml:space="preserve"> [Ontario music and culture], Online</w:t>
      </w:r>
    </w:p>
    <w:p w14:paraId="62EB6B3D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7C7DF27F" w14:textId="77777777" w:rsidR="00DE7659" w:rsidRPr="00687738" w:rsidRDefault="00DE7659" w:rsidP="00DE7659">
      <w:pPr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WORKS IN NON-REFEREED PUBLICATIONS (FICTION)</w:t>
      </w:r>
    </w:p>
    <w:p w14:paraId="06CCE78E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2010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>“</w:t>
      </w:r>
      <w:r w:rsidRPr="00687738">
        <w:rPr>
          <w:rFonts w:ascii="Times" w:hAnsi="Times"/>
          <w:lang w:val="en-CA"/>
        </w:rPr>
        <w:t xml:space="preserve">Anton” [short story], </w:t>
      </w:r>
      <w:r w:rsidRPr="00687738">
        <w:rPr>
          <w:rFonts w:ascii="Times" w:hAnsi="Times"/>
          <w:i/>
          <w:iCs/>
          <w:lang w:val="en-CA"/>
        </w:rPr>
        <w:t>Atmosphere</w:t>
      </w:r>
      <w:r w:rsidRPr="00687738">
        <w:rPr>
          <w:rFonts w:ascii="Times" w:hAnsi="Times"/>
          <w:lang w:val="en-CA"/>
        </w:rPr>
        <w:t>, November-December, Print and Online</w:t>
      </w:r>
    </w:p>
    <w:p w14:paraId="7DDBD7F9" w14:textId="77777777" w:rsidR="00DE7659" w:rsidRPr="00687738" w:rsidRDefault="00DE7659" w:rsidP="00DE7659">
      <w:pPr>
        <w:ind w:left="709" w:hanging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2010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>“</w:t>
      </w:r>
      <w:r w:rsidRPr="00687738">
        <w:rPr>
          <w:rFonts w:ascii="Times" w:hAnsi="Times"/>
          <w:lang w:val="en-CA"/>
        </w:rPr>
        <w:t xml:space="preserve">Georges Bataille: A Dating Profile” [experimental fiction], </w:t>
      </w:r>
      <w:proofErr w:type="gramStart"/>
      <w:r w:rsidRPr="00687738">
        <w:rPr>
          <w:rFonts w:ascii="Times" w:hAnsi="Times"/>
          <w:i/>
          <w:iCs/>
          <w:lang w:val="en-CA"/>
        </w:rPr>
        <w:t>Shelf Life</w:t>
      </w:r>
      <w:proofErr w:type="gramEnd"/>
      <w:r w:rsidRPr="00687738">
        <w:rPr>
          <w:rFonts w:ascii="Times" w:hAnsi="Times"/>
          <w:i/>
          <w:iCs/>
          <w:lang w:val="en-CA"/>
        </w:rPr>
        <w:t xml:space="preserve"> Magazine</w:t>
      </w:r>
      <w:r w:rsidRPr="00687738">
        <w:rPr>
          <w:rFonts w:ascii="Times" w:hAnsi="Times"/>
          <w:lang w:val="en-CA"/>
        </w:rPr>
        <w:t xml:space="preserve"> 10 (Summer), Online</w:t>
      </w:r>
    </w:p>
    <w:p w14:paraId="75F95DCB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2009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>“</w:t>
      </w:r>
      <w:r w:rsidRPr="00687738">
        <w:rPr>
          <w:rFonts w:ascii="Times" w:hAnsi="Times"/>
          <w:lang w:val="en-CA"/>
        </w:rPr>
        <w:t xml:space="preserve">Untitled Excerpt” [short story], </w:t>
      </w:r>
      <w:r w:rsidRPr="00687738">
        <w:rPr>
          <w:rFonts w:ascii="Times" w:hAnsi="Times"/>
          <w:i/>
          <w:iCs/>
          <w:lang w:val="en-CA"/>
        </w:rPr>
        <w:t>In My Bed Magazine</w:t>
      </w:r>
      <w:r w:rsidRPr="00687738">
        <w:rPr>
          <w:rFonts w:ascii="Times" w:hAnsi="Times"/>
          <w:lang w:val="en-CA"/>
        </w:rPr>
        <w:t xml:space="preserve"> 1.4 (January), Online</w:t>
      </w:r>
    </w:p>
    <w:p w14:paraId="7A903C23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2008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eastAsia="Franklin Gothic Book" w:hAnsi="Times"/>
          <w:lang w:val="en-CA"/>
        </w:rPr>
        <w:t>“</w:t>
      </w:r>
      <w:r w:rsidRPr="00687738">
        <w:rPr>
          <w:rFonts w:ascii="Times" w:hAnsi="Times"/>
          <w:lang w:val="en-CA"/>
        </w:rPr>
        <w:t xml:space="preserve">Dance Club” [short story], </w:t>
      </w:r>
      <w:r w:rsidRPr="00687738">
        <w:rPr>
          <w:rFonts w:ascii="Times" w:hAnsi="Times"/>
          <w:i/>
          <w:iCs/>
          <w:lang w:val="en-CA"/>
        </w:rPr>
        <w:t>In My Bed Magazine</w:t>
      </w:r>
      <w:r w:rsidRPr="00687738">
        <w:rPr>
          <w:rFonts w:ascii="Times" w:hAnsi="Times"/>
          <w:lang w:val="en-CA"/>
        </w:rPr>
        <w:t xml:space="preserve"> 1.3 (October), Online</w:t>
      </w:r>
    </w:p>
    <w:p w14:paraId="0A60139D" w14:textId="77777777" w:rsidR="00DE7659" w:rsidRPr="00687738" w:rsidRDefault="00DE7659" w:rsidP="00DE7659">
      <w:pPr>
        <w:ind w:left="360"/>
        <w:rPr>
          <w:rFonts w:ascii="Times" w:hAnsi="Times"/>
          <w:lang w:val="en-CA"/>
        </w:rPr>
      </w:pPr>
    </w:p>
    <w:p w14:paraId="22DD1C1E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PRESENTATIONS (NON-REFEREED)</w:t>
      </w:r>
    </w:p>
    <w:p w14:paraId="178C7993" w14:textId="77777777" w:rsidR="00DE7659" w:rsidRPr="00687738" w:rsidRDefault="00DE7659" w:rsidP="00DE7659">
      <w:pPr>
        <w:ind w:left="720" w:hanging="720"/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Invited talk, Introduction to a screening of Jim Cumming’s </w:t>
      </w:r>
      <w:r w:rsidRPr="00687738">
        <w:rPr>
          <w:rFonts w:ascii="Times" w:hAnsi="Times"/>
          <w:i/>
          <w:iCs/>
          <w:lang w:val="en-CA"/>
        </w:rPr>
        <w:t>Thunder Road</w:t>
      </w:r>
      <w:r w:rsidRPr="00687738">
        <w:rPr>
          <w:rFonts w:ascii="Times" w:hAnsi="Times"/>
          <w:lang w:val="en-CA"/>
        </w:rPr>
        <w:t>, Trent Film Society, Sadleir House, March 6</w:t>
      </w:r>
    </w:p>
    <w:p w14:paraId="0320CB9B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</w:t>
      </w:r>
      <w:r w:rsidRPr="00687738">
        <w:rPr>
          <w:rFonts w:ascii="Times" w:hAnsi="Times"/>
          <w:lang w:val="en-CA"/>
        </w:rPr>
        <w:tab/>
        <w:t xml:space="preserve">Curator's remarks, On Dziga Vertov and Chris Marker, Things that Quicken the 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Heart: Cinema and (Non-) Narrativity, Trent Film Society, Artspace, August 24</w:t>
      </w:r>
    </w:p>
    <w:p w14:paraId="1C2FAC9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</w:t>
      </w:r>
      <w:r w:rsidRPr="00687738">
        <w:rPr>
          <w:rFonts w:ascii="Times" w:hAnsi="Times"/>
          <w:lang w:val="en-CA"/>
        </w:rPr>
        <w:tab/>
        <w:t xml:space="preserve">Introduction to Sergei Eisenstein’s </w:t>
      </w:r>
      <w:r w:rsidRPr="00687738">
        <w:rPr>
          <w:rFonts w:ascii="Times" w:hAnsi="Times"/>
          <w:i/>
          <w:iCs/>
          <w:lang w:val="en-CA"/>
        </w:rPr>
        <w:t>Strike</w:t>
      </w:r>
      <w:r w:rsidRPr="00687738">
        <w:rPr>
          <w:rFonts w:ascii="Times" w:hAnsi="Times"/>
          <w:lang w:val="en-CA"/>
        </w:rPr>
        <w:t xml:space="preserve">, Trent Film Society and CUPE 3908, 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Artspace, May 30 </w:t>
      </w:r>
    </w:p>
    <w:p w14:paraId="6BFBCD14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eastAsia="Franklin Gothic Book" w:hAnsi="Times"/>
          <w:lang w:val="en-CA"/>
        </w:rPr>
        <w:t>2009</w:t>
      </w:r>
      <w:r w:rsidRPr="00687738">
        <w:rPr>
          <w:rFonts w:ascii="Times" w:eastAsia="Franklin Gothic Book" w:hAnsi="Times"/>
          <w:lang w:val="en-CA"/>
        </w:rPr>
        <w:tab/>
        <w:t>“</w:t>
      </w:r>
      <w:r w:rsidRPr="00687738">
        <w:rPr>
          <w:rFonts w:ascii="Times" w:hAnsi="Times"/>
          <w:lang w:val="en-CA"/>
        </w:rPr>
        <w:t xml:space="preserve">Untitled Excerpt,” Lit/Art/Sound/Sexy, </w:t>
      </w:r>
      <w:r w:rsidRPr="00687738">
        <w:rPr>
          <w:rFonts w:ascii="Times" w:hAnsi="Times"/>
          <w:i/>
          <w:iCs/>
          <w:lang w:val="en-CA"/>
        </w:rPr>
        <w:t>In My Bed Magazine</w:t>
      </w:r>
      <w:r w:rsidRPr="00687738">
        <w:rPr>
          <w:rFonts w:ascii="Times" w:hAnsi="Times"/>
          <w:lang w:val="en-CA"/>
        </w:rPr>
        <w:t xml:space="preserve">, Mitzi’s Sister, 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Toronto, ON, August 8</w:t>
      </w:r>
    </w:p>
    <w:p w14:paraId="35F77506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71512B49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PROFESSIONAL DEVELOPMENT AND OTHER FUNDING</w:t>
      </w:r>
    </w:p>
    <w:p w14:paraId="040E0B99" w14:textId="77777777" w:rsidR="00A671D7" w:rsidRDefault="00A671D7" w:rsidP="00A671D7">
      <w:pPr>
        <w:outlineLvl w:val="0"/>
        <w:rPr>
          <w:rFonts w:ascii="Times" w:hAnsi="Times"/>
        </w:rPr>
      </w:pPr>
      <w:r>
        <w:rPr>
          <w:rFonts w:ascii="Times" w:hAnsi="Times"/>
        </w:rPr>
        <w:t>2024</w:t>
      </w:r>
      <w:r>
        <w:rPr>
          <w:rFonts w:ascii="Times" w:hAnsi="Times"/>
        </w:rPr>
        <w:tab/>
        <w:t>Concordia University, Small Claims, $700</w:t>
      </w:r>
    </w:p>
    <w:p w14:paraId="29DFA036" w14:textId="77777777" w:rsidR="00A671D7" w:rsidRPr="00687738" w:rsidRDefault="00A671D7" w:rsidP="00A671D7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2023 </w:t>
      </w:r>
      <w:r w:rsidRPr="00687738">
        <w:rPr>
          <w:rFonts w:ascii="Times" w:hAnsi="Times"/>
          <w:lang w:val="en-CA"/>
        </w:rPr>
        <w:tab/>
        <w:t>Concordia University, Small Claims, $643</w:t>
      </w:r>
    </w:p>
    <w:p w14:paraId="0311F0DE" w14:textId="77777777" w:rsidR="00A671D7" w:rsidRPr="00687738" w:rsidRDefault="00A671D7" w:rsidP="00A671D7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  <w:t>Concordia University, Small Claims, $434</w:t>
      </w:r>
    </w:p>
    <w:p w14:paraId="62521F6E" w14:textId="77777777" w:rsidR="00A671D7" w:rsidRPr="00687738" w:rsidRDefault="00A671D7" w:rsidP="00A671D7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Bishop’s University Professional Development, $124</w:t>
      </w:r>
    </w:p>
    <w:p w14:paraId="038CB44E" w14:textId="77777777" w:rsidR="00A671D7" w:rsidRPr="00687738" w:rsidRDefault="00A671D7" w:rsidP="00A671D7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 xml:space="preserve">CAITY Caucus Travel Grant, </w:t>
      </w:r>
      <w:proofErr w:type="spellStart"/>
      <w:r w:rsidRPr="00687738">
        <w:rPr>
          <w:rFonts w:ascii="Times" w:hAnsi="Times"/>
          <w:lang w:val="en-CA"/>
        </w:rPr>
        <w:t>NeMLA</w:t>
      </w:r>
      <w:proofErr w:type="spellEnd"/>
      <w:r w:rsidRPr="00687738">
        <w:rPr>
          <w:rFonts w:ascii="Times" w:hAnsi="Times"/>
          <w:lang w:val="en-CA"/>
        </w:rPr>
        <w:t>, US $200</w:t>
      </w:r>
    </w:p>
    <w:p w14:paraId="47EDC9AF" w14:textId="77777777" w:rsidR="00A671D7" w:rsidRPr="00687738" w:rsidRDefault="00A671D7" w:rsidP="00A671D7">
      <w:pPr>
        <w:outlineLvl w:val="0"/>
        <w:rPr>
          <w:rFonts w:ascii="Times" w:hAnsi="Times"/>
          <w:lang w:val="en-CA"/>
        </w:rPr>
      </w:pPr>
    </w:p>
    <w:p w14:paraId="085F2501" w14:textId="77777777" w:rsidR="00A671D7" w:rsidRDefault="00A671D7" w:rsidP="00A671D7">
      <w:pPr>
        <w:outlineLvl w:val="0"/>
        <w:rPr>
          <w:rFonts w:ascii="Times" w:hAnsi="Times"/>
        </w:rPr>
      </w:pPr>
      <w:r w:rsidRPr="00687738">
        <w:rPr>
          <w:rFonts w:ascii="Times" w:hAnsi="Times"/>
          <w:lang w:val="en-CA"/>
        </w:rPr>
        <w:t>UNBC</w:t>
      </w:r>
    </w:p>
    <w:p w14:paraId="451B5674" w14:textId="77777777" w:rsidR="00A671D7" w:rsidRDefault="00A671D7" w:rsidP="00A671D7">
      <w:pPr>
        <w:outlineLvl w:val="0"/>
        <w:rPr>
          <w:rFonts w:ascii="Times" w:hAnsi="Times"/>
        </w:rPr>
      </w:pPr>
      <w:r>
        <w:rPr>
          <w:rFonts w:ascii="Times" w:hAnsi="Times"/>
        </w:rPr>
        <w:t>2020-2024</w:t>
      </w:r>
      <w:r>
        <w:rPr>
          <w:rFonts w:ascii="Times" w:hAnsi="Times"/>
        </w:rPr>
        <w:tab/>
        <w:t>Routine expenses for Professional Development</w:t>
      </w:r>
    </w:p>
    <w:p w14:paraId="41E919D1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26903B00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Trent University</w:t>
      </w:r>
    </w:p>
    <w:p w14:paraId="063431D7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  <w:t>CUPE 3908 Professional Development Funding, $167</w:t>
      </w:r>
    </w:p>
    <w:p w14:paraId="1B68B97C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  <w:t>CUPE 3908 Professional Development Funding, $427</w:t>
      </w:r>
    </w:p>
    <w:p w14:paraId="1BA07C40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CUPE 3908 Professional Development Funding, $134</w:t>
      </w:r>
    </w:p>
    <w:p w14:paraId="76CB718C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  <w:t>CUPE 3908 Professional Development Funding, $48</w:t>
      </w:r>
    </w:p>
    <w:p w14:paraId="75D000F1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CUPE 3908 Professional Development Funding, $722</w:t>
      </w:r>
    </w:p>
    <w:p w14:paraId="47C10BC5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CUPE 3908 Professional Development Funding, $92</w:t>
      </w:r>
    </w:p>
    <w:p w14:paraId="53ED65E6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</w:t>
      </w:r>
      <w:r w:rsidRPr="00687738">
        <w:rPr>
          <w:rFonts w:ascii="Times" w:hAnsi="Times"/>
          <w:lang w:val="en-CA"/>
        </w:rPr>
        <w:tab/>
        <w:t>CUPE 3908 Professional Development Funding, $138</w:t>
      </w:r>
    </w:p>
    <w:p w14:paraId="556B0085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CUPE 3908 Professional Development Funding, $739</w:t>
      </w:r>
    </w:p>
    <w:p w14:paraId="04FFD19A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CUPE 3908 Professional Development Funding, $405</w:t>
      </w:r>
    </w:p>
    <w:p w14:paraId="6518A7E8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CUPE 3908 Professional Development Funding, $492</w:t>
      </w:r>
    </w:p>
    <w:p w14:paraId="7DEE5A8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>CUPE 3908 Professional Development Funding, $731</w:t>
      </w:r>
    </w:p>
    <w:p w14:paraId="3C12DDEE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3AD8CFFF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PEER REVIEW ACTIVITIES</w:t>
      </w:r>
    </w:p>
    <w:p w14:paraId="2AB04FFE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2022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Peer Reviewer, </w:t>
      </w:r>
      <w:r w:rsidRPr="00687738">
        <w:rPr>
          <w:rFonts w:ascii="Times" w:hAnsi="Times"/>
          <w:i/>
          <w:iCs/>
          <w:lang w:val="en-CA"/>
        </w:rPr>
        <w:t>Science Fiction Film and Television</w:t>
      </w:r>
    </w:p>
    <w:p w14:paraId="48F97B65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2021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Teaching Awards Committee, UNBC</w:t>
      </w:r>
    </w:p>
    <w:p w14:paraId="25FFAD68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2019-2021</w:t>
      </w:r>
      <w:r w:rsidRPr="00687738">
        <w:rPr>
          <w:rFonts w:ascii="Times" w:hAnsi="Times"/>
          <w:lang w:val="en-CA"/>
        </w:rPr>
        <w:tab/>
        <w:t>Doctoral Grants, University of Iceland</w:t>
      </w:r>
    </w:p>
    <w:p w14:paraId="5CAC2ED8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Peer Reviewer, </w:t>
      </w:r>
      <w:r w:rsidRPr="00687738">
        <w:rPr>
          <w:rFonts w:ascii="Times" w:hAnsi="Times"/>
          <w:i/>
          <w:iCs/>
          <w:lang w:val="en-CA"/>
        </w:rPr>
        <w:t>Synoptique</w:t>
      </w:r>
    </w:p>
    <w:p w14:paraId="548DF9EC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2019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Peer Reviewer, </w:t>
      </w:r>
      <w:r w:rsidRPr="00687738">
        <w:rPr>
          <w:rFonts w:ascii="Times" w:hAnsi="Times"/>
          <w:i/>
          <w:iCs/>
          <w:lang w:val="en-CA"/>
        </w:rPr>
        <w:t>Mise-en-scène</w:t>
      </w:r>
    </w:p>
    <w:p w14:paraId="65B9AA53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Peer Reviewer, </w:t>
      </w:r>
      <w:r w:rsidRPr="00687738">
        <w:rPr>
          <w:rFonts w:ascii="Times" w:hAnsi="Times"/>
          <w:i/>
          <w:iCs/>
          <w:lang w:val="en-CA"/>
        </w:rPr>
        <w:t>Feral Feminisms</w:t>
      </w:r>
    </w:p>
    <w:p w14:paraId="1EC818F5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  <w:t>Jury, Popular Culture Association of Canada 6</w:t>
      </w:r>
      <w:r w:rsidRPr="00687738">
        <w:rPr>
          <w:rFonts w:ascii="Times" w:hAnsi="Times"/>
          <w:vertAlign w:val="superscript"/>
          <w:lang w:val="en-CA"/>
        </w:rPr>
        <w:t>th</w:t>
      </w:r>
      <w:r w:rsidRPr="00687738">
        <w:rPr>
          <w:rFonts w:ascii="Times" w:hAnsi="Times"/>
          <w:lang w:val="en-CA"/>
        </w:rPr>
        <w:t xml:space="preserve"> Annual Conference, Graduate Student Paper Prize Competition, McGill University, May 12-14</w:t>
      </w:r>
    </w:p>
    <w:p w14:paraId="7D722A92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1FD80C64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SCHOLARLY ACTIVITIES</w:t>
      </w:r>
    </w:p>
    <w:p w14:paraId="33CBD71C" w14:textId="5517395E" w:rsidR="00632416" w:rsidRPr="00687738" w:rsidRDefault="00632416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2023-2025</w:t>
      </w:r>
      <w:r w:rsidRPr="00687738">
        <w:rPr>
          <w:rFonts w:ascii="Times" w:hAnsi="Times"/>
          <w:lang w:val="en-CA"/>
        </w:rPr>
        <w:tab/>
        <w:t>Co-Chair, Comics Studies SIG, Society for Cinema and Media Studies</w:t>
      </w:r>
    </w:p>
    <w:p w14:paraId="3E601ACA" w14:textId="69566E21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2020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Trent University Research Group on the Pandemic</w:t>
      </w:r>
    </w:p>
    <w:p w14:paraId="07F095A5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2018-2019</w:t>
      </w:r>
      <w:r w:rsidRPr="00687738">
        <w:rPr>
          <w:rFonts w:ascii="Times" w:hAnsi="Times"/>
          <w:lang w:val="en-CA"/>
        </w:rPr>
        <w:tab/>
        <w:t>Reading Group, Porn at Concordia, Concordia University</w:t>
      </w:r>
    </w:p>
    <w:p w14:paraId="33A9A1C0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 xml:space="preserve">Organizer/Facilitator, Seminars on Alphonso Lingis, </w:t>
      </w:r>
      <w:proofErr w:type="spellStart"/>
      <w:r w:rsidRPr="00687738">
        <w:rPr>
          <w:rFonts w:ascii="Times" w:hAnsi="Times"/>
          <w:lang w:val="en-CA"/>
        </w:rPr>
        <w:t>Hausu</w:t>
      </w:r>
      <w:proofErr w:type="spellEnd"/>
      <w:r w:rsidRPr="00687738">
        <w:rPr>
          <w:rFonts w:ascii="Times" w:hAnsi="Times"/>
          <w:lang w:val="en-CA"/>
        </w:rPr>
        <w:t>, June</w:t>
      </w:r>
    </w:p>
    <w:p w14:paraId="0DAF0F2E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2012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Organizer, Gilles Deleuze Symposium, Trent University, January 14</w:t>
      </w:r>
    </w:p>
    <w:p w14:paraId="0FE615AE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2011</w:t>
      </w:r>
      <w:r w:rsidRPr="00687738">
        <w:rPr>
          <w:rFonts w:ascii="Times" w:hAnsi="Times"/>
          <w:lang w:val="en-CA"/>
        </w:rPr>
        <w:tab/>
        <w:t xml:space="preserve">Organizer/Facilitator, Deleuze Reading Group, </w:t>
      </w:r>
      <w:proofErr w:type="spellStart"/>
      <w:r w:rsidRPr="00687738">
        <w:rPr>
          <w:rFonts w:ascii="Times" w:hAnsi="Times"/>
          <w:lang w:val="en-CA"/>
        </w:rPr>
        <w:t>Hausu</w:t>
      </w:r>
      <w:proofErr w:type="spellEnd"/>
      <w:r w:rsidRPr="00687738">
        <w:rPr>
          <w:rFonts w:ascii="Times" w:hAnsi="Times"/>
          <w:lang w:val="en-CA"/>
        </w:rPr>
        <w:t>, Guest facilitator Davide Panagia, November-December</w:t>
      </w:r>
    </w:p>
    <w:p w14:paraId="08DA7002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2011</w:t>
      </w:r>
      <w:r w:rsidRPr="00687738">
        <w:rPr>
          <w:rFonts w:ascii="Times" w:hAnsi="Times"/>
          <w:lang w:val="en-CA"/>
        </w:rPr>
        <w:tab/>
        <w:t xml:space="preserve">Organizer, Seminar on Theodor Adorno and Max Horkheimer’s “The Culture Industry,” </w:t>
      </w:r>
      <w:proofErr w:type="spellStart"/>
      <w:r w:rsidRPr="00687738">
        <w:rPr>
          <w:rFonts w:ascii="Times" w:hAnsi="Times"/>
          <w:lang w:val="en-CA"/>
        </w:rPr>
        <w:t>Hausu</w:t>
      </w:r>
      <w:proofErr w:type="spellEnd"/>
      <w:r w:rsidRPr="00687738">
        <w:rPr>
          <w:rFonts w:ascii="Times" w:hAnsi="Times"/>
          <w:lang w:val="en-CA"/>
        </w:rPr>
        <w:t>, Led by Doug Torgerson, October 13</w:t>
      </w:r>
    </w:p>
    <w:p w14:paraId="3F07AE41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2011</w:t>
      </w:r>
      <w:r w:rsidRPr="00687738">
        <w:rPr>
          <w:rFonts w:ascii="Times" w:hAnsi="Times"/>
          <w:lang w:val="en-CA"/>
        </w:rPr>
        <w:tab/>
        <w:t xml:space="preserve">“Externalities and Sublimities,” Workshop, Waste Luxury Knot, Of Swallows, Led by Allan </w:t>
      </w:r>
      <w:proofErr w:type="spellStart"/>
      <w:r w:rsidRPr="00687738">
        <w:rPr>
          <w:rFonts w:ascii="Times" w:hAnsi="Times"/>
          <w:lang w:val="en-CA"/>
        </w:rPr>
        <w:t>Stoekl</w:t>
      </w:r>
      <w:proofErr w:type="spellEnd"/>
      <w:r w:rsidRPr="00687738">
        <w:rPr>
          <w:rFonts w:ascii="Times" w:hAnsi="Times"/>
          <w:lang w:val="en-CA"/>
        </w:rPr>
        <w:t>, April 30-May 1</w:t>
      </w:r>
    </w:p>
    <w:p w14:paraId="24B4CFED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</w:p>
    <w:p w14:paraId="1C3B95CB" w14:textId="634942ED" w:rsidR="00B878FB" w:rsidRPr="00687738" w:rsidRDefault="00B878FB" w:rsidP="00B878FB">
      <w:pPr>
        <w:outlineLvl w:val="0"/>
        <w:rPr>
          <w:rFonts w:ascii="Times" w:hAnsi="Times"/>
          <w:b/>
          <w:bCs/>
          <w:lang w:val="en-CA"/>
        </w:rPr>
      </w:pPr>
      <w:r>
        <w:rPr>
          <w:rFonts w:ascii="Times" w:hAnsi="Times"/>
          <w:b/>
          <w:bCs/>
        </w:rPr>
        <w:t>V</w:t>
      </w:r>
      <w:r w:rsidRPr="00687738">
        <w:rPr>
          <w:rFonts w:ascii="Times" w:hAnsi="Times"/>
          <w:b/>
          <w:bCs/>
          <w:lang w:val="en-CA"/>
        </w:rPr>
        <w:t>ICE PRESIDENT</w:t>
      </w:r>
      <w:r>
        <w:rPr>
          <w:rFonts w:ascii="Times" w:hAnsi="Times"/>
          <w:b/>
          <w:bCs/>
        </w:rPr>
        <w:t>,</w:t>
      </w:r>
      <w:r w:rsidRPr="00687738">
        <w:rPr>
          <w:rFonts w:ascii="Times" w:hAnsi="Times"/>
          <w:b/>
          <w:bCs/>
          <w:lang w:val="en-CA"/>
        </w:rPr>
        <w:t xml:space="preserve"> C</w:t>
      </w:r>
      <w:r>
        <w:rPr>
          <w:rFonts w:ascii="Times" w:hAnsi="Times"/>
          <w:b/>
          <w:bCs/>
        </w:rPr>
        <w:t xml:space="preserve">ANADIAN </w:t>
      </w:r>
      <w:r w:rsidRPr="00687738">
        <w:rPr>
          <w:rFonts w:ascii="Times" w:hAnsi="Times"/>
          <w:b/>
          <w:bCs/>
          <w:lang w:val="en-CA"/>
        </w:rPr>
        <w:t>U</w:t>
      </w:r>
      <w:r>
        <w:rPr>
          <w:rFonts w:ascii="Times" w:hAnsi="Times"/>
          <w:b/>
          <w:bCs/>
        </w:rPr>
        <w:t xml:space="preserve">NION OF </w:t>
      </w:r>
      <w:r w:rsidRPr="00687738">
        <w:rPr>
          <w:rFonts w:ascii="Times" w:hAnsi="Times"/>
          <w:b/>
          <w:bCs/>
          <w:lang w:val="en-CA"/>
        </w:rPr>
        <w:t>P</w:t>
      </w:r>
      <w:r>
        <w:rPr>
          <w:rFonts w:ascii="Times" w:hAnsi="Times"/>
          <w:b/>
          <w:bCs/>
        </w:rPr>
        <w:t xml:space="preserve">UBLIC </w:t>
      </w:r>
      <w:r w:rsidRPr="00687738">
        <w:rPr>
          <w:rFonts w:ascii="Times" w:hAnsi="Times"/>
          <w:b/>
          <w:bCs/>
          <w:lang w:val="en-CA"/>
        </w:rPr>
        <w:t>E</w:t>
      </w:r>
      <w:r>
        <w:rPr>
          <w:rFonts w:ascii="Times" w:hAnsi="Times"/>
          <w:b/>
          <w:bCs/>
        </w:rPr>
        <w:t>MPLOYEES</w:t>
      </w:r>
      <w:r w:rsidR="003124B1">
        <w:rPr>
          <w:rFonts w:ascii="Times" w:hAnsi="Times"/>
          <w:b/>
          <w:bCs/>
        </w:rPr>
        <w:t>,</w:t>
      </w:r>
      <w:r w:rsidRPr="00687738">
        <w:rPr>
          <w:rFonts w:ascii="Times" w:hAnsi="Times"/>
          <w:b/>
          <w:bCs/>
          <w:lang w:val="en-CA"/>
        </w:rPr>
        <w:t xml:space="preserve"> </w:t>
      </w:r>
      <w:r>
        <w:rPr>
          <w:rFonts w:ascii="Times" w:hAnsi="Times"/>
          <w:b/>
          <w:bCs/>
          <w:lang w:val="en-CA"/>
        </w:rPr>
        <w:t xml:space="preserve">LOCAL </w:t>
      </w:r>
      <w:r w:rsidRPr="00687738">
        <w:rPr>
          <w:rFonts w:ascii="Times" w:hAnsi="Times"/>
          <w:b/>
          <w:bCs/>
          <w:lang w:val="en-CA"/>
        </w:rPr>
        <w:t>3908, UNIT 1</w:t>
      </w:r>
    </w:p>
    <w:p w14:paraId="68182757" w14:textId="77777777" w:rsidR="00DE7659" w:rsidRPr="00687738" w:rsidRDefault="00DE7659" w:rsidP="00DE7659">
      <w:pPr>
        <w:ind w:left="1440" w:hanging="144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2017</w:t>
      </w:r>
      <w:r w:rsidRPr="00687738">
        <w:rPr>
          <w:rFonts w:ascii="Times" w:hAnsi="Times"/>
          <w:lang w:val="en-CA"/>
        </w:rPr>
        <w:tab/>
        <w:t>Canadian Union of Public Employees School, Mobilization for Bargaining, Sheraton Centre, Toronto, ON, March 4-5</w:t>
      </w:r>
    </w:p>
    <w:p w14:paraId="01AA3590" w14:textId="77777777" w:rsidR="00DE7659" w:rsidRPr="00687738" w:rsidRDefault="00DE7659" w:rsidP="00DE7659">
      <w:pPr>
        <w:ind w:left="720" w:hanging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2016-2017</w:t>
      </w:r>
      <w:r w:rsidRPr="00687738">
        <w:rPr>
          <w:rFonts w:ascii="Times" w:hAnsi="Times"/>
          <w:lang w:val="en-CA"/>
        </w:rPr>
        <w:tab/>
        <w:t>Unit 1 Representative, Senate, Trent University</w:t>
      </w:r>
    </w:p>
    <w:p w14:paraId="79D57993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Participant, Coalition of Contingent Academic Labor Conference XII, University of Alberta, August 5-7</w:t>
      </w:r>
    </w:p>
    <w:p w14:paraId="0DA5F950" w14:textId="77777777" w:rsidR="00DE7659" w:rsidRPr="00687738" w:rsidRDefault="00DE7659" w:rsidP="00DE7659">
      <w:pPr>
        <w:ind w:left="1418" w:hanging="1418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2016</w:t>
      </w:r>
      <w:r w:rsidRPr="00687738">
        <w:rPr>
          <w:rFonts w:ascii="Times" w:hAnsi="Times"/>
          <w:lang w:val="en-CA"/>
        </w:rPr>
        <w:tab/>
      </w:r>
      <w:r w:rsidRPr="00687738">
        <w:rPr>
          <w:rFonts w:ascii="Times" w:hAnsi="Times"/>
          <w:lang w:val="en-CA"/>
        </w:rPr>
        <w:tab/>
        <w:t>Participant, Canadian Union of Public Employees Ontario Division Convention, Sheraton Centre, Toronto, ON, May 26-28</w:t>
      </w:r>
    </w:p>
    <w:p w14:paraId="335A2949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</w:p>
    <w:p w14:paraId="24EEAA57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CONFERENCE AND EVENT WORK</w:t>
      </w:r>
    </w:p>
    <w:p w14:paraId="730996C1" w14:textId="77777777" w:rsidR="00DE7659" w:rsidRPr="00687738" w:rsidRDefault="00DE7659" w:rsidP="00DE7659">
      <w:pPr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Event Service, Conference and Hospitality Services, Trent University, June 2015-September 2015 </w:t>
      </w:r>
    </w:p>
    <w:p w14:paraId="51E9716F" w14:textId="77777777" w:rsidR="00DE7659" w:rsidRPr="00687738" w:rsidRDefault="00DE7659" w:rsidP="00DE7659">
      <w:pPr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Conference Assistant, Critical Topographies, Trent University, May 28, 2015</w:t>
      </w:r>
    </w:p>
    <w:p w14:paraId="03B18AF7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</w:p>
    <w:p w14:paraId="4D2CDED3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COMMUNITY EVENTS AND ACTIVITY</w:t>
      </w:r>
    </w:p>
    <w:p w14:paraId="4D6D2E3A" w14:textId="77777777" w:rsidR="00DE7659" w:rsidRPr="00687738" w:rsidRDefault="00DE7659" w:rsidP="00DE7659">
      <w:pPr>
        <w:tabs>
          <w:tab w:val="left" w:pos="720"/>
        </w:tabs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Community Organizer, </w:t>
      </w:r>
      <w:proofErr w:type="spellStart"/>
      <w:r w:rsidRPr="00687738">
        <w:rPr>
          <w:rFonts w:ascii="Times" w:hAnsi="Times"/>
          <w:lang w:val="en-CA"/>
        </w:rPr>
        <w:t>Hausu</w:t>
      </w:r>
      <w:proofErr w:type="spellEnd"/>
      <w:r w:rsidRPr="00687738">
        <w:rPr>
          <w:rFonts w:ascii="Times" w:hAnsi="Times"/>
          <w:lang w:val="en-CA"/>
        </w:rPr>
        <w:t xml:space="preserve"> scholarly space and library, Peterborough, ON, June 2011-December 2012</w:t>
      </w:r>
    </w:p>
    <w:p w14:paraId="70933E49" w14:textId="77777777" w:rsidR="00DE7659" w:rsidRPr="00687738" w:rsidRDefault="00DE7659" w:rsidP="00DE7659">
      <w:pPr>
        <w:tabs>
          <w:tab w:val="left" w:pos="720"/>
        </w:tabs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Critical Mass Bike Rides, Organizer, Peterborough, ON, July-September 2011</w:t>
      </w:r>
    </w:p>
    <w:p w14:paraId="5BC960D7" w14:textId="77777777" w:rsidR="00DE7659" w:rsidRPr="00687738" w:rsidRDefault="00DE7659" w:rsidP="00DE7659">
      <w:pPr>
        <w:tabs>
          <w:tab w:val="left" w:pos="720"/>
        </w:tabs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Chocolate, Cheese and Activism, Organizer, Sadleir House, Peterborough, ON, July 2011</w:t>
      </w:r>
    </w:p>
    <w:p w14:paraId="57950EB7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0C6270EE" w14:textId="77777777" w:rsidR="00DE7659" w:rsidRPr="00687738" w:rsidRDefault="00DE7659" w:rsidP="00DE7659">
      <w:pPr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lang w:val="en-CA"/>
        </w:rPr>
        <w:t xml:space="preserve"> </w:t>
      </w:r>
      <w:r w:rsidRPr="00687738">
        <w:rPr>
          <w:rFonts w:ascii="Times" w:hAnsi="Times"/>
          <w:b/>
          <w:bCs/>
          <w:lang w:val="en-CA"/>
        </w:rPr>
        <w:t>LANGUAGES</w:t>
      </w:r>
    </w:p>
    <w:p w14:paraId="379303E6" w14:textId="77777777" w:rsidR="00DE7659" w:rsidRPr="00687738" w:rsidRDefault="00DE7659" w:rsidP="00DE7659">
      <w:pPr>
        <w:outlineLvl w:val="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ab/>
        <w:t>Fluent: English</w:t>
      </w:r>
    </w:p>
    <w:p w14:paraId="1E095331" w14:textId="77777777" w:rsidR="00DE7659" w:rsidRPr="00687738" w:rsidRDefault="00DE7659" w:rsidP="00DE7659">
      <w:pPr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ab/>
        <w:t>Pre-intermediate: French</w:t>
      </w:r>
    </w:p>
    <w:p w14:paraId="66C940F6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51CE061E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CERTIFICATES</w:t>
      </w:r>
    </w:p>
    <w:p w14:paraId="67CD8430" w14:textId="77777777" w:rsidR="00DE7659" w:rsidRPr="00687738" w:rsidRDefault="00DE7659" w:rsidP="00DE7659">
      <w:pPr>
        <w:ind w:left="720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 xml:space="preserve">Basic Teaching Assistant (Brock University), </w:t>
      </w:r>
      <w:r w:rsidRPr="00687738">
        <w:rPr>
          <w:rStyle w:val="a"/>
          <w:rFonts w:ascii="Times" w:hAnsi="Times"/>
          <w:bdr w:val="none" w:sz="0" w:space="0" w:color="auto" w:frame="1"/>
          <w:shd w:val="clear" w:color="auto" w:fill="FFFFFF"/>
          <w:lang w:val="en-CA"/>
        </w:rPr>
        <w:t>Ministry of Labor: Health and Safety Awareness Training (Trent University), Workplace Violence and Harassment Training (Trent University), AODA Student Employee and Accessibility Training</w:t>
      </w:r>
      <w:r w:rsidRPr="00687738">
        <w:rPr>
          <w:rStyle w:val="apple-converted-space"/>
          <w:rFonts w:ascii="Times" w:hAnsi="Times"/>
          <w:bdr w:val="none" w:sz="0" w:space="0" w:color="auto" w:frame="1"/>
          <w:shd w:val="clear" w:color="auto" w:fill="FFFFFF"/>
          <w:lang w:val="en-CA"/>
        </w:rPr>
        <w:t> (Trent University)</w:t>
      </w:r>
      <w:r w:rsidRPr="00687738">
        <w:rPr>
          <w:rFonts w:ascii="Times" w:hAnsi="Times"/>
          <w:lang w:val="en-CA"/>
        </w:rPr>
        <w:t xml:space="preserve">   </w:t>
      </w:r>
    </w:p>
    <w:p w14:paraId="525516BA" w14:textId="77777777" w:rsidR="00DE7659" w:rsidRPr="00687738" w:rsidRDefault="00DE7659" w:rsidP="00DE7659">
      <w:pPr>
        <w:rPr>
          <w:rFonts w:ascii="Times" w:hAnsi="Times"/>
          <w:lang w:val="en-CA"/>
        </w:rPr>
      </w:pPr>
    </w:p>
    <w:p w14:paraId="2555CFFD" w14:textId="77777777" w:rsidR="00DE7659" w:rsidRPr="00687738" w:rsidRDefault="00DE7659" w:rsidP="00DE7659">
      <w:pPr>
        <w:outlineLvl w:val="0"/>
        <w:rPr>
          <w:rFonts w:ascii="Times" w:hAnsi="Times"/>
          <w:b/>
          <w:bCs/>
          <w:lang w:val="en-CA"/>
        </w:rPr>
      </w:pPr>
      <w:r w:rsidRPr="00687738">
        <w:rPr>
          <w:rFonts w:ascii="Times" w:hAnsi="Times"/>
          <w:b/>
          <w:bCs/>
          <w:lang w:val="en-CA"/>
        </w:rPr>
        <w:t>ASSOCIATIONS</w:t>
      </w:r>
    </w:p>
    <w:p w14:paraId="6818DE65" w14:textId="053A97C2" w:rsidR="00DE7659" w:rsidRPr="00687738" w:rsidRDefault="00DE7659" w:rsidP="00380345">
      <w:pPr>
        <w:ind w:left="709"/>
        <w:rPr>
          <w:rFonts w:ascii="Times" w:hAnsi="Times"/>
          <w:lang w:val="en-CA"/>
        </w:rPr>
      </w:pPr>
      <w:r w:rsidRPr="00687738">
        <w:rPr>
          <w:rFonts w:ascii="Times" w:hAnsi="Times"/>
          <w:lang w:val="en-CA"/>
        </w:rPr>
        <w:t>Society for Cinema and Media Studies, Film Studies Association of Canada, Canadian Society for the Study of Comics</w:t>
      </w:r>
      <w:r w:rsidR="00380345">
        <w:rPr>
          <w:rFonts w:ascii="Times" w:hAnsi="Times"/>
          <w:lang w:val="en-CA"/>
        </w:rPr>
        <w:t>, Comics Studies Society</w:t>
      </w:r>
    </w:p>
    <w:p w14:paraId="197193FC" w14:textId="15FFDC4F" w:rsidR="00151591" w:rsidRPr="00687738" w:rsidRDefault="00151591" w:rsidP="00DE7659">
      <w:pPr>
        <w:rPr>
          <w:lang w:val="en-CA"/>
        </w:rPr>
      </w:pPr>
    </w:p>
    <w:sectPr w:rsidR="00151591" w:rsidRPr="00687738" w:rsidSect="006D3FDD">
      <w:headerReference w:type="even" r:id="rId9"/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22A3" w14:textId="77777777" w:rsidR="006D3FDD" w:rsidRDefault="006D3FDD" w:rsidP="004C56EE">
      <w:r>
        <w:separator/>
      </w:r>
    </w:p>
  </w:endnote>
  <w:endnote w:type="continuationSeparator" w:id="0">
    <w:p w14:paraId="65B92253" w14:textId="77777777" w:rsidR="006D3FDD" w:rsidRDefault="006D3FDD" w:rsidP="004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Î±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796F" w14:textId="77777777" w:rsidR="006D3FDD" w:rsidRDefault="006D3FDD" w:rsidP="004C56EE">
      <w:r>
        <w:separator/>
      </w:r>
    </w:p>
  </w:footnote>
  <w:footnote w:type="continuationSeparator" w:id="0">
    <w:p w14:paraId="1D7B6928" w14:textId="77777777" w:rsidR="006D3FDD" w:rsidRDefault="006D3FDD" w:rsidP="004C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1639899"/>
      <w:docPartObj>
        <w:docPartGallery w:val="Page Numbers (Top of Page)"/>
        <w:docPartUnique/>
      </w:docPartObj>
    </w:sdtPr>
    <w:sdtContent>
      <w:p w14:paraId="044DCDBA" w14:textId="42BF5D86" w:rsidR="004C56EE" w:rsidRDefault="004C56EE" w:rsidP="007A03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C402B0" w14:textId="77777777" w:rsidR="004C56EE" w:rsidRDefault="004C56EE" w:rsidP="004C56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0511498"/>
      <w:docPartObj>
        <w:docPartGallery w:val="Page Numbers (Top of Page)"/>
        <w:docPartUnique/>
      </w:docPartObj>
    </w:sdtPr>
    <w:sdtContent>
      <w:p w14:paraId="28E622EE" w14:textId="02788F49" w:rsidR="004C56EE" w:rsidRDefault="004C56EE" w:rsidP="007A03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496B8B8E" w14:textId="091AFD7F" w:rsidR="004C56EE" w:rsidRPr="004C56EE" w:rsidRDefault="004C56EE" w:rsidP="004C56EE">
    <w:pPr>
      <w:pStyle w:val="Header"/>
      <w:ind w:right="360"/>
      <w:jc w:val="right"/>
      <w:rPr>
        <w:lang w:val="en-CA"/>
      </w:rPr>
    </w:pPr>
    <w:r>
      <w:rPr>
        <w:lang w:val="en-CA"/>
      </w:rPr>
      <w:t>Bordun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578"/>
    <w:multiLevelType w:val="hybridMultilevel"/>
    <w:tmpl w:val="402AD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63F09"/>
    <w:multiLevelType w:val="hybridMultilevel"/>
    <w:tmpl w:val="17625C1A"/>
    <w:lvl w:ilvl="0" w:tplc="C7AC934A">
      <w:start w:val="2017"/>
      <w:numFmt w:val="decimal"/>
      <w:lvlText w:val="%1"/>
      <w:lvlJc w:val="left"/>
      <w:pPr>
        <w:ind w:left="1320" w:hanging="48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C23565B"/>
    <w:multiLevelType w:val="hybridMultilevel"/>
    <w:tmpl w:val="56DEF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57A09"/>
    <w:multiLevelType w:val="hybridMultilevel"/>
    <w:tmpl w:val="19CA9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167846">
    <w:abstractNumId w:val="1"/>
  </w:num>
  <w:num w:numId="2" w16cid:durableId="1964968009">
    <w:abstractNumId w:val="3"/>
  </w:num>
  <w:num w:numId="3" w16cid:durableId="2117940317">
    <w:abstractNumId w:val="2"/>
  </w:num>
  <w:num w:numId="4" w16cid:durableId="4378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4"/>
    <w:rsid w:val="00016B64"/>
    <w:rsid w:val="00034125"/>
    <w:rsid w:val="0008417B"/>
    <w:rsid w:val="00094598"/>
    <w:rsid w:val="000C290D"/>
    <w:rsid w:val="000D5F43"/>
    <w:rsid w:val="00116662"/>
    <w:rsid w:val="00136CE8"/>
    <w:rsid w:val="00151591"/>
    <w:rsid w:val="00181912"/>
    <w:rsid w:val="001A7B6B"/>
    <w:rsid w:val="001B1222"/>
    <w:rsid w:val="001C2F0F"/>
    <w:rsid w:val="002178F1"/>
    <w:rsid w:val="00230F9F"/>
    <w:rsid w:val="00240106"/>
    <w:rsid w:val="002B1664"/>
    <w:rsid w:val="003124B1"/>
    <w:rsid w:val="00380345"/>
    <w:rsid w:val="003B193B"/>
    <w:rsid w:val="003D7F05"/>
    <w:rsid w:val="00406504"/>
    <w:rsid w:val="00425639"/>
    <w:rsid w:val="004268E7"/>
    <w:rsid w:val="004952DB"/>
    <w:rsid w:val="004C56EE"/>
    <w:rsid w:val="004D13E2"/>
    <w:rsid w:val="0051339F"/>
    <w:rsid w:val="00517ACA"/>
    <w:rsid w:val="005349EC"/>
    <w:rsid w:val="00543157"/>
    <w:rsid w:val="00595C25"/>
    <w:rsid w:val="005D4C9B"/>
    <w:rsid w:val="005F2050"/>
    <w:rsid w:val="00605239"/>
    <w:rsid w:val="00632416"/>
    <w:rsid w:val="00667779"/>
    <w:rsid w:val="00687738"/>
    <w:rsid w:val="0069384E"/>
    <w:rsid w:val="006D3FDD"/>
    <w:rsid w:val="006E26C4"/>
    <w:rsid w:val="0070511D"/>
    <w:rsid w:val="00790BC0"/>
    <w:rsid w:val="007B1A5D"/>
    <w:rsid w:val="007E38F8"/>
    <w:rsid w:val="007F0D85"/>
    <w:rsid w:val="007F1A8D"/>
    <w:rsid w:val="00815191"/>
    <w:rsid w:val="009509C7"/>
    <w:rsid w:val="00960BD7"/>
    <w:rsid w:val="0099735C"/>
    <w:rsid w:val="009A2530"/>
    <w:rsid w:val="009C2D74"/>
    <w:rsid w:val="00A432ED"/>
    <w:rsid w:val="00A671D7"/>
    <w:rsid w:val="00A936D9"/>
    <w:rsid w:val="00AC2386"/>
    <w:rsid w:val="00AC2924"/>
    <w:rsid w:val="00AD3A92"/>
    <w:rsid w:val="00B6151F"/>
    <w:rsid w:val="00B61EDE"/>
    <w:rsid w:val="00B70438"/>
    <w:rsid w:val="00B878FB"/>
    <w:rsid w:val="00B93B50"/>
    <w:rsid w:val="00BD10D2"/>
    <w:rsid w:val="00C050A1"/>
    <w:rsid w:val="00C30FE6"/>
    <w:rsid w:val="00C362F3"/>
    <w:rsid w:val="00C63759"/>
    <w:rsid w:val="00C721D6"/>
    <w:rsid w:val="00CB2F76"/>
    <w:rsid w:val="00CE4399"/>
    <w:rsid w:val="00D07BD1"/>
    <w:rsid w:val="00D16D53"/>
    <w:rsid w:val="00D8251F"/>
    <w:rsid w:val="00DE7659"/>
    <w:rsid w:val="00E85D92"/>
    <w:rsid w:val="00E91B84"/>
    <w:rsid w:val="00EE6B2C"/>
    <w:rsid w:val="00F36FEF"/>
    <w:rsid w:val="00F8266A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A3688"/>
  <w15:chartTrackingRefBased/>
  <w15:docId w15:val="{949C5BB2-7A44-0645-B3A9-8B58CDB0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64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rsid w:val="00016B64"/>
  </w:style>
  <w:style w:type="character" w:customStyle="1" w:styleId="apple-converted-space">
    <w:name w:val="apple-converted-space"/>
    <w:rsid w:val="00016B64"/>
  </w:style>
  <w:style w:type="paragraph" w:styleId="ListParagraph">
    <w:name w:val="List Paragraph"/>
    <w:basedOn w:val="Normal"/>
    <w:uiPriority w:val="34"/>
    <w:qFormat/>
    <w:rsid w:val="00016B64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EE"/>
    <w:rPr>
      <w:rFonts w:ascii="Times New Roman" w:eastAsia="Times New Roman" w:hAnsi="Times New Roman" w:cs="Times New Roman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C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EE"/>
    <w:rPr>
      <w:rFonts w:ascii="Times New Roman" w:eastAsia="Times New Roman" w:hAnsi="Times New Roman" w:cs="Times New Roman"/>
      <w:lang w:val="en-US" w:eastAsia="ar-SA"/>
    </w:rPr>
  </w:style>
  <w:style w:type="character" w:styleId="PageNumber">
    <w:name w:val="page number"/>
    <w:basedOn w:val="DefaultParagraphFont"/>
    <w:uiPriority w:val="99"/>
    <w:semiHidden/>
    <w:unhideWhenUsed/>
    <w:rsid w:val="004C56EE"/>
  </w:style>
  <w:style w:type="character" w:styleId="Hyperlink">
    <w:name w:val="Hyperlink"/>
    <w:basedOn w:val="DefaultParagraphFont"/>
    <w:uiPriority w:val="99"/>
    <w:unhideWhenUsed/>
    <w:rsid w:val="00406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EF"/>
    <w:rPr>
      <w:rFonts w:ascii="Times New Roman" w:eastAsia="Times New Roman" w:hAnsi="Times New Roman" w:cs="Times New Roman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bordun@unb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y.bordun@concordi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Bordun</dc:creator>
  <cp:keywords/>
  <dc:description/>
  <cp:lastModifiedBy>Troy Bordun</cp:lastModifiedBy>
  <cp:revision>15</cp:revision>
  <cp:lastPrinted>2023-07-22T21:04:00Z</cp:lastPrinted>
  <dcterms:created xsi:type="dcterms:W3CDTF">2023-07-22T21:04:00Z</dcterms:created>
  <dcterms:modified xsi:type="dcterms:W3CDTF">2024-05-05T18:13:00Z</dcterms:modified>
</cp:coreProperties>
</file>