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A4EFF" w14:textId="25B8CF31" w:rsidR="00E52F9C" w:rsidRPr="00E52F9C" w:rsidRDefault="00E52F9C" w:rsidP="00984042">
      <w:pPr>
        <w:spacing w:after="0"/>
        <w:jc w:val="center"/>
        <w:rPr>
          <w:rFonts w:ascii="Book Antiqua" w:hAnsi="Book Antiqua"/>
          <w:b/>
          <w:sz w:val="28"/>
          <w:szCs w:val="28"/>
          <w:lang w:val="en-CA"/>
        </w:rPr>
      </w:pPr>
      <w:r w:rsidRPr="00E52F9C">
        <w:rPr>
          <w:rFonts w:ascii="Book Antiqua" w:hAnsi="Book Antiqua"/>
          <w:b/>
          <w:sz w:val="28"/>
          <w:szCs w:val="28"/>
          <w:lang w:val="en-CA"/>
        </w:rPr>
        <w:t>SARAH CAPPELIEZ</w:t>
      </w:r>
    </w:p>
    <w:p w14:paraId="1B3551F3" w14:textId="11EE9864" w:rsidR="00E52F9C" w:rsidRPr="00E52F9C" w:rsidRDefault="00E52F9C" w:rsidP="00984042">
      <w:pPr>
        <w:spacing w:after="0"/>
        <w:jc w:val="center"/>
        <w:rPr>
          <w:rFonts w:ascii="Book Antiqua" w:hAnsi="Book Antiqua"/>
          <w:lang w:val="en-CA"/>
        </w:rPr>
      </w:pPr>
      <w:r w:rsidRPr="00E52F9C">
        <w:rPr>
          <w:rFonts w:ascii="Book Antiqua" w:hAnsi="Book Antiqua"/>
          <w:sz w:val="22"/>
          <w:lang w:val="en-CA"/>
        </w:rPr>
        <w:t>Department of Sociology</w:t>
      </w:r>
      <w:r w:rsidR="004A230A">
        <w:rPr>
          <w:rFonts w:ascii="Book Antiqua" w:hAnsi="Book Antiqua"/>
          <w:sz w:val="22"/>
          <w:lang w:val="en-CA"/>
        </w:rPr>
        <w:t xml:space="preserve"> &amp; Anthropology</w:t>
      </w:r>
      <w:r w:rsidRPr="00E52F9C">
        <w:rPr>
          <w:rFonts w:ascii="Book Antiqua" w:hAnsi="Book Antiqua"/>
          <w:sz w:val="22"/>
          <w:lang w:val="en-CA"/>
        </w:rPr>
        <w:t xml:space="preserve">, </w:t>
      </w:r>
      <w:r w:rsidR="004A230A">
        <w:rPr>
          <w:rFonts w:ascii="Book Antiqua" w:hAnsi="Book Antiqua"/>
          <w:sz w:val="22"/>
          <w:lang w:val="en-CA"/>
        </w:rPr>
        <w:t>Concordia University</w:t>
      </w:r>
    </w:p>
    <w:p w14:paraId="6C2D8CF1" w14:textId="1647821E" w:rsidR="004A230A" w:rsidRPr="00E52F9C" w:rsidRDefault="004A230A" w:rsidP="004A230A">
      <w:pPr>
        <w:spacing w:after="0"/>
        <w:jc w:val="center"/>
        <w:rPr>
          <w:rFonts w:ascii="Book Antiqua" w:hAnsi="Book Antiqua"/>
          <w:sz w:val="22"/>
          <w:lang w:val="en-CA"/>
        </w:rPr>
      </w:pPr>
      <w:r>
        <w:rPr>
          <w:rFonts w:ascii="Book Antiqua" w:hAnsi="Book Antiqua"/>
          <w:sz w:val="22"/>
          <w:lang w:val="en-CA"/>
        </w:rPr>
        <w:t xml:space="preserve">1455 de Maisonneuve </w:t>
      </w:r>
      <w:proofErr w:type="spellStart"/>
      <w:r>
        <w:rPr>
          <w:rFonts w:ascii="Book Antiqua" w:hAnsi="Book Antiqua"/>
          <w:sz w:val="22"/>
          <w:lang w:val="en-CA"/>
        </w:rPr>
        <w:t>ouest</w:t>
      </w:r>
      <w:proofErr w:type="spellEnd"/>
      <w:r w:rsidR="00E52F9C" w:rsidRPr="00E52F9C">
        <w:rPr>
          <w:rFonts w:ascii="Book Antiqua" w:hAnsi="Book Antiqua"/>
          <w:sz w:val="22"/>
          <w:lang w:val="en-CA"/>
        </w:rPr>
        <w:t xml:space="preserve"> ~ </w:t>
      </w:r>
      <w:r>
        <w:rPr>
          <w:rFonts w:ascii="Book Antiqua" w:hAnsi="Book Antiqua"/>
          <w:sz w:val="22"/>
          <w:lang w:val="en-CA"/>
        </w:rPr>
        <w:t>Montréal</w:t>
      </w:r>
      <w:r w:rsidR="00E52F9C" w:rsidRPr="00E52F9C">
        <w:rPr>
          <w:rFonts w:ascii="Book Antiqua" w:hAnsi="Book Antiqua"/>
          <w:sz w:val="22"/>
          <w:lang w:val="en-CA"/>
        </w:rPr>
        <w:t xml:space="preserve">, </w:t>
      </w:r>
      <w:r>
        <w:rPr>
          <w:rFonts w:ascii="Book Antiqua" w:hAnsi="Book Antiqua"/>
          <w:sz w:val="22"/>
          <w:lang w:val="en-CA"/>
        </w:rPr>
        <w:t>QC</w:t>
      </w:r>
      <w:r w:rsidR="00E52F9C" w:rsidRPr="00E52F9C">
        <w:rPr>
          <w:rFonts w:ascii="Book Antiqua" w:hAnsi="Book Antiqua"/>
          <w:sz w:val="22"/>
          <w:lang w:val="en-CA"/>
        </w:rPr>
        <w:t xml:space="preserve"> ~ </w:t>
      </w:r>
      <w:r>
        <w:rPr>
          <w:rFonts w:ascii="Book Antiqua" w:hAnsi="Book Antiqua"/>
          <w:sz w:val="22"/>
          <w:lang w:val="en-CA"/>
        </w:rPr>
        <w:t>H3G 1M8</w:t>
      </w:r>
    </w:p>
    <w:p w14:paraId="485379CC" w14:textId="70221152" w:rsidR="00E52F9C" w:rsidRPr="00401BC0" w:rsidRDefault="001C1323" w:rsidP="00401BC0">
      <w:pPr>
        <w:spacing w:after="0"/>
        <w:jc w:val="center"/>
        <w:rPr>
          <w:rFonts w:ascii="Book Antiqua" w:hAnsi="Book Antiqua"/>
          <w:b/>
          <w:sz w:val="22"/>
          <w:lang w:val="en-CA"/>
        </w:rPr>
      </w:pPr>
      <w:r>
        <w:rPr>
          <w:rFonts w:ascii="Book Antiqua" w:hAnsi="Book Antiqua"/>
          <w:sz w:val="22"/>
          <w:lang w:val="en-CA"/>
        </w:rPr>
        <w:t xml:space="preserve">Phone: </w:t>
      </w:r>
      <w:r w:rsidR="004A230A">
        <w:rPr>
          <w:rFonts w:ascii="Book Antiqua" w:hAnsi="Book Antiqua"/>
          <w:sz w:val="22"/>
          <w:lang w:val="en-CA"/>
        </w:rPr>
        <w:t xml:space="preserve">514-848-2424 </w:t>
      </w:r>
      <w:proofErr w:type="spellStart"/>
      <w:r w:rsidR="004A230A">
        <w:rPr>
          <w:rFonts w:ascii="Book Antiqua" w:hAnsi="Book Antiqua"/>
          <w:sz w:val="22"/>
          <w:lang w:val="en-CA"/>
        </w:rPr>
        <w:t>ext</w:t>
      </w:r>
      <w:proofErr w:type="spellEnd"/>
      <w:r w:rsidR="004A230A">
        <w:rPr>
          <w:rFonts w:ascii="Book Antiqua" w:hAnsi="Book Antiqua"/>
          <w:sz w:val="22"/>
          <w:lang w:val="en-CA"/>
        </w:rPr>
        <w:t xml:space="preserve"> 2117 </w:t>
      </w:r>
      <w:r w:rsidR="00E52F9C" w:rsidRPr="00E52F9C">
        <w:rPr>
          <w:rFonts w:ascii="Book Antiqua" w:hAnsi="Book Antiqua"/>
          <w:sz w:val="22"/>
          <w:lang w:val="en-CA"/>
        </w:rPr>
        <w:t xml:space="preserve">~ Email: </w:t>
      </w:r>
      <w:r w:rsidR="004A230A">
        <w:rPr>
          <w:rFonts w:ascii="Book Antiqua" w:hAnsi="Book Antiqua"/>
          <w:sz w:val="22"/>
          <w:lang w:val="en-CA"/>
        </w:rPr>
        <w:t>sarah.cappeliez@concordia.ca</w:t>
      </w:r>
    </w:p>
    <w:p w14:paraId="1C39A1A4" w14:textId="77777777" w:rsidR="00E52F9C" w:rsidRPr="00E52F9C" w:rsidRDefault="00E52F9C" w:rsidP="00E52F9C">
      <w:pPr>
        <w:spacing w:after="0"/>
        <w:rPr>
          <w:rFonts w:ascii="Book Antiqua" w:hAnsi="Book Antiqua"/>
          <w:b/>
          <w:sz w:val="22"/>
          <w:lang w:val="en-CA"/>
        </w:rPr>
      </w:pPr>
    </w:p>
    <w:p w14:paraId="70C92B1A" w14:textId="363EA7A5" w:rsidR="00660BA5" w:rsidRDefault="00660BA5" w:rsidP="007519DA">
      <w:pPr>
        <w:spacing w:after="0"/>
        <w:rPr>
          <w:rFonts w:ascii="Book Antiqua" w:hAnsi="Book Antiqua"/>
          <w:b/>
          <w:sz w:val="22"/>
          <w:lang w:val="en-CA"/>
        </w:rPr>
      </w:pPr>
      <w:r>
        <w:rPr>
          <w:rFonts w:ascii="Book Antiqua" w:hAnsi="Book Antiqua"/>
          <w:b/>
          <w:sz w:val="22"/>
          <w:lang w:val="en-CA"/>
        </w:rPr>
        <w:t>EMPLOYMENT</w:t>
      </w:r>
    </w:p>
    <w:p w14:paraId="1AB09DC7" w14:textId="2BFFAECF" w:rsidR="00660BA5" w:rsidRDefault="00660BA5" w:rsidP="007519DA">
      <w:pPr>
        <w:spacing w:after="0"/>
        <w:rPr>
          <w:rFonts w:ascii="Book Antiqua" w:hAnsi="Book Antiqua"/>
          <w:b/>
          <w:sz w:val="22"/>
          <w:lang w:val="en-CA"/>
        </w:rPr>
      </w:pPr>
    </w:p>
    <w:p w14:paraId="0AE209F4" w14:textId="5670076E" w:rsidR="00880D64" w:rsidRPr="00880D64" w:rsidRDefault="00880D64" w:rsidP="007519DA">
      <w:pPr>
        <w:spacing w:after="0"/>
        <w:rPr>
          <w:rFonts w:ascii="Book Antiqua" w:hAnsi="Book Antiqua"/>
          <w:sz w:val="22"/>
          <w:lang w:val="en-CA"/>
        </w:rPr>
      </w:pPr>
      <w:r>
        <w:rPr>
          <w:rFonts w:ascii="Book Antiqua" w:hAnsi="Book Antiqua"/>
          <w:sz w:val="22"/>
          <w:lang w:val="en-CA"/>
        </w:rPr>
        <w:t xml:space="preserve">Assistant Professor, Department of Sociology and Anthropology, Concordia University, 2018-present </w:t>
      </w:r>
    </w:p>
    <w:p w14:paraId="769C9921" w14:textId="77777777" w:rsidR="00660BA5" w:rsidRDefault="00660BA5" w:rsidP="007519DA">
      <w:pPr>
        <w:spacing w:after="0"/>
        <w:rPr>
          <w:rFonts w:ascii="Book Antiqua" w:hAnsi="Book Antiqua"/>
          <w:b/>
          <w:sz w:val="22"/>
          <w:lang w:val="en-CA"/>
        </w:rPr>
      </w:pPr>
    </w:p>
    <w:p w14:paraId="69FADF7A" w14:textId="70878971" w:rsidR="00E52F9C" w:rsidRPr="00E52F9C" w:rsidRDefault="00E52F9C" w:rsidP="007519DA">
      <w:pPr>
        <w:spacing w:after="0"/>
        <w:rPr>
          <w:rFonts w:ascii="Book Antiqua" w:hAnsi="Book Antiqua"/>
          <w:b/>
          <w:sz w:val="22"/>
          <w:lang w:val="en-CA"/>
        </w:rPr>
      </w:pPr>
      <w:r w:rsidRPr="00E52F9C">
        <w:rPr>
          <w:rFonts w:ascii="Book Antiqua" w:hAnsi="Book Antiqua"/>
          <w:b/>
          <w:sz w:val="22"/>
          <w:lang w:val="en-CA"/>
        </w:rPr>
        <w:t>EDUCATION</w:t>
      </w:r>
    </w:p>
    <w:p w14:paraId="796CF4F9" w14:textId="77777777" w:rsidR="00660BA5" w:rsidRDefault="00660BA5" w:rsidP="00A43079">
      <w:pPr>
        <w:spacing w:after="0"/>
        <w:rPr>
          <w:rFonts w:ascii="Book Antiqua" w:hAnsi="Book Antiqua"/>
          <w:b/>
          <w:sz w:val="22"/>
          <w:lang w:val="en-CA"/>
        </w:rPr>
      </w:pPr>
    </w:p>
    <w:p w14:paraId="0F29325E" w14:textId="3052F425" w:rsidR="00876DE0" w:rsidRDefault="00E52F9C" w:rsidP="00A43079">
      <w:pPr>
        <w:spacing w:after="0"/>
        <w:rPr>
          <w:rFonts w:ascii="Book Antiqua" w:hAnsi="Book Antiqua"/>
          <w:sz w:val="22"/>
          <w:lang w:val="en-CA"/>
        </w:rPr>
      </w:pPr>
      <w:r w:rsidRPr="00E52F9C">
        <w:rPr>
          <w:rFonts w:ascii="Book Antiqua" w:hAnsi="Book Antiqua"/>
          <w:b/>
          <w:sz w:val="22"/>
          <w:lang w:val="en-CA"/>
        </w:rPr>
        <w:t xml:space="preserve">Ph.D. </w:t>
      </w:r>
      <w:r w:rsidRPr="00E52F9C">
        <w:rPr>
          <w:rFonts w:ascii="Book Antiqua" w:hAnsi="Book Antiqua"/>
          <w:b/>
          <w:sz w:val="22"/>
          <w:lang w:val="en-CA"/>
        </w:rPr>
        <w:tab/>
      </w:r>
      <w:r w:rsidRPr="00E52F9C">
        <w:rPr>
          <w:rFonts w:ascii="Book Antiqua" w:hAnsi="Book Antiqua"/>
          <w:b/>
          <w:sz w:val="22"/>
          <w:lang w:val="en-CA"/>
        </w:rPr>
        <w:tab/>
      </w:r>
      <w:r w:rsidRPr="00E52F9C">
        <w:rPr>
          <w:rFonts w:ascii="Book Antiqua" w:hAnsi="Book Antiqua"/>
          <w:b/>
          <w:sz w:val="22"/>
          <w:lang w:val="en-CA"/>
        </w:rPr>
        <w:tab/>
      </w:r>
      <w:r w:rsidR="00876DE0">
        <w:rPr>
          <w:rFonts w:ascii="Book Antiqua" w:hAnsi="Book Antiqua"/>
          <w:b/>
          <w:sz w:val="22"/>
          <w:lang w:val="en-CA"/>
        </w:rPr>
        <w:tab/>
      </w:r>
      <w:r w:rsidRPr="00E52F9C">
        <w:rPr>
          <w:rFonts w:ascii="Book Antiqua" w:hAnsi="Book Antiqua"/>
          <w:sz w:val="22"/>
          <w:lang w:val="en-CA"/>
        </w:rPr>
        <w:t>University of Toronto, Sociology, 2009-</w:t>
      </w:r>
      <w:r w:rsidR="00CB1186">
        <w:rPr>
          <w:rFonts w:ascii="Book Antiqua" w:hAnsi="Book Antiqua"/>
          <w:sz w:val="22"/>
          <w:lang w:val="en-CA"/>
        </w:rPr>
        <w:t>2018</w:t>
      </w:r>
      <w:r w:rsidR="009D109C">
        <w:rPr>
          <w:rFonts w:ascii="Book Antiqua" w:hAnsi="Book Antiqua"/>
          <w:sz w:val="22"/>
          <w:lang w:val="en-CA"/>
        </w:rPr>
        <w:t xml:space="preserve"> </w:t>
      </w:r>
    </w:p>
    <w:p w14:paraId="033E7D69" w14:textId="749EA6D4" w:rsidR="003B056E" w:rsidRDefault="003B056E" w:rsidP="00876DE0">
      <w:pPr>
        <w:spacing w:after="0"/>
        <w:rPr>
          <w:rFonts w:ascii="Book Antiqua" w:hAnsi="Book Antiqua"/>
          <w:sz w:val="22"/>
          <w:lang w:val="en-CA"/>
        </w:rPr>
      </w:pPr>
      <w:r>
        <w:rPr>
          <w:rFonts w:ascii="Book Antiqua" w:hAnsi="Book Antiqua"/>
          <w:sz w:val="22"/>
          <w:lang w:val="en-CA"/>
        </w:rPr>
        <w:tab/>
      </w:r>
      <w:r>
        <w:rPr>
          <w:rFonts w:ascii="Book Antiqua" w:hAnsi="Book Antiqua"/>
          <w:sz w:val="22"/>
          <w:lang w:val="en-CA"/>
        </w:rPr>
        <w:tab/>
      </w:r>
      <w:r>
        <w:rPr>
          <w:rFonts w:ascii="Book Antiqua" w:hAnsi="Book Antiqua"/>
          <w:sz w:val="22"/>
          <w:lang w:val="en-CA"/>
        </w:rPr>
        <w:tab/>
      </w:r>
      <w:r>
        <w:rPr>
          <w:rFonts w:ascii="Book Antiqua" w:hAnsi="Book Antiqua"/>
          <w:sz w:val="22"/>
          <w:lang w:val="en-CA"/>
        </w:rPr>
        <w:tab/>
        <w:t>Connaught Fellow, 2016</w:t>
      </w:r>
    </w:p>
    <w:p w14:paraId="639435D9" w14:textId="10970E55" w:rsidR="00E52F9C" w:rsidRPr="00876DE0" w:rsidRDefault="00876DE0" w:rsidP="00876DE0">
      <w:pPr>
        <w:spacing w:after="0"/>
        <w:rPr>
          <w:rFonts w:ascii="Book Antiqua" w:hAnsi="Book Antiqua"/>
          <w:sz w:val="22"/>
          <w:lang w:val="en-CA"/>
        </w:rPr>
      </w:pPr>
      <w:r>
        <w:rPr>
          <w:rFonts w:ascii="Book Antiqua" w:hAnsi="Book Antiqua"/>
          <w:sz w:val="22"/>
          <w:lang w:val="en-CA"/>
        </w:rPr>
        <w:tab/>
      </w:r>
      <w:r>
        <w:rPr>
          <w:rFonts w:ascii="Book Antiqua" w:hAnsi="Book Antiqua"/>
          <w:sz w:val="22"/>
          <w:lang w:val="en-CA"/>
        </w:rPr>
        <w:tab/>
      </w:r>
      <w:r>
        <w:rPr>
          <w:rFonts w:ascii="Book Antiqua" w:hAnsi="Book Antiqua"/>
          <w:sz w:val="22"/>
          <w:lang w:val="en-CA"/>
        </w:rPr>
        <w:tab/>
      </w:r>
      <w:r>
        <w:rPr>
          <w:rFonts w:ascii="Book Antiqua" w:hAnsi="Book Antiqua"/>
          <w:sz w:val="22"/>
          <w:lang w:val="en-CA"/>
        </w:rPr>
        <w:tab/>
      </w:r>
      <w:r w:rsidR="00E52F9C" w:rsidRPr="00E52F9C">
        <w:rPr>
          <w:rFonts w:ascii="Book Antiqua" w:hAnsi="Book Antiqua"/>
          <w:sz w:val="22"/>
          <w:lang w:val="en-CA"/>
        </w:rPr>
        <w:t xml:space="preserve">Junior Fellow, Massey College, 2009-2014 </w:t>
      </w:r>
      <w:r w:rsidR="00E52F9C" w:rsidRPr="00E52F9C">
        <w:rPr>
          <w:rFonts w:ascii="Book Antiqua" w:hAnsi="Book Antiqua"/>
          <w:sz w:val="22"/>
          <w:lang w:val="en-CA"/>
        </w:rPr>
        <w:tab/>
      </w:r>
      <w:r w:rsidR="00E52F9C" w:rsidRPr="00E52F9C">
        <w:rPr>
          <w:rFonts w:ascii="Book Antiqua" w:hAnsi="Book Antiqua"/>
          <w:sz w:val="22"/>
          <w:lang w:val="en-CA"/>
        </w:rPr>
        <w:tab/>
      </w:r>
    </w:p>
    <w:p w14:paraId="47E2AA16" w14:textId="77777777" w:rsidR="00E52F9C" w:rsidRPr="00E52F9C" w:rsidRDefault="00E52F9C" w:rsidP="00E52F9C">
      <w:pPr>
        <w:spacing w:after="0"/>
        <w:rPr>
          <w:rFonts w:ascii="Book Antiqua" w:hAnsi="Book Antiqua"/>
          <w:sz w:val="22"/>
          <w:lang w:val="en-CA"/>
        </w:rPr>
      </w:pPr>
    </w:p>
    <w:p w14:paraId="5DA3E92E" w14:textId="388A952B" w:rsidR="00E52F9C" w:rsidRPr="00E52F9C" w:rsidRDefault="00E52F9C" w:rsidP="00E52F9C">
      <w:pPr>
        <w:spacing w:after="0"/>
        <w:ind w:left="2832" w:hanging="2832"/>
        <w:rPr>
          <w:rFonts w:ascii="Book Antiqua" w:hAnsi="Book Antiqua"/>
          <w:i/>
          <w:sz w:val="22"/>
          <w:lang w:val="en-CA"/>
        </w:rPr>
      </w:pPr>
      <w:r w:rsidRPr="00E52F9C">
        <w:rPr>
          <w:rFonts w:ascii="Book Antiqua" w:hAnsi="Book Antiqua"/>
          <w:i/>
          <w:sz w:val="22"/>
          <w:lang w:val="en-CA"/>
        </w:rPr>
        <w:t xml:space="preserve">Dissertation Title: </w:t>
      </w:r>
      <w:r w:rsidRPr="00E52F9C">
        <w:rPr>
          <w:rFonts w:ascii="Book Antiqua" w:hAnsi="Book Antiqua"/>
          <w:i/>
          <w:sz w:val="22"/>
          <w:lang w:val="en-CA"/>
        </w:rPr>
        <w:tab/>
      </w:r>
      <w:r w:rsidR="00E32DD1">
        <w:rPr>
          <w:rFonts w:ascii="Book Antiqua" w:hAnsi="Book Antiqua"/>
          <w:sz w:val="22"/>
          <w:lang w:val="en-CA"/>
        </w:rPr>
        <w:t>“More than just a fine drink: Processes of cultural translation, taste formation and idealized consumption in the wine world”</w:t>
      </w:r>
      <w:r w:rsidRPr="00E52F9C">
        <w:rPr>
          <w:rFonts w:ascii="Book Antiqua" w:hAnsi="Book Antiqua"/>
          <w:i/>
          <w:sz w:val="22"/>
          <w:lang w:val="en-CA"/>
        </w:rPr>
        <w:t xml:space="preserve"> </w:t>
      </w:r>
    </w:p>
    <w:p w14:paraId="743565B8" w14:textId="77777777" w:rsidR="00E52F9C" w:rsidRPr="00E52F9C" w:rsidRDefault="00E52F9C" w:rsidP="00E52F9C">
      <w:pPr>
        <w:spacing w:after="0"/>
        <w:ind w:left="2120" w:hanging="2120"/>
        <w:rPr>
          <w:rFonts w:ascii="Book Antiqua" w:hAnsi="Book Antiqua"/>
          <w:sz w:val="22"/>
          <w:lang w:val="en-CA"/>
        </w:rPr>
      </w:pPr>
    </w:p>
    <w:p w14:paraId="3F8C4625" w14:textId="739C482F" w:rsidR="00E52F9C" w:rsidRPr="00E52F9C" w:rsidRDefault="00E52F9C" w:rsidP="00E52F9C">
      <w:pPr>
        <w:pStyle w:val="ListParagraph"/>
        <w:spacing w:after="0"/>
        <w:ind w:left="0"/>
        <w:rPr>
          <w:rFonts w:ascii="Book Antiqua" w:hAnsi="Book Antiqua"/>
          <w:sz w:val="22"/>
          <w:lang w:val="en-CA"/>
        </w:rPr>
      </w:pPr>
      <w:r w:rsidRPr="00E52F9C">
        <w:rPr>
          <w:rFonts w:ascii="Book Antiqua" w:hAnsi="Book Antiqua"/>
          <w:i/>
          <w:sz w:val="22"/>
          <w:lang w:val="en-CA"/>
        </w:rPr>
        <w:t xml:space="preserve">Committee Members: </w:t>
      </w:r>
      <w:r w:rsidRPr="00E52F9C">
        <w:rPr>
          <w:rFonts w:ascii="Book Antiqua" w:hAnsi="Book Antiqua"/>
          <w:i/>
          <w:sz w:val="22"/>
          <w:lang w:val="en-CA"/>
        </w:rPr>
        <w:tab/>
      </w:r>
      <w:r w:rsidRPr="00E52F9C">
        <w:rPr>
          <w:rFonts w:ascii="Book Antiqua" w:hAnsi="Book Antiqua"/>
          <w:i/>
          <w:sz w:val="22"/>
          <w:lang w:val="en-CA"/>
        </w:rPr>
        <w:tab/>
      </w:r>
      <w:proofErr w:type="spellStart"/>
      <w:r w:rsidRPr="00E52F9C">
        <w:rPr>
          <w:rFonts w:ascii="Book Antiqua" w:hAnsi="Book Antiqua"/>
          <w:sz w:val="22"/>
          <w:lang w:val="en-CA"/>
        </w:rPr>
        <w:t>Josée</w:t>
      </w:r>
      <w:proofErr w:type="spellEnd"/>
      <w:r w:rsidRPr="00E52F9C">
        <w:rPr>
          <w:rFonts w:ascii="Book Antiqua" w:hAnsi="Book Antiqua"/>
          <w:sz w:val="22"/>
          <w:lang w:val="en-CA"/>
        </w:rPr>
        <w:t xml:space="preserve"> Johnston (chair), </w:t>
      </w:r>
      <w:proofErr w:type="spellStart"/>
      <w:r w:rsidRPr="00E52F9C">
        <w:rPr>
          <w:rFonts w:ascii="Book Antiqua" w:hAnsi="Book Antiqua"/>
          <w:sz w:val="22"/>
          <w:lang w:val="en-CA"/>
        </w:rPr>
        <w:t>Shyon</w:t>
      </w:r>
      <w:proofErr w:type="spellEnd"/>
      <w:r w:rsidRPr="00E52F9C">
        <w:rPr>
          <w:rFonts w:ascii="Book Antiqua" w:hAnsi="Book Antiqua"/>
          <w:sz w:val="22"/>
          <w:lang w:val="en-CA"/>
        </w:rPr>
        <w:t xml:space="preserve"> Baumann, </w:t>
      </w:r>
      <w:r w:rsidR="00E32DD1">
        <w:rPr>
          <w:rFonts w:ascii="Book Antiqua" w:hAnsi="Book Antiqua"/>
          <w:sz w:val="22"/>
          <w:lang w:val="en-CA"/>
        </w:rPr>
        <w:t>Jeffrey Pilcher</w:t>
      </w:r>
    </w:p>
    <w:p w14:paraId="036BCE7D" w14:textId="77777777" w:rsidR="00E52F9C" w:rsidRPr="00E52F9C" w:rsidRDefault="00E52F9C" w:rsidP="00E52F9C">
      <w:pPr>
        <w:pStyle w:val="ListParagraph"/>
        <w:spacing w:after="0"/>
        <w:ind w:left="0"/>
        <w:rPr>
          <w:rFonts w:ascii="Book Antiqua" w:hAnsi="Book Antiqua"/>
          <w:sz w:val="22"/>
          <w:lang w:val="en-CA"/>
        </w:rPr>
      </w:pPr>
    </w:p>
    <w:p w14:paraId="59DD4B1B" w14:textId="77777777" w:rsidR="00E52F9C" w:rsidRPr="00E52F9C" w:rsidRDefault="00E52F9C" w:rsidP="00E52F9C">
      <w:pPr>
        <w:pStyle w:val="ListParagraph"/>
        <w:spacing w:after="0"/>
        <w:ind w:left="0"/>
        <w:rPr>
          <w:rFonts w:ascii="Book Antiqua" w:hAnsi="Book Antiqua"/>
          <w:sz w:val="22"/>
          <w:lang w:val="en-CA"/>
        </w:rPr>
      </w:pPr>
      <w:r w:rsidRPr="00E52F9C">
        <w:rPr>
          <w:rFonts w:ascii="Book Antiqua" w:hAnsi="Book Antiqua"/>
          <w:i/>
          <w:sz w:val="22"/>
          <w:lang w:val="en-CA"/>
        </w:rPr>
        <w:t xml:space="preserve">Comprehensive Exams: </w:t>
      </w:r>
      <w:r w:rsidRPr="00E52F9C">
        <w:rPr>
          <w:rFonts w:ascii="Book Antiqua" w:hAnsi="Book Antiqua"/>
          <w:i/>
          <w:sz w:val="22"/>
          <w:lang w:val="en-CA"/>
        </w:rPr>
        <w:tab/>
      </w:r>
      <w:r w:rsidRPr="00E52F9C">
        <w:rPr>
          <w:rFonts w:ascii="Book Antiqua" w:hAnsi="Book Antiqua"/>
          <w:i/>
          <w:sz w:val="22"/>
          <w:lang w:val="en-CA"/>
        </w:rPr>
        <w:tab/>
      </w:r>
      <w:r w:rsidRPr="00E52F9C">
        <w:rPr>
          <w:rFonts w:ascii="Book Antiqua" w:hAnsi="Book Antiqua"/>
          <w:sz w:val="22"/>
          <w:lang w:val="en-CA"/>
        </w:rPr>
        <w:t>Sociology of Culture, Sociological Theory</w:t>
      </w:r>
    </w:p>
    <w:p w14:paraId="19971F68" w14:textId="77777777" w:rsidR="00E52F9C" w:rsidRPr="00E52F9C" w:rsidRDefault="00E52F9C" w:rsidP="00E52F9C">
      <w:pPr>
        <w:spacing w:after="0"/>
        <w:ind w:left="5664" w:hanging="4964"/>
        <w:rPr>
          <w:rFonts w:ascii="Book Antiqua" w:hAnsi="Book Antiqua"/>
          <w:b/>
          <w:sz w:val="22"/>
          <w:lang w:val="en-CA"/>
        </w:rPr>
      </w:pPr>
    </w:p>
    <w:p w14:paraId="559C8F07" w14:textId="77777777" w:rsidR="00E52F9C" w:rsidRPr="00E52F9C" w:rsidRDefault="00E52F9C" w:rsidP="00E52F9C">
      <w:pPr>
        <w:spacing w:after="0"/>
        <w:ind w:left="2832" w:hanging="2832"/>
        <w:rPr>
          <w:rFonts w:ascii="Book Antiqua" w:hAnsi="Book Antiqua"/>
          <w:sz w:val="22"/>
          <w:lang w:val="en-CA"/>
        </w:rPr>
      </w:pPr>
      <w:r w:rsidRPr="00E52F9C">
        <w:rPr>
          <w:rFonts w:ascii="Book Antiqua" w:hAnsi="Book Antiqua"/>
          <w:b/>
          <w:sz w:val="22"/>
          <w:lang w:val="en-CA"/>
        </w:rPr>
        <w:t xml:space="preserve">Masters </w:t>
      </w:r>
      <w:r w:rsidRPr="00E52F9C">
        <w:rPr>
          <w:rFonts w:ascii="Book Antiqua" w:hAnsi="Book Antiqua"/>
          <w:b/>
          <w:sz w:val="22"/>
          <w:lang w:val="en-CA"/>
        </w:rPr>
        <w:tab/>
      </w:r>
      <w:proofErr w:type="spellStart"/>
      <w:r w:rsidRPr="00E52F9C">
        <w:rPr>
          <w:rFonts w:ascii="Book Antiqua" w:hAnsi="Book Antiqua"/>
          <w:sz w:val="22"/>
          <w:lang w:val="en-CA"/>
        </w:rPr>
        <w:t>Université</w:t>
      </w:r>
      <w:proofErr w:type="spellEnd"/>
      <w:r w:rsidRPr="00E52F9C">
        <w:rPr>
          <w:rFonts w:ascii="Book Antiqua" w:hAnsi="Book Antiqua"/>
          <w:sz w:val="22"/>
          <w:lang w:val="en-CA"/>
        </w:rPr>
        <w:t xml:space="preserve"> de Tours, </w:t>
      </w:r>
      <w:proofErr w:type="spellStart"/>
      <w:r w:rsidRPr="00E52F9C">
        <w:rPr>
          <w:rFonts w:ascii="Book Antiqua" w:hAnsi="Book Antiqua"/>
          <w:sz w:val="22"/>
          <w:lang w:val="en-CA"/>
        </w:rPr>
        <w:t>Università</w:t>
      </w:r>
      <w:proofErr w:type="spellEnd"/>
      <w:r w:rsidRPr="00E52F9C">
        <w:rPr>
          <w:rFonts w:ascii="Book Antiqua" w:hAnsi="Book Antiqua"/>
          <w:sz w:val="22"/>
          <w:lang w:val="en-CA"/>
        </w:rPr>
        <w:t xml:space="preserve"> di, Bologna, </w:t>
      </w:r>
      <w:proofErr w:type="spellStart"/>
      <w:r w:rsidRPr="00E52F9C">
        <w:rPr>
          <w:rFonts w:ascii="Book Antiqua" w:hAnsi="Book Antiqua"/>
          <w:sz w:val="22"/>
          <w:lang w:val="en-CA"/>
        </w:rPr>
        <w:t>Universitat</w:t>
      </w:r>
      <w:proofErr w:type="spellEnd"/>
      <w:r w:rsidRPr="00E52F9C">
        <w:rPr>
          <w:rFonts w:ascii="Book Antiqua" w:hAnsi="Book Antiqua"/>
          <w:sz w:val="22"/>
          <w:lang w:val="en-CA"/>
        </w:rPr>
        <w:t xml:space="preserve"> de Barcelona, History and Culture of Food, 2005-2006</w:t>
      </w:r>
    </w:p>
    <w:p w14:paraId="7227ECDC" w14:textId="77777777" w:rsidR="00E52F9C" w:rsidRPr="00E52F9C" w:rsidRDefault="00E52F9C" w:rsidP="00E52F9C">
      <w:pPr>
        <w:spacing w:after="0"/>
        <w:ind w:left="1420" w:hanging="1420"/>
        <w:rPr>
          <w:rFonts w:ascii="Book Antiqua" w:hAnsi="Book Antiqua"/>
          <w:sz w:val="22"/>
          <w:lang w:val="en-CA"/>
        </w:rPr>
      </w:pPr>
      <w:r w:rsidRPr="00E52F9C">
        <w:rPr>
          <w:rFonts w:ascii="Book Antiqua" w:hAnsi="Book Antiqua"/>
          <w:sz w:val="22"/>
          <w:lang w:val="en-CA"/>
        </w:rPr>
        <w:tab/>
      </w:r>
      <w:r w:rsidRPr="00E52F9C">
        <w:rPr>
          <w:rFonts w:ascii="Book Antiqua" w:hAnsi="Book Antiqua"/>
          <w:sz w:val="22"/>
          <w:lang w:val="en-CA"/>
        </w:rPr>
        <w:tab/>
      </w:r>
      <w:r w:rsidRPr="00E52F9C">
        <w:rPr>
          <w:rFonts w:ascii="Book Antiqua" w:hAnsi="Book Antiqua"/>
          <w:sz w:val="22"/>
          <w:lang w:val="en-CA"/>
        </w:rPr>
        <w:tab/>
      </w:r>
    </w:p>
    <w:p w14:paraId="00B6B4A7" w14:textId="77777777" w:rsidR="00E52F9C" w:rsidRPr="00E52F9C" w:rsidRDefault="00E52F9C" w:rsidP="00E52F9C">
      <w:pPr>
        <w:spacing w:after="0"/>
        <w:rPr>
          <w:rFonts w:ascii="Book Antiqua" w:hAnsi="Book Antiqua"/>
          <w:sz w:val="22"/>
          <w:lang w:val="en-CA"/>
        </w:rPr>
      </w:pPr>
      <w:r w:rsidRPr="00E52F9C">
        <w:rPr>
          <w:rFonts w:ascii="Book Antiqua" w:hAnsi="Book Antiqua"/>
          <w:b/>
          <w:sz w:val="22"/>
          <w:lang w:val="en-CA"/>
        </w:rPr>
        <w:t xml:space="preserve">M.A. </w:t>
      </w:r>
      <w:r w:rsidRPr="00E52F9C">
        <w:rPr>
          <w:rFonts w:ascii="Book Antiqua" w:hAnsi="Book Antiqua"/>
          <w:b/>
          <w:sz w:val="22"/>
          <w:lang w:val="en-CA"/>
        </w:rPr>
        <w:tab/>
      </w:r>
      <w:r w:rsidRPr="00E52F9C">
        <w:rPr>
          <w:rFonts w:ascii="Book Antiqua" w:hAnsi="Book Antiqua"/>
          <w:b/>
          <w:sz w:val="22"/>
          <w:lang w:val="en-CA"/>
        </w:rPr>
        <w:tab/>
      </w:r>
      <w:r w:rsidRPr="00E52F9C">
        <w:rPr>
          <w:rFonts w:ascii="Book Antiqua" w:hAnsi="Book Antiqua"/>
          <w:b/>
          <w:sz w:val="22"/>
          <w:lang w:val="en-CA"/>
        </w:rPr>
        <w:tab/>
      </w:r>
      <w:r w:rsidRPr="00E52F9C">
        <w:rPr>
          <w:rFonts w:ascii="Book Antiqua" w:hAnsi="Book Antiqua"/>
          <w:b/>
          <w:sz w:val="22"/>
          <w:lang w:val="en-CA"/>
        </w:rPr>
        <w:tab/>
      </w:r>
      <w:r w:rsidRPr="00E52F9C">
        <w:rPr>
          <w:rFonts w:ascii="Book Antiqua" w:hAnsi="Book Antiqua"/>
          <w:sz w:val="22"/>
          <w:lang w:val="en-CA"/>
        </w:rPr>
        <w:t>University of Ottawa, Sociology, 2000-2003</w:t>
      </w:r>
      <w:r w:rsidRPr="00E52F9C">
        <w:rPr>
          <w:rFonts w:ascii="Book Antiqua" w:hAnsi="Book Antiqua"/>
          <w:sz w:val="22"/>
          <w:lang w:val="en-CA"/>
        </w:rPr>
        <w:tab/>
      </w:r>
      <w:r w:rsidRPr="00E52F9C">
        <w:rPr>
          <w:rFonts w:ascii="Book Antiqua" w:hAnsi="Book Antiqua"/>
          <w:sz w:val="22"/>
          <w:lang w:val="en-CA"/>
        </w:rPr>
        <w:tab/>
      </w:r>
      <w:r w:rsidRPr="00E52F9C">
        <w:rPr>
          <w:rFonts w:ascii="Book Antiqua" w:hAnsi="Book Antiqua"/>
          <w:sz w:val="22"/>
          <w:lang w:val="en-CA"/>
        </w:rPr>
        <w:tab/>
      </w:r>
      <w:r w:rsidRPr="00E52F9C">
        <w:rPr>
          <w:rFonts w:ascii="Book Antiqua" w:hAnsi="Book Antiqua"/>
          <w:sz w:val="22"/>
          <w:lang w:val="en-CA"/>
        </w:rPr>
        <w:tab/>
      </w:r>
      <w:r w:rsidRPr="00E52F9C">
        <w:rPr>
          <w:rFonts w:ascii="Book Antiqua" w:hAnsi="Book Antiqua"/>
          <w:sz w:val="22"/>
          <w:lang w:val="en-CA"/>
        </w:rPr>
        <w:tab/>
      </w:r>
    </w:p>
    <w:p w14:paraId="7C3D208A" w14:textId="77777777" w:rsidR="00E52F9C" w:rsidRPr="00E52F9C" w:rsidRDefault="00E52F9C" w:rsidP="00E52F9C">
      <w:pPr>
        <w:pStyle w:val="ListParagraph"/>
        <w:spacing w:after="0"/>
        <w:ind w:left="2832" w:hanging="2832"/>
        <w:rPr>
          <w:rFonts w:ascii="Book Antiqua" w:hAnsi="Book Antiqua"/>
          <w:i/>
          <w:sz w:val="22"/>
          <w:lang w:val="en-CA"/>
        </w:rPr>
      </w:pPr>
      <w:r w:rsidRPr="00E52F9C">
        <w:rPr>
          <w:rFonts w:ascii="Book Antiqua" w:hAnsi="Book Antiqua"/>
          <w:i/>
          <w:sz w:val="22"/>
          <w:lang w:val="en-CA"/>
        </w:rPr>
        <w:t xml:space="preserve">Dissertation Title: </w:t>
      </w:r>
      <w:r w:rsidRPr="00E52F9C">
        <w:rPr>
          <w:rFonts w:ascii="Book Antiqua" w:hAnsi="Book Antiqua"/>
          <w:i/>
          <w:sz w:val="22"/>
          <w:lang w:val="en-CA"/>
        </w:rPr>
        <w:tab/>
      </w:r>
      <w:r w:rsidRPr="00E52F9C">
        <w:rPr>
          <w:rFonts w:ascii="Book Antiqua" w:hAnsi="Book Antiqua"/>
          <w:sz w:val="22"/>
          <w:lang w:val="en-CA"/>
        </w:rPr>
        <w:t xml:space="preserve">“À la carte! Une analyse de la mise </w:t>
      </w:r>
      <w:proofErr w:type="spellStart"/>
      <w:r w:rsidRPr="00E52F9C">
        <w:rPr>
          <w:rFonts w:ascii="Book Antiqua" w:hAnsi="Book Antiqua"/>
          <w:sz w:val="22"/>
          <w:lang w:val="en-CA"/>
        </w:rPr>
        <w:t>en</w:t>
      </w:r>
      <w:proofErr w:type="spellEnd"/>
      <w:r w:rsidRPr="00E52F9C">
        <w:rPr>
          <w:rFonts w:ascii="Book Antiqua" w:hAnsi="Book Antiqua"/>
          <w:sz w:val="22"/>
          <w:lang w:val="en-CA"/>
        </w:rPr>
        <w:t xml:space="preserve"> </w:t>
      </w:r>
      <w:proofErr w:type="spellStart"/>
      <w:r w:rsidRPr="00E52F9C">
        <w:rPr>
          <w:rFonts w:ascii="Book Antiqua" w:hAnsi="Book Antiqua"/>
          <w:sz w:val="22"/>
          <w:lang w:val="en-CA"/>
        </w:rPr>
        <w:t>discours</w:t>
      </w:r>
      <w:proofErr w:type="spellEnd"/>
      <w:r w:rsidRPr="00E52F9C">
        <w:rPr>
          <w:rFonts w:ascii="Book Antiqua" w:hAnsi="Book Antiqua"/>
          <w:sz w:val="22"/>
          <w:lang w:val="en-CA"/>
        </w:rPr>
        <w:t xml:space="preserve"> </w:t>
      </w:r>
      <w:proofErr w:type="spellStart"/>
      <w:r w:rsidRPr="00E52F9C">
        <w:rPr>
          <w:rFonts w:ascii="Book Antiqua" w:hAnsi="Book Antiqua"/>
          <w:sz w:val="22"/>
          <w:lang w:val="en-CA"/>
        </w:rPr>
        <w:t>scientifique</w:t>
      </w:r>
      <w:proofErr w:type="spellEnd"/>
      <w:r w:rsidRPr="00E52F9C">
        <w:rPr>
          <w:rFonts w:ascii="Book Antiqua" w:hAnsi="Book Antiqua"/>
          <w:sz w:val="22"/>
          <w:lang w:val="en-CA"/>
        </w:rPr>
        <w:t xml:space="preserve"> de </w:t>
      </w:r>
      <w:proofErr w:type="spellStart"/>
      <w:r w:rsidRPr="00E52F9C">
        <w:rPr>
          <w:rFonts w:ascii="Book Antiqua" w:hAnsi="Book Antiqua"/>
          <w:sz w:val="22"/>
          <w:lang w:val="en-CA"/>
        </w:rPr>
        <w:t>l’alimentation</w:t>
      </w:r>
      <w:proofErr w:type="spellEnd"/>
      <w:r w:rsidRPr="00E52F9C">
        <w:rPr>
          <w:rFonts w:ascii="Book Antiqua" w:hAnsi="Book Antiqua"/>
          <w:sz w:val="22"/>
          <w:lang w:val="en-CA"/>
        </w:rPr>
        <w:t xml:space="preserve"> et son </w:t>
      </w:r>
      <w:proofErr w:type="spellStart"/>
      <w:r w:rsidRPr="00E52F9C">
        <w:rPr>
          <w:rFonts w:ascii="Book Antiqua" w:hAnsi="Book Antiqua"/>
          <w:sz w:val="22"/>
          <w:lang w:val="en-CA"/>
        </w:rPr>
        <w:t>effet</w:t>
      </w:r>
      <w:proofErr w:type="spellEnd"/>
      <w:r w:rsidRPr="00E52F9C">
        <w:rPr>
          <w:rFonts w:ascii="Book Antiqua" w:hAnsi="Book Antiqua"/>
          <w:sz w:val="22"/>
          <w:lang w:val="en-CA"/>
        </w:rPr>
        <w:t xml:space="preserve"> </w:t>
      </w:r>
      <w:proofErr w:type="spellStart"/>
      <w:r w:rsidRPr="00E52F9C">
        <w:rPr>
          <w:rFonts w:ascii="Book Antiqua" w:hAnsi="Book Antiqua"/>
          <w:sz w:val="22"/>
          <w:lang w:val="en-CA"/>
        </w:rPr>
        <w:t>disciplinaire</w:t>
      </w:r>
      <w:proofErr w:type="spellEnd"/>
      <w:r w:rsidRPr="00E52F9C">
        <w:rPr>
          <w:rFonts w:ascii="Book Antiqua" w:hAnsi="Book Antiqua"/>
          <w:sz w:val="22"/>
          <w:lang w:val="en-CA"/>
        </w:rPr>
        <w:t xml:space="preserve"> sur le corps”</w:t>
      </w:r>
      <w:r w:rsidRPr="00E52F9C">
        <w:rPr>
          <w:rFonts w:ascii="Book Antiqua" w:hAnsi="Book Antiqua"/>
          <w:i/>
          <w:sz w:val="22"/>
          <w:lang w:val="en-CA"/>
        </w:rPr>
        <w:t xml:space="preserve"> </w:t>
      </w:r>
    </w:p>
    <w:p w14:paraId="50163EFA" w14:textId="77777777" w:rsidR="00E52F9C" w:rsidRPr="00E52F9C" w:rsidRDefault="00E52F9C" w:rsidP="00E52F9C">
      <w:pPr>
        <w:pStyle w:val="ListParagraph"/>
        <w:spacing w:after="0"/>
        <w:ind w:left="0"/>
        <w:rPr>
          <w:rFonts w:ascii="Book Antiqua" w:hAnsi="Book Antiqua"/>
          <w:i/>
          <w:sz w:val="22"/>
          <w:lang w:val="en-CA"/>
        </w:rPr>
      </w:pPr>
    </w:p>
    <w:p w14:paraId="007AD0F8" w14:textId="77777777" w:rsidR="00E52F9C" w:rsidRPr="00E52F9C" w:rsidRDefault="00E52F9C" w:rsidP="00E52F9C">
      <w:pPr>
        <w:pStyle w:val="ListParagraph"/>
        <w:spacing w:after="0"/>
        <w:ind w:left="0"/>
        <w:rPr>
          <w:rFonts w:ascii="Book Antiqua" w:hAnsi="Book Antiqua"/>
          <w:i/>
          <w:sz w:val="22"/>
          <w:lang w:val="en-CA"/>
        </w:rPr>
      </w:pPr>
      <w:r w:rsidRPr="00E52F9C">
        <w:rPr>
          <w:rFonts w:ascii="Book Antiqua" w:hAnsi="Book Antiqua"/>
          <w:i/>
          <w:sz w:val="22"/>
          <w:lang w:val="en-CA"/>
        </w:rPr>
        <w:t xml:space="preserve">Committee Members: </w:t>
      </w:r>
      <w:r w:rsidRPr="00E52F9C">
        <w:rPr>
          <w:rFonts w:ascii="Book Antiqua" w:hAnsi="Book Antiqua"/>
          <w:i/>
          <w:sz w:val="22"/>
          <w:lang w:val="en-CA"/>
        </w:rPr>
        <w:tab/>
      </w:r>
      <w:r w:rsidRPr="00E52F9C">
        <w:rPr>
          <w:rFonts w:ascii="Book Antiqua" w:hAnsi="Book Antiqua"/>
          <w:i/>
          <w:sz w:val="22"/>
          <w:lang w:val="en-CA"/>
        </w:rPr>
        <w:tab/>
      </w:r>
      <w:r w:rsidRPr="00E52F9C">
        <w:rPr>
          <w:rFonts w:ascii="Book Antiqua" w:hAnsi="Book Antiqua"/>
          <w:sz w:val="22"/>
          <w:lang w:val="en-CA"/>
        </w:rPr>
        <w:t xml:space="preserve">Diane </w:t>
      </w:r>
      <w:proofErr w:type="spellStart"/>
      <w:r w:rsidRPr="00E52F9C">
        <w:rPr>
          <w:rFonts w:ascii="Book Antiqua" w:hAnsi="Book Antiqua"/>
          <w:sz w:val="22"/>
          <w:lang w:val="en-CA"/>
        </w:rPr>
        <w:t>Pacom</w:t>
      </w:r>
      <w:proofErr w:type="spellEnd"/>
      <w:r w:rsidRPr="00E52F9C">
        <w:rPr>
          <w:rFonts w:ascii="Book Antiqua" w:hAnsi="Book Antiqua"/>
          <w:sz w:val="22"/>
          <w:lang w:val="en-CA"/>
        </w:rPr>
        <w:t xml:space="preserve"> (chair), Jacques Chevalier</w:t>
      </w:r>
    </w:p>
    <w:p w14:paraId="02AF6CE6" w14:textId="77777777" w:rsidR="00E52F9C" w:rsidRPr="00E52F9C" w:rsidRDefault="00E52F9C" w:rsidP="00E52F9C">
      <w:pPr>
        <w:spacing w:after="0"/>
        <w:rPr>
          <w:rFonts w:ascii="Book Antiqua" w:hAnsi="Book Antiqua"/>
          <w:b/>
          <w:sz w:val="22"/>
          <w:lang w:val="en-CA"/>
        </w:rPr>
      </w:pPr>
    </w:p>
    <w:p w14:paraId="1EF16CE1" w14:textId="77777777" w:rsidR="00E52F9C" w:rsidRPr="00E52F9C" w:rsidRDefault="00E52F9C" w:rsidP="00E52F9C">
      <w:pPr>
        <w:spacing w:after="0"/>
        <w:rPr>
          <w:rFonts w:ascii="Book Antiqua" w:hAnsi="Book Antiqua"/>
          <w:sz w:val="22"/>
          <w:lang w:val="en-CA"/>
        </w:rPr>
      </w:pPr>
      <w:r w:rsidRPr="00E52F9C">
        <w:rPr>
          <w:rFonts w:ascii="Book Antiqua" w:hAnsi="Book Antiqua"/>
          <w:b/>
          <w:sz w:val="22"/>
          <w:lang w:val="en-CA"/>
        </w:rPr>
        <w:t xml:space="preserve">B.A. </w:t>
      </w:r>
      <w:r w:rsidRPr="00E52F9C">
        <w:rPr>
          <w:rFonts w:ascii="Book Antiqua" w:hAnsi="Book Antiqua"/>
          <w:b/>
          <w:sz w:val="22"/>
          <w:lang w:val="en-CA"/>
        </w:rPr>
        <w:tab/>
      </w:r>
      <w:r w:rsidRPr="00E52F9C">
        <w:rPr>
          <w:rFonts w:ascii="Book Antiqua" w:hAnsi="Book Antiqua"/>
          <w:b/>
          <w:sz w:val="22"/>
          <w:lang w:val="en-CA"/>
        </w:rPr>
        <w:tab/>
      </w:r>
      <w:r w:rsidRPr="00E52F9C">
        <w:rPr>
          <w:rFonts w:ascii="Book Antiqua" w:hAnsi="Book Antiqua"/>
          <w:b/>
          <w:sz w:val="22"/>
          <w:lang w:val="en-CA"/>
        </w:rPr>
        <w:tab/>
      </w:r>
      <w:r w:rsidRPr="00E52F9C">
        <w:rPr>
          <w:rFonts w:ascii="Book Antiqua" w:hAnsi="Book Antiqua"/>
          <w:b/>
          <w:sz w:val="22"/>
          <w:lang w:val="en-CA"/>
        </w:rPr>
        <w:tab/>
      </w:r>
      <w:r w:rsidRPr="00E52F9C">
        <w:rPr>
          <w:rFonts w:ascii="Book Antiqua" w:hAnsi="Book Antiqua"/>
          <w:sz w:val="22"/>
          <w:lang w:val="en-CA"/>
        </w:rPr>
        <w:t>University of Ottawa, Sociology, 2000</w:t>
      </w:r>
    </w:p>
    <w:p w14:paraId="2EEAB0FE" w14:textId="77777777" w:rsidR="00E52F9C" w:rsidRPr="00E52F9C" w:rsidRDefault="00E52F9C" w:rsidP="00E52F9C">
      <w:pPr>
        <w:spacing w:after="0"/>
        <w:rPr>
          <w:rFonts w:ascii="Book Antiqua" w:hAnsi="Book Antiqua"/>
          <w:sz w:val="22"/>
          <w:lang w:val="en-CA"/>
        </w:rPr>
      </w:pPr>
    </w:p>
    <w:p w14:paraId="7C94C2C5" w14:textId="378D8C18" w:rsidR="00E52F9C" w:rsidRPr="00E52F9C" w:rsidRDefault="00E52F9C" w:rsidP="00E52F9C">
      <w:pPr>
        <w:spacing w:after="0"/>
        <w:rPr>
          <w:rFonts w:ascii="Book Antiqua" w:hAnsi="Book Antiqua"/>
          <w:sz w:val="22"/>
          <w:lang w:val="en-CA"/>
        </w:rPr>
      </w:pPr>
      <w:r w:rsidRPr="00E52F9C">
        <w:rPr>
          <w:rFonts w:ascii="Book Antiqua" w:hAnsi="Book Antiqua"/>
          <w:i/>
          <w:sz w:val="22"/>
          <w:lang w:val="en-CA"/>
        </w:rPr>
        <w:t>Honours:</w:t>
      </w:r>
      <w:r w:rsidR="004079BC">
        <w:rPr>
          <w:rFonts w:ascii="Book Antiqua" w:hAnsi="Book Antiqua"/>
          <w:sz w:val="22"/>
          <w:lang w:val="en-CA"/>
        </w:rPr>
        <w:t xml:space="preserve"> </w:t>
      </w:r>
      <w:r w:rsidR="004079BC">
        <w:rPr>
          <w:rFonts w:ascii="Book Antiqua" w:hAnsi="Book Antiqua"/>
          <w:sz w:val="22"/>
          <w:lang w:val="en-CA"/>
        </w:rPr>
        <w:tab/>
      </w:r>
      <w:r w:rsidR="004079BC">
        <w:rPr>
          <w:rFonts w:ascii="Book Antiqua" w:hAnsi="Book Antiqua"/>
          <w:sz w:val="22"/>
          <w:lang w:val="en-CA"/>
        </w:rPr>
        <w:tab/>
      </w:r>
      <w:r w:rsidR="004079BC">
        <w:rPr>
          <w:rFonts w:ascii="Book Antiqua" w:hAnsi="Book Antiqua"/>
          <w:sz w:val="22"/>
          <w:lang w:val="en-CA"/>
        </w:rPr>
        <w:tab/>
      </w:r>
      <w:r w:rsidRPr="00E52F9C">
        <w:rPr>
          <w:rFonts w:ascii="Book Antiqua" w:hAnsi="Book Antiqua"/>
          <w:sz w:val="22"/>
          <w:lang w:val="en-CA"/>
        </w:rPr>
        <w:t>Summa cum laude</w:t>
      </w:r>
    </w:p>
    <w:p w14:paraId="7200F47D" w14:textId="77777777" w:rsidR="00E52F9C" w:rsidRPr="00E52F9C" w:rsidRDefault="00E52F9C" w:rsidP="004079BC">
      <w:pPr>
        <w:spacing w:after="0"/>
        <w:ind w:left="2484" w:firstLine="396"/>
        <w:rPr>
          <w:rFonts w:ascii="Book Antiqua" w:hAnsi="Book Antiqua"/>
          <w:sz w:val="22"/>
          <w:lang w:val="en-CA"/>
        </w:rPr>
      </w:pPr>
      <w:r w:rsidRPr="00E52F9C">
        <w:rPr>
          <w:rFonts w:ascii="Book Antiqua" w:hAnsi="Book Antiqua"/>
          <w:sz w:val="22"/>
          <w:lang w:val="en-CA"/>
        </w:rPr>
        <w:t>University gold medal</w:t>
      </w:r>
    </w:p>
    <w:p w14:paraId="29B05DD1" w14:textId="77777777" w:rsidR="00E52F9C" w:rsidRPr="00E52F9C" w:rsidRDefault="00E52F9C" w:rsidP="00E52F9C">
      <w:pPr>
        <w:spacing w:after="0"/>
        <w:rPr>
          <w:rFonts w:ascii="Book Antiqua" w:hAnsi="Book Antiqua"/>
          <w:sz w:val="22"/>
          <w:lang w:val="en-CA"/>
        </w:rPr>
      </w:pPr>
    </w:p>
    <w:p w14:paraId="6E0BDEE2" w14:textId="58AE3975" w:rsidR="00E52F9C" w:rsidRPr="00E52F9C" w:rsidRDefault="00632C3A" w:rsidP="00E52F9C">
      <w:pPr>
        <w:spacing w:after="0"/>
        <w:rPr>
          <w:rFonts w:ascii="Book Antiqua" w:hAnsi="Book Antiqua"/>
          <w:b/>
          <w:sz w:val="22"/>
          <w:lang w:val="en-CA"/>
        </w:rPr>
      </w:pPr>
      <w:r>
        <w:rPr>
          <w:rFonts w:ascii="Book Antiqua" w:hAnsi="Book Antiqua"/>
          <w:b/>
          <w:sz w:val="22"/>
          <w:lang w:val="en-CA"/>
        </w:rPr>
        <w:t>TEACHING AND RESEARCH INTERESTS</w:t>
      </w:r>
    </w:p>
    <w:p w14:paraId="58727AA3" w14:textId="63FEE3E0" w:rsidR="00E52F9C" w:rsidRPr="00E52F9C" w:rsidRDefault="00E52F9C" w:rsidP="00E52F9C">
      <w:pPr>
        <w:spacing w:after="0"/>
        <w:rPr>
          <w:rFonts w:ascii="Book Antiqua" w:hAnsi="Book Antiqua"/>
          <w:b/>
          <w:sz w:val="22"/>
          <w:lang w:val="en-CA"/>
        </w:rPr>
      </w:pPr>
    </w:p>
    <w:p w14:paraId="3AD7A6D7" w14:textId="77777777" w:rsidR="00E52F9C" w:rsidRPr="00E52F9C" w:rsidRDefault="00E52F9C" w:rsidP="00E52F9C">
      <w:pPr>
        <w:spacing w:after="0"/>
        <w:rPr>
          <w:rFonts w:ascii="Book Antiqua" w:hAnsi="Book Antiqua"/>
          <w:sz w:val="22"/>
          <w:szCs w:val="22"/>
          <w:lang w:val="en-CA"/>
        </w:rPr>
      </w:pPr>
      <w:r w:rsidRPr="00E52F9C">
        <w:rPr>
          <w:rFonts w:ascii="Book Antiqua" w:hAnsi="Book Antiqua"/>
          <w:sz w:val="22"/>
          <w:szCs w:val="22"/>
          <w:lang w:val="en-CA"/>
        </w:rPr>
        <w:t>Sociology of Food</w:t>
      </w:r>
      <w:r w:rsidRPr="00E52F9C">
        <w:rPr>
          <w:rFonts w:ascii="Book Antiqua" w:hAnsi="Book Antiqua"/>
          <w:sz w:val="22"/>
          <w:szCs w:val="22"/>
          <w:lang w:val="en-CA"/>
        </w:rPr>
        <w:tab/>
      </w:r>
      <w:r w:rsidRPr="00E52F9C">
        <w:rPr>
          <w:rFonts w:ascii="Book Antiqua" w:hAnsi="Book Antiqua"/>
          <w:sz w:val="22"/>
          <w:szCs w:val="22"/>
          <w:lang w:val="en-CA"/>
        </w:rPr>
        <w:tab/>
        <w:t>Sociology of Culture</w:t>
      </w:r>
      <w:r w:rsidRPr="00E52F9C">
        <w:rPr>
          <w:rFonts w:ascii="Book Antiqua" w:hAnsi="Book Antiqua"/>
          <w:sz w:val="22"/>
          <w:szCs w:val="22"/>
          <w:lang w:val="en-CA"/>
        </w:rPr>
        <w:tab/>
      </w:r>
      <w:r w:rsidRPr="00E52F9C">
        <w:rPr>
          <w:rFonts w:ascii="Book Antiqua" w:hAnsi="Book Antiqua"/>
          <w:sz w:val="22"/>
          <w:szCs w:val="22"/>
          <w:lang w:val="en-CA"/>
        </w:rPr>
        <w:tab/>
        <w:t xml:space="preserve">Consumers &amp; Consumption </w:t>
      </w:r>
    </w:p>
    <w:p w14:paraId="7E2867F5" w14:textId="77777777" w:rsidR="00E52F9C" w:rsidRPr="00E52F9C" w:rsidRDefault="00E52F9C" w:rsidP="00E52F9C">
      <w:pPr>
        <w:spacing w:after="0"/>
        <w:rPr>
          <w:rFonts w:ascii="Book Antiqua" w:hAnsi="Book Antiqua"/>
          <w:sz w:val="22"/>
          <w:szCs w:val="22"/>
          <w:lang w:val="en-CA"/>
        </w:rPr>
      </w:pPr>
      <w:r w:rsidRPr="00E52F9C">
        <w:rPr>
          <w:rFonts w:ascii="Book Antiqua" w:hAnsi="Book Antiqua"/>
          <w:sz w:val="22"/>
          <w:szCs w:val="22"/>
          <w:lang w:val="en-CA"/>
        </w:rPr>
        <w:t>Globalization</w:t>
      </w:r>
      <w:r w:rsidRPr="00E52F9C">
        <w:rPr>
          <w:rFonts w:ascii="Book Antiqua" w:hAnsi="Book Antiqua"/>
          <w:sz w:val="22"/>
          <w:szCs w:val="22"/>
          <w:lang w:val="en-CA"/>
        </w:rPr>
        <w:tab/>
      </w:r>
      <w:r w:rsidRPr="00E52F9C">
        <w:rPr>
          <w:rFonts w:ascii="Book Antiqua" w:hAnsi="Book Antiqua"/>
          <w:sz w:val="22"/>
          <w:szCs w:val="22"/>
          <w:lang w:val="en-CA"/>
        </w:rPr>
        <w:tab/>
      </w:r>
      <w:r w:rsidRPr="00E52F9C">
        <w:rPr>
          <w:rFonts w:ascii="Book Antiqua" w:hAnsi="Book Antiqua"/>
          <w:sz w:val="22"/>
          <w:szCs w:val="22"/>
          <w:lang w:val="en-CA"/>
        </w:rPr>
        <w:tab/>
        <w:t>Social Theory</w:t>
      </w:r>
      <w:r w:rsidRPr="00E52F9C">
        <w:rPr>
          <w:rFonts w:ascii="Book Antiqua" w:hAnsi="Book Antiqua"/>
          <w:sz w:val="22"/>
          <w:szCs w:val="22"/>
          <w:lang w:val="en-CA"/>
        </w:rPr>
        <w:tab/>
      </w:r>
      <w:r w:rsidRPr="00E52F9C">
        <w:rPr>
          <w:rFonts w:ascii="Book Antiqua" w:hAnsi="Book Antiqua"/>
          <w:sz w:val="22"/>
          <w:szCs w:val="22"/>
          <w:lang w:val="en-CA"/>
        </w:rPr>
        <w:tab/>
      </w:r>
      <w:r w:rsidRPr="00E52F9C">
        <w:rPr>
          <w:rFonts w:ascii="Book Antiqua" w:hAnsi="Book Antiqua"/>
          <w:sz w:val="22"/>
          <w:szCs w:val="22"/>
          <w:lang w:val="en-CA"/>
        </w:rPr>
        <w:tab/>
        <w:t>Qualitative Methods</w:t>
      </w:r>
    </w:p>
    <w:p w14:paraId="0BE0CA86" w14:textId="77777777" w:rsidR="007519DA" w:rsidRDefault="007519DA" w:rsidP="00E52F9C">
      <w:pPr>
        <w:spacing w:after="0"/>
        <w:rPr>
          <w:lang w:val="en-CA"/>
        </w:rPr>
      </w:pPr>
    </w:p>
    <w:p w14:paraId="34DABE7B" w14:textId="77777777" w:rsidR="0071300F" w:rsidRPr="00E52F9C" w:rsidRDefault="0071300F" w:rsidP="0071300F">
      <w:pPr>
        <w:spacing w:after="0"/>
        <w:rPr>
          <w:rFonts w:ascii="Book Antiqua" w:hAnsi="Book Antiqua"/>
          <w:b/>
          <w:sz w:val="22"/>
          <w:lang w:val="en-CA"/>
        </w:rPr>
      </w:pPr>
      <w:r w:rsidRPr="00E52F9C">
        <w:rPr>
          <w:rFonts w:ascii="Book Antiqua" w:hAnsi="Book Antiqua"/>
          <w:b/>
          <w:sz w:val="22"/>
          <w:lang w:val="en-CA"/>
        </w:rPr>
        <w:t>WORKS IN PROGRESS</w:t>
      </w:r>
    </w:p>
    <w:p w14:paraId="3FDCD0AC" w14:textId="4478E61C" w:rsidR="0071300F" w:rsidRPr="00E32DD1" w:rsidRDefault="0071300F" w:rsidP="0071300F">
      <w:pPr>
        <w:spacing w:after="0"/>
        <w:rPr>
          <w:rFonts w:ascii="Book Antiqua" w:hAnsi="Book Antiqua"/>
          <w:b/>
          <w:sz w:val="22"/>
          <w:lang w:val="en-CA"/>
        </w:rPr>
      </w:pPr>
      <w:bookmarkStart w:id="0" w:name="OLE_LINK5"/>
      <w:bookmarkStart w:id="1" w:name="OLE_LINK6"/>
    </w:p>
    <w:p w14:paraId="153E31C0" w14:textId="7B5A2EDA" w:rsidR="0071300F" w:rsidRDefault="00E32DD1" w:rsidP="0071300F">
      <w:pPr>
        <w:spacing w:after="0"/>
        <w:rPr>
          <w:rFonts w:ascii="Book Antiqua" w:hAnsi="Book Antiqua"/>
          <w:sz w:val="22"/>
          <w:szCs w:val="22"/>
          <w:lang w:val="en-CA"/>
        </w:rPr>
      </w:pPr>
      <w:r>
        <w:rPr>
          <w:rFonts w:ascii="Book Antiqua" w:hAnsi="Book Antiqua"/>
          <w:sz w:val="22"/>
          <w:szCs w:val="22"/>
          <w:lang w:val="en-CA"/>
        </w:rPr>
        <w:t xml:space="preserve">Cappeliez, Sarah. </w:t>
      </w:r>
      <w:r w:rsidR="0071300F" w:rsidRPr="00016B33">
        <w:rPr>
          <w:rFonts w:ascii="Book Antiqua" w:hAnsi="Book Antiqua"/>
          <w:sz w:val="22"/>
          <w:szCs w:val="22"/>
          <w:lang w:val="en-CA"/>
        </w:rPr>
        <w:t>“</w:t>
      </w:r>
      <w:r w:rsidR="0071300F">
        <w:rPr>
          <w:rFonts w:ascii="Book Antiqua" w:hAnsi="Book Antiqua"/>
          <w:sz w:val="22"/>
          <w:szCs w:val="22"/>
          <w:lang w:val="en-CA"/>
        </w:rPr>
        <w:t>Wine nerds and pleasure-seekers: Understanding wine taste formation and practice</w:t>
      </w:r>
      <w:r w:rsidR="0071300F" w:rsidRPr="00016B33">
        <w:rPr>
          <w:rFonts w:ascii="Book Antiqua" w:hAnsi="Book Antiqua"/>
          <w:sz w:val="22"/>
          <w:szCs w:val="22"/>
          <w:lang w:val="en-CA"/>
        </w:rPr>
        <w:t xml:space="preserve">.” </w:t>
      </w:r>
      <w:r w:rsidR="0071300F">
        <w:rPr>
          <w:rFonts w:ascii="Book Antiqua" w:hAnsi="Book Antiqua"/>
          <w:sz w:val="22"/>
          <w:szCs w:val="22"/>
          <w:lang w:val="en-CA"/>
        </w:rPr>
        <w:t>Manuscript</w:t>
      </w:r>
      <w:r w:rsidR="0071300F" w:rsidRPr="00016B33">
        <w:rPr>
          <w:rFonts w:ascii="Book Antiqua" w:hAnsi="Book Antiqua"/>
          <w:sz w:val="22"/>
          <w:szCs w:val="22"/>
          <w:lang w:val="en-CA"/>
        </w:rPr>
        <w:t xml:space="preserve"> </w:t>
      </w:r>
      <w:r w:rsidR="00E1597B">
        <w:rPr>
          <w:rFonts w:ascii="Book Antiqua" w:hAnsi="Book Antiqua"/>
          <w:sz w:val="22"/>
          <w:szCs w:val="22"/>
          <w:lang w:val="en-CA"/>
        </w:rPr>
        <w:t>in preparation</w:t>
      </w:r>
      <w:r w:rsidR="0071300F" w:rsidRPr="00016B33">
        <w:rPr>
          <w:rFonts w:ascii="Book Antiqua" w:hAnsi="Book Antiqua"/>
          <w:sz w:val="22"/>
          <w:szCs w:val="22"/>
          <w:lang w:val="en-CA"/>
        </w:rPr>
        <w:t>.</w:t>
      </w:r>
      <w:bookmarkEnd w:id="0"/>
      <w:bookmarkEnd w:id="1"/>
    </w:p>
    <w:p w14:paraId="0C578500" w14:textId="77777777" w:rsidR="00E32DD1" w:rsidRDefault="00E32DD1" w:rsidP="0071300F">
      <w:pPr>
        <w:spacing w:after="0"/>
        <w:rPr>
          <w:rFonts w:ascii="Book Antiqua" w:hAnsi="Book Antiqua"/>
          <w:sz w:val="22"/>
          <w:szCs w:val="22"/>
          <w:lang w:val="en-CA"/>
        </w:rPr>
      </w:pPr>
    </w:p>
    <w:p w14:paraId="54C951A1" w14:textId="179A2677" w:rsidR="00E32DD1" w:rsidRPr="00E32DD1" w:rsidRDefault="00E32DD1" w:rsidP="00E32DD1">
      <w:pPr>
        <w:widowControl w:val="0"/>
        <w:autoSpaceDE w:val="0"/>
        <w:autoSpaceDN w:val="0"/>
        <w:adjustRightInd w:val="0"/>
        <w:spacing w:after="240"/>
        <w:rPr>
          <w:rFonts w:ascii="Book Antiqua" w:eastAsiaTheme="minorEastAsia" w:hAnsi="Book Antiqua" w:cs="Times"/>
          <w:color w:val="000000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CA"/>
        </w:rPr>
        <w:t xml:space="preserve">Cappeliez, Sarah. </w:t>
      </w:r>
      <w:r>
        <w:rPr>
          <w:rFonts w:ascii="Book Antiqua" w:eastAsiaTheme="minorEastAsia" w:hAnsi="Book Antiqua" w:cs="Times"/>
          <w:color w:val="000000"/>
          <w:sz w:val="22"/>
          <w:szCs w:val="22"/>
          <w:lang w:val="en-US"/>
        </w:rPr>
        <w:t>“</w:t>
      </w:r>
      <w:r w:rsidRPr="00E32DD1">
        <w:rPr>
          <w:rFonts w:ascii="Book Antiqua" w:eastAsiaTheme="minorEastAsia" w:hAnsi="Book Antiqua" w:cs="Times"/>
          <w:color w:val="000000"/>
          <w:sz w:val="22"/>
          <w:szCs w:val="22"/>
          <w:lang w:val="en-US"/>
        </w:rPr>
        <w:t>Classifying wine consumers: Towards a typology of “good” consumers for complex goods.</w:t>
      </w:r>
      <w:r>
        <w:rPr>
          <w:rFonts w:ascii="Book Antiqua" w:eastAsiaTheme="minorEastAsia" w:hAnsi="Book Antiqua" w:cs="Times"/>
          <w:color w:val="000000"/>
          <w:sz w:val="22"/>
          <w:szCs w:val="22"/>
          <w:lang w:val="en-US"/>
        </w:rPr>
        <w:t>” Manuscript in preparation.</w:t>
      </w:r>
      <w:r w:rsidRPr="00E32DD1">
        <w:rPr>
          <w:rFonts w:ascii="Book Antiqua" w:eastAsiaTheme="minorEastAsia" w:hAnsi="Book Antiqua" w:cs="Times"/>
          <w:color w:val="000000"/>
          <w:sz w:val="22"/>
          <w:szCs w:val="22"/>
          <w:lang w:val="en-US"/>
        </w:rPr>
        <w:t xml:space="preserve"> </w:t>
      </w:r>
    </w:p>
    <w:p w14:paraId="254A90F8" w14:textId="77777777" w:rsidR="00E52F9C" w:rsidRPr="00E52F9C" w:rsidRDefault="00E52F9C" w:rsidP="00E52F9C">
      <w:pPr>
        <w:spacing w:after="0"/>
        <w:rPr>
          <w:rFonts w:ascii="Book Antiqua" w:hAnsi="Book Antiqua"/>
          <w:b/>
          <w:sz w:val="22"/>
          <w:lang w:val="en-CA"/>
        </w:rPr>
      </w:pPr>
      <w:r w:rsidRPr="00E52F9C">
        <w:rPr>
          <w:rFonts w:ascii="Book Antiqua" w:hAnsi="Book Antiqua"/>
          <w:b/>
          <w:sz w:val="22"/>
          <w:lang w:val="en-CA"/>
        </w:rPr>
        <w:t>PUBLICATIONS</w:t>
      </w:r>
    </w:p>
    <w:p w14:paraId="5019E94B" w14:textId="77777777" w:rsidR="00660BA5" w:rsidRDefault="00660BA5" w:rsidP="00E52F9C">
      <w:pPr>
        <w:spacing w:after="0"/>
        <w:rPr>
          <w:rFonts w:ascii="Book Antiqua" w:hAnsi="Book Antiqua"/>
          <w:sz w:val="22"/>
          <w:u w:val="single"/>
          <w:lang w:val="en-CA"/>
        </w:rPr>
      </w:pPr>
    </w:p>
    <w:p w14:paraId="780C7EF9" w14:textId="18174760" w:rsidR="00E52F9C" w:rsidRDefault="00E52F9C" w:rsidP="00E52F9C">
      <w:pPr>
        <w:spacing w:after="0"/>
        <w:rPr>
          <w:rFonts w:ascii="Book Antiqua" w:hAnsi="Book Antiqua"/>
          <w:sz w:val="22"/>
          <w:u w:val="single"/>
          <w:lang w:val="en-CA"/>
        </w:rPr>
      </w:pPr>
      <w:r w:rsidRPr="00E52F9C">
        <w:rPr>
          <w:rFonts w:ascii="Book Antiqua" w:hAnsi="Book Antiqua"/>
          <w:sz w:val="22"/>
          <w:u w:val="single"/>
          <w:lang w:val="en-CA"/>
        </w:rPr>
        <w:t>Articles:</w:t>
      </w:r>
    </w:p>
    <w:p w14:paraId="0A2FD049" w14:textId="7392E197" w:rsidR="00E32DD1" w:rsidRPr="00413DE3" w:rsidRDefault="00413DE3" w:rsidP="00E52F9C">
      <w:pPr>
        <w:spacing w:after="0"/>
        <w:rPr>
          <w:rFonts w:ascii="Book Antiqua" w:hAnsi="Book Antiqua"/>
          <w:sz w:val="22"/>
          <w:lang w:val="en-CA"/>
        </w:rPr>
      </w:pPr>
      <w:r w:rsidRPr="00413DE3">
        <w:rPr>
          <w:rFonts w:ascii="Book Antiqua" w:hAnsi="Book Antiqua"/>
          <w:sz w:val="22"/>
          <w:lang w:val="en-CA"/>
        </w:rPr>
        <w:t>(*=co-</w:t>
      </w:r>
      <w:r w:rsidR="00E04177">
        <w:rPr>
          <w:rFonts w:ascii="Book Antiqua" w:hAnsi="Book Antiqua"/>
          <w:sz w:val="22"/>
          <w:lang w:val="en-CA"/>
        </w:rPr>
        <w:t xml:space="preserve">first </w:t>
      </w:r>
      <w:r w:rsidRPr="00413DE3">
        <w:rPr>
          <w:rFonts w:ascii="Book Antiqua" w:hAnsi="Book Antiqua"/>
          <w:sz w:val="22"/>
          <w:lang w:val="en-CA"/>
        </w:rPr>
        <w:t>authors)</w:t>
      </w:r>
    </w:p>
    <w:p w14:paraId="7001897E" w14:textId="77777777" w:rsidR="00413DE3" w:rsidRDefault="00413DE3" w:rsidP="00E52F9C">
      <w:pPr>
        <w:spacing w:after="0"/>
        <w:rPr>
          <w:rFonts w:ascii="Book Antiqua" w:hAnsi="Book Antiqua"/>
          <w:sz w:val="22"/>
          <w:u w:val="single"/>
          <w:lang w:val="en-CA"/>
        </w:rPr>
      </w:pPr>
    </w:p>
    <w:p w14:paraId="11854B3C" w14:textId="32358EAB" w:rsidR="00E32DD1" w:rsidRDefault="00E32DD1" w:rsidP="00E32DD1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color w:val="000000"/>
          <w:lang w:val="en-US"/>
        </w:rPr>
      </w:pPr>
      <w:r w:rsidRPr="00401BC0">
        <w:rPr>
          <w:rFonts w:ascii="Book Antiqua" w:hAnsi="Book Antiqua"/>
          <w:b/>
          <w:sz w:val="22"/>
          <w:lang w:val="en-CA"/>
        </w:rPr>
        <w:t>Cappeliez, Sarah</w:t>
      </w:r>
      <w:r>
        <w:rPr>
          <w:rFonts w:ascii="Book Antiqua" w:hAnsi="Book Antiqua"/>
          <w:sz w:val="22"/>
          <w:lang w:val="en-CA"/>
        </w:rPr>
        <w:t xml:space="preserve">. 2017. </w:t>
      </w:r>
      <w:r>
        <w:rPr>
          <w:rFonts w:ascii="Book Antiqua" w:eastAsiaTheme="minorEastAsia" w:hAnsi="Book Antiqua" w:cs="Times"/>
          <w:color w:val="000000"/>
          <w:sz w:val="22"/>
          <w:szCs w:val="22"/>
          <w:lang w:val="en-US"/>
        </w:rPr>
        <w:t>“</w:t>
      </w:r>
      <w:r w:rsidRPr="00E32DD1">
        <w:rPr>
          <w:rFonts w:ascii="Book Antiqua" w:eastAsiaTheme="minorEastAsia" w:hAnsi="Book Antiqua" w:cs="Times"/>
          <w:color w:val="000000"/>
          <w:sz w:val="22"/>
          <w:szCs w:val="22"/>
          <w:lang w:val="en-US"/>
        </w:rPr>
        <w:t xml:space="preserve">How well does terroir travel? Illuminating cultural translation using </w:t>
      </w:r>
      <w:r>
        <w:rPr>
          <w:rFonts w:ascii="Book Antiqua" w:eastAsiaTheme="minorEastAsia" w:hAnsi="Book Antiqua" w:cs="Times"/>
          <w:color w:val="000000"/>
          <w:sz w:val="22"/>
          <w:szCs w:val="22"/>
          <w:lang w:val="en-US"/>
        </w:rPr>
        <w:t>a comparative wine case-study.”</w:t>
      </w:r>
      <w:r w:rsidRPr="00E32DD1">
        <w:rPr>
          <w:rFonts w:ascii="Book Antiqua" w:eastAsiaTheme="minorEastAsia" w:hAnsi="Book Antiqua" w:cs="Times"/>
          <w:color w:val="000000"/>
          <w:sz w:val="22"/>
          <w:szCs w:val="22"/>
          <w:lang w:val="en-US"/>
        </w:rPr>
        <w:t xml:space="preserve"> </w:t>
      </w:r>
      <w:r w:rsidRPr="00E32DD1">
        <w:rPr>
          <w:rFonts w:ascii="Book Antiqua" w:eastAsiaTheme="minorEastAsia" w:hAnsi="Book Antiqua" w:cs="Times"/>
          <w:i/>
          <w:iCs/>
          <w:color w:val="000000"/>
          <w:sz w:val="22"/>
          <w:szCs w:val="22"/>
          <w:lang w:val="en-US"/>
        </w:rPr>
        <w:t>Poetics</w:t>
      </w:r>
      <w:r>
        <w:rPr>
          <w:rFonts w:ascii="Book Antiqua" w:eastAsiaTheme="minorEastAsia" w:hAnsi="Book Antiqua" w:cs="Times"/>
          <w:color w:val="000000"/>
          <w:sz w:val="22"/>
          <w:szCs w:val="22"/>
          <w:lang w:val="en-US"/>
        </w:rPr>
        <w:t xml:space="preserve"> 65: 24-36.</w:t>
      </w:r>
      <w:r>
        <w:rPr>
          <w:rFonts w:ascii="Times" w:eastAsiaTheme="minorEastAsia" w:hAnsi="Times" w:cs="Times"/>
          <w:color w:val="000000"/>
          <w:sz w:val="32"/>
          <w:szCs w:val="32"/>
          <w:lang w:val="en-US"/>
        </w:rPr>
        <w:t xml:space="preserve"> </w:t>
      </w:r>
    </w:p>
    <w:p w14:paraId="72BD2683" w14:textId="16FDEFDE" w:rsidR="00E630F3" w:rsidRPr="00E32DD1" w:rsidRDefault="00E630F3" w:rsidP="00E52F9C">
      <w:pPr>
        <w:spacing w:after="0"/>
        <w:rPr>
          <w:rStyle w:val="apple-converted-space"/>
          <w:rFonts w:ascii="Book Antiqua" w:hAnsi="Book Antiqua"/>
          <w:iCs/>
          <w:sz w:val="22"/>
          <w:szCs w:val="22"/>
          <w:lang w:val="en-CA"/>
        </w:rPr>
      </w:pPr>
      <w:r>
        <w:rPr>
          <w:rFonts w:ascii="Book Antiqua" w:hAnsi="Book Antiqua"/>
          <w:sz w:val="22"/>
          <w:szCs w:val="22"/>
          <w:lang w:val="en-CA"/>
        </w:rPr>
        <w:t>Rodney</w:t>
      </w:r>
      <w:r w:rsidR="00413DE3">
        <w:rPr>
          <w:rFonts w:ascii="Book Antiqua" w:hAnsi="Book Antiqua"/>
          <w:sz w:val="22"/>
          <w:szCs w:val="22"/>
          <w:lang w:val="en-CA"/>
        </w:rPr>
        <w:t>*</w:t>
      </w:r>
      <w:r>
        <w:rPr>
          <w:rFonts w:ascii="Book Antiqua" w:hAnsi="Book Antiqua"/>
          <w:sz w:val="22"/>
          <w:szCs w:val="22"/>
          <w:lang w:val="en-CA"/>
        </w:rPr>
        <w:t xml:space="preserve">, Alexandra, </w:t>
      </w:r>
      <w:r w:rsidR="00401BC0" w:rsidRPr="00401BC0">
        <w:rPr>
          <w:rFonts w:ascii="Book Antiqua" w:hAnsi="Book Antiqua"/>
          <w:b/>
          <w:sz w:val="22"/>
          <w:szCs w:val="22"/>
          <w:lang w:val="en-CA"/>
        </w:rPr>
        <w:t>Sarah Cappeliez</w:t>
      </w:r>
      <w:r w:rsidR="00413DE3">
        <w:rPr>
          <w:rFonts w:ascii="Book Antiqua" w:hAnsi="Book Antiqua"/>
          <w:b/>
          <w:sz w:val="22"/>
          <w:szCs w:val="22"/>
          <w:lang w:val="en-CA"/>
        </w:rPr>
        <w:t>*</w:t>
      </w:r>
      <w:r>
        <w:rPr>
          <w:rFonts w:ascii="Book Antiqua" w:hAnsi="Book Antiqua"/>
          <w:sz w:val="22"/>
          <w:szCs w:val="22"/>
          <w:lang w:val="en-CA"/>
        </w:rPr>
        <w:t xml:space="preserve">, </w:t>
      </w:r>
      <w:r w:rsidR="00401BC0">
        <w:rPr>
          <w:rFonts w:ascii="Book Antiqua" w:hAnsi="Book Antiqua"/>
          <w:sz w:val="22"/>
          <w:szCs w:val="22"/>
          <w:lang w:val="en-CA"/>
        </w:rPr>
        <w:t xml:space="preserve">Merin </w:t>
      </w:r>
      <w:proofErr w:type="spellStart"/>
      <w:r w:rsidR="00401BC0">
        <w:rPr>
          <w:rFonts w:ascii="Book Antiqua" w:hAnsi="Book Antiqua"/>
          <w:sz w:val="22"/>
          <w:szCs w:val="22"/>
          <w:lang w:val="en-CA"/>
        </w:rPr>
        <w:t>Oleschuk</w:t>
      </w:r>
      <w:proofErr w:type="spellEnd"/>
      <w:r w:rsidR="00413DE3">
        <w:rPr>
          <w:rFonts w:ascii="Book Antiqua" w:hAnsi="Book Antiqua"/>
          <w:sz w:val="22"/>
          <w:szCs w:val="22"/>
          <w:lang w:val="en-CA"/>
        </w:rPr>
        <w:t>*</w:t>
      </w:r>
      <w:r w:rsidR="00401BC0">
        <w:rPr>
          <w:rFonts w:ascii="Book Antiqua" w:hAnsi="Book Antiqua"/>
          <w:sz w:val="22"/>
          <w:szCs w:val="22"/>
          <w:lang w:val="en-CA"/>
        </w:rPr>
        <w:t xml:space="preserve">, </w:t>
      </w:r>
      <w:r>
        <w:rPr>
          <w:rFonts w:ascii="Book Antiqua" w:hAnsi="Book Antiqua"/>
          <w:sz w:val="22"/>
          <w:szCs w:val="22"/>
          <w:lang w:val="en-CA"/>
        </w:rPr>
        <w:t xml:space="preserve">and </w:t>
      </w:r>
      <w:proofErr w:type="spellStart"/>
      <w:r w:rsidR="00401BC0">
        <w:rPr>
          <w:rFonts w:ascii="Book Antiqua" w:hAnsi="Book Antiqua"/>
          <w:sz w:val="22"/>
          <w:szCs w:val="22"/>
          <w:lang w:val="en-CA"/>
        </w:rPr>
        <w:t>Josée</w:t>
      </w:r>
      <w:proofErr w:type="spellEnd"/>
      <w:r w:rsidR="00401BC0">
        <w:rPr>
          <w:rFonts w:ascii="Book Antiqua" w:hAnsi="Book Antiqua"/>
          <w:sz w:val="22"/>
          <w:szCs w:val="22"/>
          <w:lang w:val="en-CA"/>
        </w:rPr>
        <w:t xml:space="preserve"> Johnston</w:t>
      </w:r>
      <w:r w:rsidR="00413DE3">
        <w:rPr>
          <w:rFonts w:ascii="Book Antiqua" w:hAnsi="Book Antiqua"/>
          <w:sz w:val="22"/>
          <w:szCs w:val="22"/>
          <w:lang w:val="en-CA"/>
        </w:rPr>
        <w:t>*</w:t>
      </w:r>
      <w:r>
        <w:rPr>
          <w:rFonts w:ascii="Book Antiqua" w:hAnsi="Book Antiqua"/>
          <w:sz w:val="22"/>
          <w:szCs w:val="22"/>
          <w:lang w:val="en-CA"/>
        </w:rPr>
        <w:t>. (</w:t>
      </w:r>
      <w:r w:rsidR="00E32DD1">
        <w:rPr>
          <w:rFonts w:ascii="Book Antiqua" w:hAnsi="Book Antiqua"/>
          <w:sz w:val="22"/>
          <w:szCs w:val="22"/>
          <w:lang w:val="en-CA"/>
        </w:rPr>
        <w:t>equal co-authorship</w:t>
      </w:r>
      <w:r>
        <w:rPr>
          <w:rFonts w:ascii="Book Antiqua" w:hAnsi="Book Antiqua"/>
          <w:sz w:val="22"/>
          <w:szCs w:val="22"/>
          <w:lang w:val="en-CA"/>
        </w:rPr>
        <w:t xml:space="preserve">). </w:t>
      </w:r>
      <w:r w:rsidR="00E32DD1">
        <w:rPr>
          <w:rFonts w:ascii="Book Antiqua" w:hAnsi="Book Antiqua"/>
          <w:sz w:val="22"/>
          <w:szCs w:val="22"/>
          <w:lang w:val="en-CA"/>
        </w:rPr>
        <w:t xml:space="preserve">2017. </w:t>
      </w:r>
      <w:r w:rsidRPr="00016B33">
        <w:rPr>
          <w:rFonts w:ascii="Book Antiqua" w:hAnsi="Book Antiqua"/>
          <w:sz w:val="22"/>
          <w:szCs w:val="22"/>
          <w:lang w:val="en-CA"/>
        </w:rPr>
        <w:t>“</w:t>
      </w:r>
      <w:r w:rsidRPr="00C470C9">
        <w:rPr>
          <w:rFonts w:ascii="Book Antiqua" w:hAnsi="Book Antiqua" w:cs="Arial"/>
          <w:sz w:val="22"/>
          <w:szCs w:val="22"/>
          <w:u w:color="365F91"/>
        </w:rPr>
        <w:t xml:space="preserve">The online </w:t>
      </w:r>
      <w:proofErr w:type="spellStart"/>
      <w:r w:rsidR="00B16ED4">
        <w:rPr>
          <w:rFonts w:ascii="Book Antiqua" w:hAnsi="Book Antiqua" w:cs="Arial"/>
          <w:sz w:val="22"/>
          <w:szCs w:val="22"/>
          <w:u w:color="365F91"/>
        </w:rPr>
        <w:t>domestic</w:t>
      </w:r>
      <w:proofErr w:type="spellEnd"/>
      <w:r w:rsidR="00B16ED4">
        <w:rPr>
          <w:rFonts w:ascii="Book Antiqua" w:hAnsi="Book Antiqua" w:cs="Arial"/>
          <w:sz w:val="22"/>
          <w:szCs w:val="22"/>
          <w:u w:color="365F91"/>
        </w:rPr>
        <w:t xml:space="preserve"> </w:t>
      </w:r>
      <w:proofErr w:type="spellStart"/>
      <w:r w:rsidR="00B16ED4">
        <w:rPr>
          <w:rFonts w:ascii="Book Antiqua" w:hAnsi="Book Antiqua" w:cs="Arial"/>
          <w:sz w:val="22"/>
          <w:szCs w:val="22"/>
          <w:u w:color="365F91"/>
        </w:rPr>
        <w:t>goddess</w:t>
      </w:r>
      <w:proofErr w:type="spellEnd"/>
      <w:r w:rsidR="00BC3DBB">
        <w:rPr>
          <w:rFonts w:ascii="Book Antiqua" w:hAnsi="Book Antiqua" w:cs="Arial"/>
          <w:sz w:val="22"/>
          <w:szCs w:val="22"/>
          <w:u w:color="365F91"/>
        </w:rPr>
        <w:t>:</w:t>
      </w:r>
      <w:r w:rsidRPr="00C470C9">
        <w:rPr>
          <w:rFonts w:ascii="Book Antiqua" w:hAnsi="Book Antiqua" w:cs="Arial"/>
          <w:sz w:val="22"/>
          <w:szCs w:val="22"/>
          <w:u w:color="365F91"/>
        </w:rPr>
        <w:t xml:space="preserve"> An </w:t>
      </w:r>
      <w:proofErr w:type="spellStart"/>
      <w:r w:rsidRPr="00C470C9">
        <w:rPr>
          <w:rFonts w:ascii="Book Antiqua" w:hAnsi="Book Antiqua" w:cs="Arial"/>
          <w:sz w:val="22"/>
          <w:szCs w:val="22"/>
          <w:u w:color="365F91"/>
        </w:rPr>
        <w:t>analysis</w:t>
      </w:r>
      <w:proofErr w:type="spellEnd"/>
      <w:r w:rsidRPr="00C470C9">
        <w:rPr>
          <w:rFonts w:ascii="Book Antiqua" w:hAnsi="Book Antiqua" w:cs="Arial"/>
          <w:sz w:val="22"/>
          <w:szCs w:val="22"/>
          <w:u w:color="365F91"/>
        </w:rPr>
        <w:t xml:space="preserve"> of </w:t>
      </w:r>
      <w:proofErr w:type="spellStart"/>
      <w:r w:rsidRPr="00C470C9">
        <w:rPr>
          <w:rFonts w:ascii="Book Antiqua" w:hAnsi="Book Antiqua" w:cs="Arial"/>
          <w:sz w:val="22"/>
          <w:szCs w:val="22"/>
          <w:u w:color="365F91"/>
        </w:rPr>
        <w:t>food</w:t>
      </w:r>
      <w:proofErr w:type="spellEnd"/>
      <w:r w:rsidRPr="00C470C9">
        <w:rPr>
          <w:rFonts w:ascii="Book Antiqua" w:hAnsi="Book Antiqua" w:cs="Arial"/>
          <w:sz w:val="22"/>
          <w:szCs w:val="22"/>
          <w:u w:color="365F91"/>
        </w:rPr>
        <w:t xml:space="preserve"> blog </w:t>
      </w:r>
      <w:proofErr w:type="spellStart"/>
      <w:r w:rsidRPr="00C470C9">
        <w:rPr>
          <w:rFonts w:ascii="Book Antiqua" w:hAnsi="Book Antiqua" w:cs="Arial"/>
          <w:sz w:val="22"/>
          <w:szCs w:val="22"/>
          <w:u w:color="365F91"/>
        </w:rPr>
        <w:t>femininities</w:t>
      </w:r>
      <w:proofErr w:type="spellEnd"/>
      <w:r>
        <w:rPr>
          <w:rFonts w:ascii="Book Antiqua" w:hAnsi="Book Antiqua"/>
          <w:sz w:val="22"/>
          <w:szCs w:val="22"/>
          <w:lang w:val="en-CA"/>
        </w:rPr>
        <w:t xml:space="preserve">.” </w:t>
      </w:r>
      <w:r w:rsidRPr="002B08DA">
        <w:rPr>
          <w:rFonts w:ascii="Book Antiqua" w:hAnsi="Book Antiqua"/>
          <w:i/>
          <w:iCs/>
          <w:sz w:val="22"/>
          <w:szCs w:val="22"/>
          <w:lang w:val="en-CA"/>
        </w:rPr>
        <w:t>Food, Culture &amp; Society</w:t>
      </w:r>
      <w:r w:rsidR="00E32DD1">
        <w:rPr>
          <w:rFonts w:ascii="Book Antiqua" w:hAnsi="Book Antiqua"/>
          <w:i/>
          <w:iCs/>
          <w:sz w:val="22"/>
          <w:szCs w:val="22"/>
          <w:lang w:val="en-CA"/>
        </w:rPr>
        <w:t xml:space="preserve"> </w:t>
      </w:r>
      <w:r w:rsidR="00E32DD1">
        <w:rPr>
          <w:rFonts w:ascii="Book Antiqua" w:hAnsi="Book Antiqua"/>
          <w:iCs/>
          <w:sz w:val="22"/>
          <w:szCs w:val="22"/>
          <w:lang w:val="en-CA"/>
        </w:rPr>
        <w:t>20(4): 685-707.</w:t>
      </w:r>
    </w:p>
    <w:p w14:paraId="62E9F703" w14:textId="77777777" w:rsidR="00E630F3" w:rsidRDefault="00E630F3" w:rsidP="00E52F9C">
      <w:pPr>
        <w:spacing w:after="0"/>
        <w:rPr>
          <w:rFonts w:ascii="Book Antiqua" w:hAnsi="Book Antiqua"/>
          <w:sz w:val="22"/>
          <w:lang w:val="en-CA"/>
        </w:rPr>
      </w:pPr>
    </w:p>
    <w:p w14:paraId="71D45B1F" w14:textId="77777777" w:rsidR="00E52F9C" w:rsidRPr="00E52F9C" w:rsidRDefault="00E52F9C" w:rsidP="00E52F9C">
      <w:pPr>
        <w:spacing w:after="0"/>
        <w:rPr>
          <w:rFonts w:ascii="Book Antiqua" w:hAnsi="Book Antiqua"/>
          <w:sz w:val="22"/>
          <w:lang w:val="en-CA"/>
        </w:rPr>
      </w:pPr>
      <w:r w:rsidRPr="00401BC0">
        <w:rPr>
          <w:rFonts w:ascii="Book Antiqua" w:hAnsi="Book Antiqua"/>
          <w:b/>
          <w:sz w:val="22"/>
          <w:lang w:val="en-CA"/>
        </w:rPr>
        <w:t>Cappeliez, Sarah</w:t>
      </w:r>
      <w:r w:rsidRPr="00E52F9C">
        <w:rPr>
          <w:rFonts w:ascii="Book Antiqua" w:hAnsi="Book Antiqua"/>
          <w:sz w:val="22"/>
          <w:lang w:val="en-CA"/>
        </w:rPr>
        <w:t xml:space="preserve"> and </w:t>
      </w:r>
      <w:proofErr w:type="spellStart"/>
      <w:r w:rsidRPr="00E52F9C">
        <w:rPr>
          <w:rFonts w:ascii="Book Antiqua" w:hAnsi="Book Antiqua"/>
          <w:sz w:val="22"/>
          <w:lang w:val="en-CA"/>
        </w:rPr>
        <w:t>Josée</w:t>
      </w:r>
      <w:proofErr w:type="spellEnd"/>
      <w:r w:rsidRPr="00E52F9C">
        <w:rPr>
          <w:rFonts w:ascii="Book Antiqua" w:hAnsi="Book Antiqua"/>
          <w:sz w:val="22"/>
          <w:lang w:val="en-CA"/>
        </w:rPr>
        <w:t xml:space="preserve"> Johnston. 2013. “</w:t>
      </w:r>
      <w:r w:rsidRPr="00E52F9C">
        <w:rPr>
          <w:rFonts w:ascii="Book Antiqua" w:eastAsia="Times New Roman" w:hAnsi="Book Antiqua"/>
          <w:color w:val="000000"/>
          <w:sz w:val="22"/>
          <w:szCs w:val="22"/>
          <w:lang w:val="en-CA"/>
        </w:rPr>
        <w:t xml:space="preserve">From meat and potatoes to "real-deal" </w:t>
      </w:r>
      <w:proofErr w:type="spellStart"/>
      <w:r w:rsidRPr="00E52F9C">
        <w:rPr>
          <w:rFonts w:ascii="Book Antiqua" w:eastAsia="Times New Roman" w:hAnsi="Book Antiqua"/>
          <w:color w:val="000000"/>
          <w:sz w:val="22"/>
          <w:szCs w:val="22"/>
          <w:lang w:val="en-CA"/>
        </w:rPr>
        <w:t>rotis</w:t>
      </w:r>
      <w:proofErr w:type="spellEnd"/>
      <w:r w:rsidRPr="00E52F9C">
        <w:rPr>
          <w:rFonts w:ascii="Book Antiqua" w:eastAsia="Times New Roman" w:hAnsi="Book Antiqua"/>
          <w:color w:val="000000"/>
          <w:sz w:val="22"/>
          <w:szCs w:val="22"/>
          <w:lang w:val="en-CA"/>
        </w:rPr>
        <w:t>: Exploring everyday culinary cosmopolitanism</w:t>
      </w:r>
      <w:r w:rsidRPr="00E52F9C">
        <w:rPr>
          <w:rFonts w:ascii="Book Antiqua" w:hAnsi="Book Antiqua"/>
          <w:sz w:val="22"/>
          <w:lang w:val="en-CA"/>
        </w:rPr>
        <w:t>”. Poetics 41(5): 433-455.</w:t>
      </w:r>
    </w:p>
    <w:p w14:paraId="7AB8A1A7" w14:textId="77777777" w:rsidR="00E52F9C" w:rsidRPr="00E52F9C" w:rsidRDefault="00E52F9C" w:rsidP="00E52F9C">
      <w:pPr>
        <w:spacing w:after="0"/>
        <w:rPr>
          <w:rFonts w:ascii="Book Antiqua" w:hAnsi="Book Antiqua"/>
          <w:sz w:val="22"/>
          <w:lang w:val="en-CA"/>
        </w:rPr>
      </w:pPr>
    </w:p>
    <w:p w14:paraId="181E8B5E" w14:textId="77777777" w:rsidR="00E52F9C" w:rsidRPr="00E52F9C" w:rsidRDefault="00E52F9C" w:rsidP="00E52F9C">
      <w:pPr>
        <w:spacing w:after="0"/>
        <w:rPr>
          <w:rFonts w:ascii="Book Antiqua" w:hAnsi="Book Antiqua"/>
          <w:sz w:val="22"/>
          <w:u w:val="single"/>
          <w:lang w:val="en-CA"/>
        </w:rPr>
      </w:pPr>
      <w:r w:rsidRPr="00E52F9C">
        <w:rPr>
          <w:rFonts w:ascii="Book Antiqua" w:hAnsi="Book Antiqua"/>
          <w:sz w:val="22"/>
          <w:u w:val="single"/>
          <w:lang w:val="en-CA"/>
        </w:rPr>
        <w:t>Book Chapters:</w:t>
      </w:r>
    </w:p>
    <w:p w14:paraId="66D546D3" w14:textId="77777777" w:rsidR="00E52F9C" w:rsidRPr="00E52F9C" w:rsidRDefault="00E52F9C" w:rsidP="00E52F9C">
      <w:pPr>
        <w:spacing w:after="0"/>
        <w:rPr>
          <w:rFonts w:ascii="Book Antiqua" w:hAnsi="Book Antiqua"/>
          <w:sz w:val="22"/>
          <w:u w:val="single"/>
          <w:lang w:val="en-CA"/>
        </w:rPr>
      </w:pPr>
    </w:p>
    <w:p w14:paraId="2B9FA975" w14:textId="7CC7D579" w:rsidR="00065687" w:rsidRPr="00E52F9C" w:rsidRDefault="00065687" w:rsidP="00065687">
      <w:pPr>
        <w:spacing w:after="0"/>
        <w:rPr>
          <w:rFonts w:ascii="Book Antiqua" w:hAnsi="Book Antiqua"/>
          <w:sz w:val="22"/>
          <w:lang w:val="en-CA"/>
        </w:rPr>
      </w:pPr>
      <w:r w:rsidRPr="00E52F9C">
        <w:rPr>
          <w:rFonts w:ascii="Book Antiqua" w:hAnsi="Book Antiqua"/>
          <w:sz w:val="22"/>
          <w:lang w:val="en-CA"/>
        </w:rPr>
        <w:t>Johnston,</w:t>
      </w:r>
      <w:r>
        <w:rPr>
          <w:rFonts w:ascii="Book Antiqua" w:hAnsi="Book Antiqua"/>
          <w:sz w:val="22"/>
          <w:lang w:val="en-CA"/>
        </w:rPr>
        <w:t xml:space="preserve"> </w:t>
      </w:r>
      <w:proofErr w:type="spellStart"/>
      <w:r>
        <w:rPr>
          <w:rFonts w:ascii="Book Antiqua" w:hAnsi="Book Antiqua"/>
          <w:sz w:val="22"/>
          <w:lang w:val="en-CA"/>
        </w:rPr>
        <w:t>Josée</w:t>
      </w:r>
      <w:proofErr w:type="spellEnd"/>
      <w:r>
        <w:rPr>
          <w:rFonts w:ascii="Book Antiqua" w:hAnsi="Book Antiqua"/>
          <w:sz w:val="22"/>
          <w:lang w:val="en-CA"/>
        </w:rPr>
        <w:t xml:space="preserve"> and </w:t>
      </w:r>
      <w:r w:rsidRPr="00401BC0">
        <w:rPr>
          <w:rFonts w:ascii="Book Antiqua" w:hAnsi="Book Antiqua"/>
          <w:b/>
          <w:sz w:val="22"/>
          <w:lang w:val="en-CA"/>
        </w:rPr>
        <w:t>Sarah Cappeliez</w:t>
      </w:r>
      <w:r w:rsidR="00401BC0">
        <w:rPr>
          <w:rFonts w:ascii="Book Antiqua" w:hAnsi="Book Antiqua"/>
          <w:sz w:val="22"/>
          <w:lang w:val="en-CA"/>
        </w:rPr>
        <w:t>. 2017</w:t>
      </w:r>
      <w:r w:rsidRPr="00E52F9C">
        <w:rPr>
          <w:rFonts w:ascii="Book Antiqua" w:hAnsi="Book Antiqua"/>
          <w:sz w:val="22"/>
          <w:lang w:val="en-CA"/>
        </w:rPr>
        <w:t xml:space="preserve">. “You Are What You Eat: Enjoying (and Transforming) Food Culture.” </w:t>
      </w:r>
      <w:r w:rsidR="00401BC0">
        <w:rPr>
          <w:rFonts w:ascii="Book Antiqua" w:hAnsi="Book Antiqua"/>
          <w:sz w:val="22"/>
          <w:lang w:val="en-CA"/>
        </w:rPr>
        <w:t>Pp 34-48 i</w:t>
      </w:r>
      <w:r w:rsidR="00175D63">
        <w:rPr>
          <w:rFonts w:ascii="Book Antiqua" w:hAnsi="Book Antiqua"/>
          <w:sz w:val="22"/>
          <w:lang w:val="en-CA"/>
        </w:rPr>
        <w:t xml:space="preserve">n </w:t>
      </w:r>
      <w:r w:rsidRPr="00175D63">
        <w:rPr>
          <w:rFonts w:ascii="Book Antiqua" w:hAnsi="Book Antiqua"/>
          <w:i/>
          <w:sz w:val="22"/>
          <w:lang w:val="en-CA"/>
        </w:rPr>
        <w:t>Critical Perspectives in Food Studies</w:t>
      </w:r>
      <w:r>
        <w:rPr>
          <w:rFonts w:ascii="Book Antiqua" w:hAnsi="Book Antiqua"/>
          <w:sz w:val="22"/>
          <w:lang w:val="en-CA"/>
        </w:rPr>
        <w:t>, 2</w:t>
      </w:r>
      <w:r w:rsidRPr="00065687">
        <w:rPr>
          <w:rFonts w:ascii="Book Antiqua" w:hAnsi="Book Antiqua"/>
          <w:sz w:val="22"/>
          <w:vertAlign w:val="superscript"/>
          <w:lang w:val="en-CA"/>
        </w:rPr>
        <w:t>nd</w:t>
      </w:r>
      <w:r>
        <w:rPr>
          <w:rFonts w:ascii="Book Antiqua" w:hAnsi="Book Antiqua"/>
          <w:sz w:val="22"/>
          <w:lang w:val="en-CA"/>
        </w:rPr>
        <w:t xml:space="preserve"> edition</w:t>
      </w:r>
      <w:r w:rsidR="00175D63">
        <w:rPr>
          <w:rFonts w:ascii="Book Antiqua" w:hAnsi="Book Antiqua"/>
          <w:sz w:val="22"/>
          <w:lang w:val="en-CA"/>
        </w:rPr>
        <w:t xml:space="preserve">, edited by Mustafa </w:t>
      </w:r>
      <w:proofErr w:type="spellStart"/>
      <w:r w:rsidR="00175D63">
        <w:rPr>
          <w:rFonts w:ascii="Book Antiqua" w:hAnsi="Book Antiqua"/>
          <w:sz w:val="22"/>
          <w:lang w:val="en-CA"/>
        </w:rPr>
        <w:t>Koc</w:t>
      </w:r>
      <w:proofErr w:type="spellEnd"/>
      <w:r w:rsidR="008B1A97">
        <w:rPr>
          <w:rFonts w:ascii="Book Antiqua" w:hAnsi="Book Antiqua"/>
          <w:sz w:val="22"/>
          <w:lang w:val="en-CA"/>
        </w:rPr>
        <w:t xml:space="preserve">, Jennifer Sumner and Tony </w:t>
      </w:r>
      <w:proofErr w:type="spellStart"/>
      <w:r w:rsidR="008B1A97">
        <w:rPr>
          <w:rFonts w:ascii="Book Antiqua" w:hAnsi="Book Antiqua"/>
          <w:sz w:val="22"/>
          <w:lang w:val="en-CA"/>
        </w:rPr>
        <w:t>Winson</w:t>
      </w:r>
      <w:proofErr w:type="spellEnd"/>
      <w:r w:rsidRPr="00E52F9C">
        <w:rPr>
          <w:rFonts w:ascii="Book Antiqua" w:hAnsi="Book Antiqua"/>
          <w:sz w:val="22"/>
          <w:lang w:val="en-CA"/>
        </w:rPr>
        <w:t>. Oxford University Press.</w:t>
      </w:r>
      <w:r w:rsidR="00233FB9">
        <w:rPr>
          <w:rFonts w:ascii="Book Antiqua" w:hAnsi="Book Antiqua"/>
          <w:sz w:val="22"/>
          <w:lang w:val="en-CA"/>
        </w:rPr>
        <w:t xml:space="preserve"> [1</w:t>
      </w:r>
      <w:r w:rsidR="00233FB9" w:rsidRPr="00233FB9">
        <w:rPr>
          <w:rFonts w:ascii="Book Antiqua" w:hAnsi="Book Antiqua"/>
          <w:sz w:val="22"/>
          <w:vertAlign w:val="superscript"/>
          <w:lang w:val="en-CA"/>
        </w:rPr>
        <w:t>st</w:t>
      </w:r>
      <w:r w:rsidR="00233FB9">
        <w:rPr>
          <w:rFonts w:ascii="Book Antiqua" w:hAnsi="Book Antiqua"/>
          <w:sz w:val="22"/>
          <w:lang w:val="en-CA"/>
        </w:rPr>
        <w:t xml:space="preserve"> edition published in 2012]</w:t>
      </w:r>
    </w:p>
    <w:p w14:paraId="2734AB79" w14:textId="77777777" w:rsidR="00065687" w:rsidRDefault="00065687" w:rsidP="00065687">
      <w:pPr>
        <w:spacing w:after="0"/>
        <w:rPr>
          <w:rFonts w:ascii="Book Antiqua" w:hAnsi="Book Antiqua"/>
          <w:sz w:val="22"/>
          <w:lang w:val="en-CA"/>
        </w:rPr>
      </w:pPr>
    </w:p>
    <w:p w14:paraId="1F0AF6E7" w14:textId="3333B802" w:rsidR="00E52F9C" w:rsidRPr="00E52F9C" w:rsidRDefault="00E52F9C" w:rsidP="00065687">
      <w:pPr>
        <w:spacing w:after="0"/>
        <w:rPr>
          <w:rFonts w:ascii="Book Antiqua" w:eastAsia="Times New Roman" w:hAnsi="Book Antiqua"/>
          <w:i/>
          <w:iCs/>
          <w:sz w:val="22"/>
          <w:szCs w:val="22"/>
          <w:lang w:val="en-CA"/>
        </w:rPr>
      </w:pPr>
      <w:r w:rsidRPr="00E52F9C">
        <w:rPr>
          <w:rFonts w:ascii="Book Antiqua" w:hAnsi="Book Antiqua"/>
          <w:sz w:val="22"/>
          <w:lang w:val="en-CA"/>
        </w:rPr>
        <w:t xml:space="preserve">Johnston, </w:t>
      </w:r>
      <w:proofErr w:type="spellStart"/>
      <w:r w:rsidRPr="00E52F9C">
        <w:rPr>
          <w:rFonts w:ascii="Book Antiqua" w:hAnsi="Book Antiqua"/>
          <w:sz w:val="22"/>
          <w:lang w:val="en-CA"/>
        </w:rPr>
        <w:t>Josée</w:t>
      </w:r>
      <w:proofErr w:type="spellEnd"/>
      <w:r w:rsidRPr="00E52F9C">
        <w:rPr>
          <w:rFonts w:ascii="Book Antiqua" w:hAnsi="Book Antiqua"/>
          <w:sz w:val="22"/>
          <w:lang w:val="en-CA"/>
        </w:rPr>
        <w:t xml:space="preserve"> and </w:t>
      </w:r>
      <w:r w:rsidRPr="00401BC0">
        <w:rPr>
          <w:rFonts w:ascii="Book Antiqua" w:hAnsi="Book Antiqua"/>
          <w:b/>
          <w:sz w:val="22"/>
          <w:lang w:val="en-CA"/>
        </w:rPr>
        <w:t>Sarah Cappeliez</w:t>
      </w:r>
      <w:r w:rsidR="00401BC0">
        <w:rPr>
          <w:rFonts w:ascii="Book Antiqua" w:hAnsi="Book Antiqua"/>
          <w:sz w:val="22"/>
          <w:lang w:val="en-CA"/>
        </w:rPr>
        <w:t>. 2014</w:t>
      </w:r>
      <w:r w:rsidRPr="00E52F9C">
        <w:rPr>
          <w:rFonts w:ascii="Book Antiqua" w:hAnsi="Book Antiqua"/>
          <w:sz w:val="22"/>
          <w:lang w:val="en-CA"/>
        </w:rPr>
        <w:t xml:space="preserve">. “Cosmopolitan Eating.” </w:t>
      </w:r>
      <w:r w:rsidR="00401BC0">
        <w:rPr>
          <w:rFonts w:ascii="Book Antiqua" w:hAnsi="Book Antiqua"/>
          <w:sz w:val="22"/>
          <w:lang w:val="en-CA"/>
        </w:rPr>
        <w:t>Pp. 78-98 i</w:t>
      </w:r>
      <w:r w:rsidRPr="00E52F9C">
        <w:rPr>
          <w:rFonts w:ascii="Book Antiqua" w:eastAsia="Times New Roman" w:hAnsi="Book Antiqua"/>
          <w:sz w:val="22"/>
          <w:szCs w:val="22"/>
          <w:lang w:val="en-CA"/>
        </w:rPr>
        <w:t>n </w:t>
      </w:r>
      <w:r w:rsidR="00B16ED4">
        <w:rPr>
          <w:rFonts w:ascii="Book Antiqua" w:eastAsia="Times New Roman" w:hAnsi="Book Antiqua"/>
          <w:i/>
          <w:iCs/>
          <w:sz w:val="22"/>
          <w:szCs w:val="22"/>
          <w:lang w:val="en-CA"/>
        </w:rPr>
        <w:t>Acquired Tastes</w:t>
      </w:r>
      <w:r w:rsidR="00DF4493">
        <w:rPr>
          <w:rFonts w:ascii="Book Antiqua" w:eastAsia="Times New Roman" w:hAnsi="Book Antiqua"/>
          <w:i/>
          <w:iCs/>
          <w:sz w:val="22"/>
          <w:szCs w:val="22"/>
          <w:lang w:val="en-CA"/>
        </w:rPr>
        <w:t>: Why Families Eat the Way T</w:t>
      </w:r>
      <w:r w:rsidRPr="00E52F9C">
        <w:rPr>
          <w:rFonts w:ascii="Book Antiqua" w:eastAsia="Times New Roman" w:hAnsi="Book Antiqua"/>
          <w:i/>
          <w:iCs/>
          <w:sz w:val="22"/>
          <w:szCs w:val="22"/>
          <w:lang w:val="en-CA"/>
        </w:rPr>
        <w:t>hey Do</w:t>
      </w:r>
      <w:r w:rsidRPr="00E52F9C">
        <w:rPr>
          <w:rFonts w:ascii="Book Antiqua" w:eastAsia="Times New Roman" w:hAnsi="Book Antiqua"/>
          <w:sz w:val="22"/>
          <w:szCs w:val="22"/>
          <w:lang w:val="en-CA"/>
        </w:rPr>
        <w:t xml:space="preserve">, </w:t>
      </w:r>
      <w:r w:rsidR="00175D63">
        <w:rPr>
          <w:rFonts w:ascii="Book Antiqua" w:eastAsia="Times New Roman" w:hAnsi="Book Antiqua"/>
          <w:sz w:val="22"/>
          <w:szCs w:val="22"/>
          <w:lang w:val="en-CA"/>
        </w:rPr>
        <w:t xml:space="preserve">edited by </w:t>
      </w:r>
      <w:r w:rsidR="00B16ED4">
        <w:rPr>
          <w:rFonts w:ascii="Book Antiqua" w:eastAsia="Times New Roman" w:hAnsi="Book Antiqua"/>
          <w:sz w:val="22"/>
          <w:szCs w:val="22"/>
          <w:lang w:val="en-CA"/>
        </w:rPr>
        <w:t xml:space="preserve">Brenda L. </w:t>
      </w:r>
      <w:proofErr w:type="spellStart"/>
      <w:r w:rsidRPr="00E52F9C">
        <w:rPr>
          <w:rFonts w:ascii="Book Antiqua" w:eastAsia="Times New Roman" w:hAnsi="Book Antiqua"/>
          <w:sz w:val="22"/>
          <w:szCs w:val="22"/>
          <w:lang w:val="en-CA"/>
        </w:rPr>
        <w:t>Beagan</w:t>
      </w:r>
      <w:proofErr w:type="spellEnd"/>
      <w:r w:rsidRPr="00E52F9C">
        <w:rPr>
          <w:rFonts w:ascii="Book Antiqua" w:eastAsia="Times New Roman" w:hAnsi="Book Antiqua"/>
          <w:sz w:val="22"/>
          <w:szCs w:val="22"/>
          <w:lang w:val="en-CA"/>
        </w:rPr>
        <w:t xml:space="preserve">, </w:t>
      </w:r>
      <w:r w:rsidR="00B16ED4">
        <w:rPr>
          <w:rFonts w:ascii="Book Antiqua" w:eastAsia="Times New Roman" w:hAnsi="Book Antiqua"/>
          <w:sz w:val="22"/>
          <w:szCs w:val="22"/>
          <w:lang w:val="en-CA"/>
        </w:rPr>
        <w:t xml:space="preserve">Gwen E. </w:t>
      </w:r>
      <w:r w:rsidRPr="00E52F9C">
        <w:rPr>
          <w:rFonts w:ascii="Book Antiqua" w:eastAsia="Times New Roman" w:hAnsi="Book Antiqua"/>
          <w:sz w:val="22"/>
          <w:szCs w:val="22"/>
          <w:lang w:val="en-CA"/>
        </w:rPr>
        <w:t xml:space="preserve">Chapman, </w:t>
      </w:r>
      <w:proofErr w:type="spellStart"/>
      <w:r w:rsidR="00B16ED4">
        <w:rPr>
          <w:rFonts w:ascii="Book Antiqua" w:eastAsia="Times New Roman" w:hAnsi="Book Antiqua"/>
          <w:sz w:val="22"/>
          <w:szCs w:val="22"/>
          <w:lang w:val="en-CA"/>
        </w:rPr>
        <w:t>Josée</w:t>
      </w:r>
      <w:proofErr w:type="spellEnd"/>
      <w:r w:rsidR="00B16ED4">
        <w:rPr>
          <w:rFonts w:ascii="Book Antiqua" w:eastAsia="Times New Roman" w:hAnsi="Book Antiqua"/>
          <w:sz w:val="22"/>
          <w:szCs w:val="22"/>
          <w:lang w:val="en-CA"/>
        </w:rPr>
        <w:t xml:space="preserve"> </w:t>
      </w:r>
      <w:r w:rsidRPr="00E52F9C">
        <w:rPr>
          <w:rFonts w:ascii="Book Antiqua" w:eastAsia="Times New Roman" w:hAnsi="Book Antiqua"/>
          <w:sz w:val="22"/>
          <w:szCs w:val="22"/>
          <w:lang w:val="en-CA"/>
        </w:rPr>
        <w:t xml:space="preserve">Johnston, </w:t>
      </w:r>
      <w:r w:rsidR="00175D63">
        <w:rPr>
          <w:rFonts w:ascii="Book Antiqua" w:eastAsia="Times New Roman" w:hAnsi="Book Antiqua"/>
          <w:sz w:val="22"/>
          <w:szCs w:val="22"/>
          <w:lang w:val="en-CA"/>
        </w:rPr>
        <w:t>Deborah</w:t>
      </w:r>
      <w:r w:rsidRPr="00E52F9C">
        <w:rPr>
          <w:rFonts w:ascii="Book Antiqua" w:eastAsia="Times New Roman" w:hAnsi="Book Antiqua"/>
          <w:sz w:val="22"/>
          <w:szCs w:val="22"/>
          <w:lang w:val="en-CA"/>
        </w:rPr>
        <w:t xml:space="preserve"> McPhail, </w:t>
      </w:r>
      <w:r w:rsidR="00175D63">
        <w:rPr>
          <w:rFonts w:ascii="Book Antiqua" w:eastAsia="Times New Roman" w:hAnsi="Book Antiqua"/>
          <w:sz w:val="22"/>
          <w:szCs w:val="22"/>
          <w:lang w:val="en-CA"/>
        </w:rPr>
        <w:t xml:space="preserve">Elaine M. </w:t>
      </w:r>
      <w:r w:rsidRPr="00E52F9C">
        <w:rPr>
          <w:rFonts w:ascii="Book Antiqua" w:eastAsia="Times New Roman" w:hAnsi="Book Antiqua"/>
          <w:sz w:val="22"/>
          <w:szCs w:val="22"/>
          <w:lang w:val="en-CA"/>
        </w:rPr>
        <w:t xml:space="preserve">Power, </w:t>
      </w:r>
      <w:r w:rsidR="00175D63">
        <w:rPr>
          <w:rFonts w:ascii="Book Antiqua" w:eastAsia="Times New Roman" w:hAnsi="Book Antiqua"/>
          <w:sz w:val="22"/>
          <w:szCs w:val="22"/>
          <w:lang w:val="en-CA"/>
        </w:rPr>
        <w:t xml:space="preserve">Helen </w:t>
      </w:r>
      <w:proofErr w:type="spellStart"/>
      <w:r w:rsidR="00175D63">
        <w:rPr>
          <w:rFonts w:ascii="Book Antiqua" w:eastAsia="Times New Roman" w:hAnsi="Book Antiqua"/>
          <w:sz w:val="22"/>
          <w:szCs w:val="22"/>
          <w:lang w:val="en-CA"/>
        </w:rPr>
        <w:t>Vallianatos</w:t>
      </w:r>
      <w:proofErr w:type="spellEnd"/>
      <w:r w:rsidRPr="00E52F9C">
        <w:rPr>
          <w:rFonts w:ascii="Book Antiqua" w:eastAsia="Times New Roman" w:hAnsi="Book Antiqua"/>
          <w:sz w:val="22"/>
          <w:szCs w:val="22"/>
          <w:lang w:val="en-CA"/>
        </w:rPr>
        <w:t>. Vancouver: UBC Press. </w:t>
      </w:r>
    </w:p>
    <w:p w14:paraId="05CD21DD" w14:textId="77777777" w:rsidR="00E52F9C" w:rsidRPr="00E52F9C" w:rsidRDefault="00E52F9C" w:rsidP="00E52F9C">
      <w:pPr>
        <w:spacing w:after="0"/>
        <w:rPr>
          <w:rFonts w:ascii="Book Antiqua" w:hAnsi="Book Antiqua"/>
          <w:sz w:val="22"/>
          <w:u w:val="single"/>
          <w:lang w:val="en-CA"/>
        </w:rPr>
      </w:pPr>
    </w:p>
    <w:p w14:paraId="2998C879" w14:textId="77777777" w:rsidR="00E52F9C" w:rsidRPr="00E52F9C" w:rsidRDefault="00E52F9C" w:rsidP="00E52F9C">
      <w:pPr>
        <w:spacing w:after="0"/>
        <w:rPr>
          <w:rFonts w:ascii="Book Antiqua" w:hAnsi="Book Antiqua"/>
          <w:sz w:val="22"/>
          <w:u w:val="single"/>
          <w:lang w:val="en-CA"/>
        </w:rPr>
      </w:pPr>
      <w:r w:rsidRPr="00E52F9C">
        <w:rPr>
          <w:rFonts w:ascii="Book Antiqua" w:hAnsi="Book Antiqua"/>
          <w:sz w:val="22"/>
          <w:u w:val="single"/>
          <w:lang w:val="en-CA"/>
        </w:rPr>
        <w:t>Book reviews:</w:t>
      </w:r>
    </w:p>
    <w:p w14:paraId="654F825E" w14:textId="77777777" w:rsidR="00E52F9C" w:rsidRPr="00E52F9C" w:rsidRDefault="00E52F9C" w:rsidP="00E52F9C">
      <w:pPr>
        <w:spacing w:after="0"/>
        <w:rPr>
          <w:rFonts w:ascii="Book Antiqua" w:hAnsi="Book Antiqua"/>
          <w:sz w:val="22"/>
          <w:lang w:val="en-CA"/>
        </w:rPr>
      </w:pPr>
    </w:p>
    <w:p w14:paraId="3649387D" w14:textId="77777777" w:rsidR="00E52F9C" w:rsidRPr="00E52F9C" w:rsidRDefault="00E52F9C" w:rsidP="00E52F9C">
      <w:pPr>
        <w:spacing w:after="0"/>
        <w:ind w:left="1416" w:hanging="1416"/>
        <w:rPr>
          <w:rFonts w:ascii="Book Antiqua" w:hAnsi="Book Antiqua"/>
          <w:sz w:val="22"/>
          <w:lang w:val="en-CA"/>
        </w:rPr>
      </w:pPr>
      <w:r w:rsidRPr="00E52F9C">
        <w:rPr>
          <w:rFonts w:ascii="Book Antiqua" w:hAnsi="Book Antiqua"/>
          <w:sz w:val="22"/>
          <w:lang w:val="en-CA"/>
        </w:rPr>
        <w:t>Cappeliez, Sarah. March 2013. Review of Adventures in Eating: Anthropological</w:t>
      </w:r>
    </w:p>
    <w:p w14:paraId="3208D799" w14:textId="77777777" w:rsidR="00E52F9C" w:rsidRPr="00E52F9C" w:rsidRDefault="00E52F9C" w:rsidP="00E52F9C">
      <w:pPr>
        <w:spacing w:after="0"/>
        <w:ind w:left="1416" w:hanging="1416"/>
        <w:rPr>
          <w:rFonts w:ascii="Book Antiqua" w:hAnsi="Book Antiqua"/>
          <w:sz w:val="22"/>
          <w:lang w:val="en-CA"/>
        </w:rPr>
      </w:pPr>
      <w:r w:rsidRPr="00E52F9C">
        <w:rPr>
          <w:rFonts w:ascii="Book Antiqua" w:hAnsi="Book Antiqua"/>
          <w:sz w:val="22"/>
          <w:lang w:val="en-CA"/>
        </w:rPr>
        <w:t xml:space="preserve">Experiences in Dining from Around the World by H. R. Haines and C. A. </w:t>
      </w:r>
      <w:proofErr w:type="spellStart"/>
      <w:r w:rsidRPr="00E52F9C">
        <w:rPr>
          <w:rFonts w:ascii="Book Antiqua" w:hAnsi="Book Antiqua"/>
          <w:sz w:val="22"/>
          <w:lang w:val="en-CA"/>
        </w:rPr>
        <w:t>Sammells</w:t>
      </w:r>
      <w:proofErr w:type="spellEnd"/>
    </w:p>
    <w:p w14:paraId="1843C74D" w14:textId="4DD8CDBE" w:rsidR="00E52F9C" w:rsidRPr="00E52F9C" w:rsidRDefault="00E52F9C" w:rsidP="00E52F9C">
      <w:pPr>
        <w:spacing w:after="0"/>
        <w:ind w:left="1416" w:hanging="1416"/>
        <w:rPr>
          <w:rFonts w:ascii="Book Antiqua" w:hAnsi="Book Antiqua"/>
          <w:sz w:val="22"/>
          <w:lang w:val="en-CA"/>
        </w:rPr>
      </w:pPr>
      <w:r w:rsidRPr="00E52F9C">
        <w:rPr>
          <w:rFonts w:ascii="Book Antiqua" w:hAnsi="Book Antiqua"/>
          <w:sz w:val="22"/>
          <w:lang w:val="en-CA"/>
        </w:rPr>
        <w:t xml:space="preserve">(eds.), </w:t>
      </w:r>
      <w:r w:rsidRPr="00401BC0">
        <w:rPr>
          <w:rFonts w:ascii="Book Antiqua" w:hAnsi="Book Antiqua"/>
          <w:i/>
          <w:sz w:val="22"/>
          <w:lang w:val="en-CA"/>
        </w:rPr>
        <w:t>Menu: Journal of Food and Hospitality Research</w:t>
      </w:r>
      <w:r w:rsidR="00401BC0">
        <w:rPr>
          <w:rFonts w:ascii="Book Antiqua" w:hAnsi="Book Antiqua"/>
          <w:sz w:val="22"/>
          <w:lang w:val="en-CA"/>
        </w:rPr>
        <w:t xml:space="preserve"> Vol 2: 49-53.</w:t>
      </w:r>
    </w:p>
    <w:p w14:paraId="7B4189B8" w14:textId="77777777" w:rsidR="00E52F9C" w:rsidRPr="00E52F9C" w:rsidRDefault="00E52F9C" w:rsidP="00E52F9C">
      <w:pPr>
        <w:spacing w:after="0"/>
        <w:rPr>
          <w:rFonts w:ascii="Book Antiqua" w:hAnsi="Book Antiqua"/>
          <w:sz w:val="22"/>
          <w:lang w:val="en-CA"/>
        </w:rPr>
      </w:pPr>
    </w:p>
    <w:p w14:paraId="1C4D5341" w14:textId="77777777" w:rsidR="00E52F9C" w:rsidRPr="00401BC0" w:rsidRDefault="00E52F9C" w:rsidP="00E52F9C">
      <w:pPr>
        <w:spacing w:after="0"/>
        <w:ind w:left="1416" w:hanging="1416"/>
        <w:rPr>
          <w:rFonts w:ascii="Book Antiqua" w:hAnsi="Book Antiqua"/>
          <w:i/>
          <w:sz w:val="22"/>
          <w:lang w:val="en-CA"/>
        </w:rPr>
      </w:pPr>
      <w:r w:rsidRPr="00E52F9C">
        <w:rPr>
          <w:rFonts w:ascii="Book Antiqua" w:hAnsi="Book Antiqua"/>
          <w:sz w:val="22"/>
          <w:lang w:val="en-CA"/>
        </w:rPr>
        <w:t xml:space="preserve">Cappeliez, Sarah. March 2013. Review of Food Culture in Belgium by P. </w:t>
      </w:r>
      <w:proofErr w:type="spellStart"/>
      <w:r w:rsidRPr="00E52F9C">
        <w:rPr>
          <w:rFonts w:ascii="Book Antiqua" w:hAnsi="Book Antiqua"/>
          <w:sz w:val="22"/>
          <w:lang w:val="en-CA"/>
        </w:rPr>
        <w:t>Scholliers</w:t>
      </w:r>
      <w:proofErr w:type="spellEnd"/>
      <w:r w:rsidRPr="00E52F9C">
        <w:rPr>
          <w:rFonts w:ascii="Book Antiqua" w:hAnsi="Book Antiqua"/>
          <w:sz w:val="22"/>
          <w:lang w:val="en-CA"/>
        </w:rPr>
        <w:t xml:space="preserve">, </w:t>
      </w:r>
      <w:r w:rsidRPr="00401BC0">
        <w:rPr>
          <w:rFonts w:ascii="Book Antiqua" w:hAnsi="Book Antiqua"/>
          <w:i/>
          <w:sz w:val="22"/>
          <w:lang w:val="en-CA"/>
        </w:rPr>
        <w:t>Food,</w:t>
      </w:r>
    </w:p>
    <w:p w14:paraId="5D7F9E62" w14:textId="3E5E9E67" w:rsidR="00E52F9C" w:rsidRPr="00E52F9C" w:rsidRDefault="00E52F9C" w:rsidP="00E52F9C">
      <w:pPr>
        <w:spacing w:after="0"/>
        <w:ind w:left="1416" w:hanging="1416"/>
        <w:rPr>
          <w:rFonts w:ascii="Book Antiqua" w:hAnsi="Book Antiqua"/>
          <w:sz w:val="22"/>
          <w:lang w:val="en-CA"/>
        </w:rPr>
      </w:pPr>
      <w:r w:rsidRPr="00401BC0">
        <w:rPr>
          <w:rFonts w:ascii="Book Antiqua" w:hAnsi="Book Antiqua"/>
          <w:i/>
          <w:sz w:val="22"/>
          <w:lang w:val="en-CA"/>
        </w:rPr>
        <w:t>Culture and Society</w:t>
      </w:r>
      <w:r w:rsidR="00401BC0">
        <w:rPr>
          <w:rFonts w:ascii="Book Antiqua" w:hAnsi="Book Antiqua"/>
          <w:sz w:val="22"/>
          <w:lang w:val="en-CA"/>
        </w:rPr>
        <w:t xml:space="preserve"> 16(1): 171-174.</w:t>
      </w:r>
    </w:p>
    <w:p w14:paraId="03EBF12B" w14:textId="77777777" w:rsidR="00E52F9C" w:rsidRPr="00E52F9C" w:rsidRDefault="00E52F9C" w:rsidP="00E52F9C">
      <w:pPr>
        <w:spacing w:after="0"/>
        <w:rPr>
          <w:rFonts w:ascii="Book Antiqua" w:hAnsi="Book Antiqua"/>
          <w:sz w:val="22"/>
          <w:lang w:val="en-CA"/>
        </w:rPr>
      </w:pPr>
    </w:p>
    <w:p w14:paraId="0D8FB0C0" w14:textId="0D0644DA" w:rsidR="00E52F9C" w:rsidRPr="004F03AE" w:rsidRDefault="00E52F9C" w:rsidP="00E52F9C">
      <w:pPr>
        <w:spacing w:after="0"/>
        <w:ind w:left="1416" w:hanging="1416"/>
        <w:rPr>
          <w:rStyle w:val="Hyperlink"/>
          <w:rFonts w:ascii="Book Antiqua" w:hAnsi="Book Antiqua"/>
          <w:sz w:val="22"/>
          <w:lang w:val="en-CA" w:eastAsia="fr-FR"/>
        </w:rPr>
      </w:pPr>
      <w:r w:rsidRPr="00E52F9C">
        <w:rPr>
          <w:rFonts w:ascii="Book Antiqua" w:hAnsi="Book Antiqua"/>
          <w:sz w:val="22"/>
          <w:lang w:val="en-CA"/>
        </w:rPr>
        <w:t xml:space="preserve">Cappeliez, Sarah. 2013. </w:t>
      </w:r>
      <w:r w:rsidR="004F03AE">
        <w:rPr>
          <w:rFonts w:ascii="Book Antiqua" w:hAnsi="Book Antiqua"/>
          <w:sz w:val="22"/>
          <w:lang w:val="en-CA"/>
        </w:rPr>
        <w:fldChar w:fldCharType="begin"/>
      </w:r>
      <w:r w:rsidR="004F03AE">
        <w:rPr>
          <w:rFonts w:ascii="Book Antiqua" w:hAnsi="Book Antiqua"/>
          <w:sz w:val="22"/>
          <w:lang w:val="en-CA"/>
        </w:rPr>
        <w:instrText xml:space="preserve"> HYPERLINK "http://www.oralhistoryforum.ca/index.php/ohf/article/view/466/544" </w:instrText>
      </w:r>
      <w:r w:rsidR="004F03AE">
        <w:rPr>
          <w:rFonts w:ascii="Book Antiqua" w:hAnsi="Book Antiqua"/>
          <w:sz w:val="22"/>
          <w:lang w:val="en-CA"/>
        </w:rPr>
        <w:fldChar w:fldCharType="separate"/>
      </w:r>
      <w:r w:rsidRPr="004F03AE">
        <w:rPr>
          <w:rStyle w:val="Hyperlink"/>
          <w:rFonts w:ascii="Book Antiqua" w:hAnsi="Book Antiqua"/>
          <w:sz w:val="22"/>
          <w:lang w:val="en-CA"/>
        </w:rPr>
        <w:t xml:space="preserve">Review of </w:t>
      </w:r>
      <w:r w:rsidRPr="004F03AE">
        <w:rPr>
          <w:rStyle w:val="Hyperlink"/>
          <w:rFonts w:ascii="Book Antiqua" w:hAnsi="Book Antiqua"/>
          <w:sz w:val="22"/>
          <w:lang w:val="en-CA" w:eastAsia="fr-FR"/>
        </w:rPr>
        <w:t>Cooking in Other Women's Kitchens: Domestic</w:t>
      </w:r>
    </w:p>
    <w:p w14:paraId="5C7C7D15" w14:textId="6C665B5C" w:rsidR="00E52F9C" w:rsidRPr="00E52F9C" w:rsidRDefault="00E52F9C" w:rsidP="00E52F9C">
      <w:pPr>
        <w:spacing w:after="0"/>
        <w:ind w:left="1416" w:hanging="1416"/>
        <w:rPr>
          <w:rFonts w:ascii="Book Antiqua" w:hAnsi="Book Antiqua"/>
          <w:color w:val="000000"/>
          <w:sz w:val="22"/>
          <w:lang w:val="en-CA" w:eastAsia="fr-FR"/>
        </w:rPr>
      </w:pPr>
      <w:r w:rsidRPr="004F03AE">
        <w:rPr>
          <w:rStyle w:val="Hyperlink"/>
          <w:rFonts w:ascii="Book Antiqua" w:hAnsi="Book Antiqua"/>
          <w:sz w:val="22"/>
          <w:lang w:val="en-CA" w:eastAsia="fr-FR"/>
        </w:rPr>
        <w:t>Workers in the South, 1965-1960 by R. Sharpless</w:t>
      </w:r>
      <w:r w:rsidR="004F03AE">
        <w:rPr>
          <w:rFonts w:ascii="Book Antiqua" w:hAnsi="Book Antiqua"/>
          <w:sz w:val="22"/>
          <w:lang w:val="en-CA"/>
        </w:rPr>
        <w:fldChar w:fldCharType="end"/>
      </w:r>
      <w:r w:rsidRPr="00E52F9C">
        <w:rPr>
          <w:rFonts w:ascii="Book Antiqua" w:hAnsi="Book Antiqua"/>
          <w:color w:val="000000"/>
          <w:sz w:val="22"/>
          <w:lang w:val="en-CA" w:eastAsia="fr-FR"/>
        </w:rPr>
        <w:t xml:space="preserve">, Oral History Forum </w:t>
      </w:r>
      <w:proofErr w:type="spellStart"/>
      <w:r w:rsidRPr="00E52F9C">
        <w:rPr>
          <w:rFonts w:ascii="Book Antiqua" w:hAnsi="Book Antiqua"/>
          <w:color w:val="000000"/>
          <w:sz w:val="22"/>
          <w:lang w:val="en-CA" w:eastAsia="fr-FR"/>
        </w:rPr>
        <w:t>d’histoire</w:t>
      </w:r>
      <w:proofErr w:type="spellEnd"/>
      <w:r w:rsidRPr="00E52F9C">
        <w:rPr>
          <w:rFonts w:ascii="Book Antiqua" w:hAnsi="Book Antiqua"/>
          <w:color w:val="000000"/>
          <w:sz w:val="22"/>
          <w:lang w:val="en-CA" w:eastAsia="fr-FR"/>
        </w:rPr>
        <w:t xml:space="preserve"> </w:t>
      </w:r>
      <w:proofErr w:type="spellStart"/>
      <w:r w:rsidRPr="00E52F9C">
        <w:rPr>
          <w:rFonts w:ascii="Book Antiqua" w:hAnsi="Book Antiqua"/>
          <w:color w:val="000000"/>
          <w:sz w:val="22"/>
          <w:lang w:val="en-CA" w:eastAsia="fr-FR"/>
        </w:rPr>
        <w:t>orale</w:t>
      </w:r>
      <w:proofErr w:type="spellEnd"/>
      <w:r w:rsidRPr="00E52F9C">
        <w:rPr>
          <w:rFonts w:ascii="Book Antiqua" w:hAnsi="Book Antiqua"/>
          <w:color w:val="000000"/>
          <w:sz w:val="22"/>
          <w:lang w:val="en-CA" w:eastAsia="fr-FR"/>
        </w:rPr>
        <w:t xml:space="preserve"> 33</w:t>
      </w:r>
    </w:p>
    <w:p w14:paraId="2ED76579" w14:textId="5D81F8DF" w:rsidR="00E52F9C" w:rsidRDefault="00E52F9C" w:rsidP="00E52F9C">
      <w:pPr>
        <w:spacing w:after="0"/>
        <w:ind w:left="1416" w:hanging="1416"/>
        <w:rPr>
          <w:rFonts w:ascii="Book Antiqua" w:hAnsi="Book Antiqua"/>
          <w:color w:val="000000"/>
          <w:sz w:val="22"/>
          <w:lang w:val="en-CA" w:eastAsia="fr-FR"/>
        </w:rPr>
      </w:pPr>
      <w:r w:rsidRPr="00E52F9C">
        <w:rPr>
          <w:rFonts w:ascii="Book Antiqua" w:hAnsi="Book Antiqua"/>
          <w:color w:val="000000"/>
          <w:sz w:val="22"/>
          <w:lang w:val="en-CA" w:eastAsia="fr-FR"/>
        </w:rPr>
        <w:t>“Working Lives: Special Issue on Oral His</w:t>
      </w:r>
      <w:r w:rsidR="00401BC0">
        <w:rPr>
          <w:rFonts w:ascii="Book Antiqua" w:hAnsi="Book Antiqua"/>
          <w:color w:val="000000"/>
          <w:sz w:val="22"/>
          <w:lang w:val="en-CA" w:eastAsia="fr-FR"/>
        </w:rPr>
        <w:t>tory and Working Class History”: 1-3.</w:t>
      </w:r>
    </w:p>
    <w:p w14:paraId="5DA83351" w14:textId="77777777" w:rsidR="00E52F9C" w:rsidRPr="00E52F9C" w:rsidRDefault="00E52F9C" w:rsidP="00E52F9C">
      <w:pPr>
        <w:spacing w:after="0"/>
        <w:rPr>
          <w:rFonts w:ascii="Book Antiqua" w:hAnsi="Book Antiqua"/>
          <w:sz w:val="22"/>
          <w:lang w:val="en-CA"/>
        </w:rPr>
      </w:pPr>
    </w:p>
    <w:p w14:paraId="78BFCE09" w14:textId="718427D9" w:rsidR="006E2C85" w:rsidRDefault="006E2C85" w:rsidP="006E2C85">
      <w:pPr>
        <w:spacing w:after="0"/>
        <w:rPr>
          <w:rFonts w:ascii="Book Antiqua" w:hAnsi="Book Antiqua"/>
          <w:b/>
          <w:sz w:val="22"/>
          <w:lang w:val="en-GB"/>
        </w:rPr>
      </w:pPr>
      <w:r>
        <w:rPr>
          <w:rFonts w:ascii="Book Antiqua" w:hAnsi="Book Antiqua"/>
          <w:b/>
          <w:sz w:val="22"/>
          <w:lang w:val="en-GB"/>
        </w:rPr>
        <w:t xml:space="preserve">GRANTS, </w:t>
      </w:r>
      <w:r w:rsidRPr="004A434B">
        <w:rPr>
          <w:rFonts w:ascii="Book Antiqua" w:hAnsi="Book Antiqua"/>
          <w:b/>
          <w:sz w:val="22"/>
          <w:lang w:val="en-GB"/>
        </w:rPr>
        <w:t>AWARDS, AND FELLOWSHIPS</w:t>
      </w:r>
    </w:p>
    <w:p w14:paraId="1C018BEA" w14:textId="77777777" w:rsidR="006E2C85" w:rsidRDefault="006E2C85" w:rsidP="006E2C85">
      <w:pPr>
        <w:spacing w:after="0"/>
        <w:rPr>
          <w:rFonts w:ascii="Book Antiqua" w:hAnsi="Book Antiqua"/>
          <w:b/>
          <w:sz w:val="22"/>
          <w:u w:val="single"/>
          <w:lang w:val="en-GB"/>
        </w:rPr>
      </w:pPr>
    </w:p>
    <w:p w14:paraId="4F6720F0" w14:textId="30A8EB93" w:rsidR="00A002FC" w:rsidRDefault="003B056E" w:rsidP="00726212">
      <w:pPr>
        <w:spacing w:after="0"/>
        <w:ind w:left="1440" w:hanging="144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2016</w:t>
      </w:r>
      <w:r w:rsidR="00967ADF">
        <w:rPr>
          <w:rFonts w:ascii="Book Antiqua" w:hAnsi="Book Antiqua"/>
          <w:sz w:val="22"/>
          <w:lang w:val="en-GB"/>
        </w:rPr>
        <w:t>-17</w:t>
      </w:r>
      <w:r>
        <w:rPr>
          <w:rFonts w:ascii="Book Antiqua" w:hAnsi="Book Antiqua"/>
          <w:sz w:val="22"/>
          <w:lang w:val="en-GB"/>
        </w:rPr>
        <w:tab/>
      </w:r>
      <w:r w:rsidR="00967ADF">
        <w:rPr>
          <w:rFonts w:ascii="Book Antiqua" w:hAnsi="Book Antiqua"/>
          <w:sz w:val="22"/>
          <w:lang w:val="en-GB"/>
        </w:rPr>
        <w:t xml:space="preserve">Connaught Graduate Fellowship, </w:t>
      </w:r>
      <w:proofErr w:type="spellStart"/>
      <w:r w:rsidR="00967ADF">
        <w:rPr>
          <w:rFonts w:ascii="Book Antiqua" w:hAnsi="Book Antiqua"/>
          <w:sz w:val="22"/>
          <w:lang w:val="en-GB"/>
        </w:rPr>
        <w:t>Culinaria</w:t>
      </w:r>
      <w:proofErr w:type="spellEnd"/>
      <w:r w:rsidR="00967ADF">
        <w:rPr>
          <w:rFonts w:ascii="Book Antiqua" w:hAnsi="Book Antiqua"/>
          <w:sz w:val="22"/>
          <w:lang w:val="en-GB"/>
        </w:rPr>
        <w:t xml:space="preserve"> Institute, University of Toronto</w:t>
      </w:r>
    </w:p>
    <w:p w14:paraId="4C9D5FD7" w14:textId="77777777" w:rsidR="009C147C" w:rsidRDefault="009C147C" w:rsidP="009C147C">
      <w:pPr>
        <w:spacing w:after="0"/>
        <w:ind w:left="1440" w:hanging="1440"/>
        <w:rPr>
          <w:rFonts w:ascii="Book Antiqua" w:hAnsi="Book Antiqua"/>
          <w:sz w:val="22"/>
          <w:lang w:val="en-GB"/>
        </w:rPr>
      </w:pPr>
    </w:p>
    <w:p w14:paraId="2B6B3242" w14:textId="77777777" w:rsidR="009C147C" w:rsidRDefault="009C147C" w:rsidP="009C147C">
      <w:pPr>
        <w:spacing w:after="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lastRenderedPageBreak/>
        <w:t>2011-13</w:t>
      </w:r>
      <w:r>
        <w:rPr>
          <w:rFonts w:ascii="Book Antiqua" w:hAnsi="Book Antiqua"/>
          <w:sz w:val="22"/>
          <w:lang w:val="en-GB"/>
        </w:rPr>
        <w:tab/>
        <w:t>SSHRC</w:t>
      </w:r>
      <w:r w:rsidRPr="004A434B">
        <w:rPr>
          <w:rFonts w:ascii="Book Antiqua" w:hAnsi="Book Antiqua"/>
          <w:sz w:val="22"/>
          <w:lang w:val="en-GB"/>
        </w:rPr>
        <w:t xml:space="preserve"> Doctoral Scholarship</w:t>
      </w:r>
      <w:r>
        <w:rPr>
          <w:rFonts w:ascii="Book Antiqua" w:hAnsi="Book Antiqua"/>
          <w:sz w:val="22"/>
          <w:lang w:val="en-GB"/>
        </w:rPr>
        <w:t xml:space="preserve"> </w:t>
      </w:r>
    </w:p>
    <w:p w14:paraId="4C728C67" w14:textId="77777777" w:rsidR="009C147C" w:rsidRDefault="009C147C" w:rsidP="009C147C">
      <w:pPr>
        <w:spacing w:after="0"/>
        <w:rPr>
          <w:rFonts w:ascii="Book Antiqua" w:hAnsi="Book Antiqua"/>
          <w:sz w:val="22"/>
          <w:lang w:val="en-GB"/>
        </w:rPr>
      </w:pPr>
    </w:p>
    <w:p w14:paraId="5F6B1E03" w14:textId="4A73C74C" w:rsidR="009C147C" w:rsidRDefault="009C147C" w:rsidP="009C147C">
      <w:pPr>
        <w:spacing w:after="0"/>
        <w:ind w:left="1440" w:hanging="144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2011-13</w:t>
      </w:r>
      <w:r>
        <w:rPr>
          <w:rFonts w:ascii="Book Antiqua" w:hAnsi="Book Antiqua"/>
          <w:sz w:val="22"/>
          <w:lang w:val="en-GB"/>
        </w:rPr>
        <w:tab/>
        <w:t>SSHRC Top up Award</w:t>
      </w:r>
    </w:p>
    <w:p w14:paraId="61812854" w14:textId="77777777" w:rsidR="009C147C" w:rsidRDefault="009C147C" w:rsidP="009C147C">
      <w:pPr>
        <w:spacing w:after="0"/>
        <w:ind w:left="1440" w:hanging="1440"/>
        <w:rPr>
          <w:rFonts w:ascii="Book Antiqua" w:hAnsi="Book Antiqua"/>
          <w:sz w:val="22"/>
          <w:lang w:val="en-GB"/>
        </w:rPr>
      </w:pPr>
    </w:p>
    <w:p w14:paraId="32F50159" w14:textId="77777777" w:rsidR="009C147C" w:rsidRDefault="009C147C" w:rsidP="009C147C">
      <w:pPr>
        <w:spacing w:after="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2009-10</w:t>
      </w:r>
      <w:r>
        <w:rPr>
          <w:rFonts w:ascii="Book Antiqua" w:hAnsi="Book Antiqua"/>
          <w:sz w:val="22"/>
          <w:lang w:val="en-GB"/>
        </w:rPr>
        <w:tab/>
      </w:r>
      <w:r w:rsidRPr="004A434B">
        <w:rPr>
          <w:rFonts w:ascii="Book Antiqua" w:hAnsi="Book Antiqua"/>
          <w:sz w:val="22"/>
          <w:lang w:val="en-GB"/>
        </w:rPr>
        <w:t>University of Toronto Fellowship</w:t>
      </w:r>
    </w:p>
    <w:p w14:paraId="1D6F12AF" w14:textId="7C417D35" w:rsidR="009C147C" w:rsidRPr="004A434B" w:rsidRDefault="009C147C" w:rsidP="009C147C">
      <w:pPr>
        <w:spacing w:after="0"/>
        <w:rPr>
          <w:rFonts w:ascii="Book Antiqua" w:hAnsi="Book Antiqua"/>
          <w:sz w:val="22"/>
          <w:lang w:val="en-GB"/>
        </w:rPr>
      </w:pPr>
      <w:r w:rsidRPr="004A434B">
        <w:rPr>
          <w:rFonts w:ascii="Book Antiqua" w:hAnsi="Book Antiqua"/>
          <w:sz w:val="22"/>
          <w:lang w:val="en-GB"/>
        </w:rPr>
        <w:t xml:space="preserve"> </w:t>
      </w:r>
    </w:p>
    <w:p w14:paraId="11D4B513" w14:textId="418D56EA" w:rsidR="006E2C85" w:rsidRDefault="006E2C85" w:rsidP="0009739E">
      <w:pPr>
        <w:spacing w:after="0"/>
        <w:rPr>
          <w:rFonts w:ascii="Book Antiqua" w:hAnsi="Book Antiqua"/>
          <w:sz w:val="22"/>
          <w:lang w:val="en-GB"/>
        </w:rPr>
      </w:pPr>
      <w:r w:rsidRPr="004A434B">
        <w:rPr>
          <w:rFonts w:ascii="Book Antiqua" w:hAnsi="Book Antiqua"/>
          <w:sz w:val="22"/>
          <w:lang w:val="en-GB"/>
        </w:rPr>
        <w:t>2009</w:t>
      </w:r>
      <w:r w:rsidR="0009739E">
        <w:rPr>
          <w:rFonts w:ascii="Book Antiqua" w:hAnsi="Book Antiqua"/>
          <w:sz w:val="22"/>
          <w:lang w:val="en-GB"/>
        </w:rPr>
        <w:t xml:space="preserve"> </w:t>
      </w:r>
      <w:r w:rsidR="0009739E">
        <w:rPr>
          <w:rFonts w:ascii="Book Antiqua" w:hAnsi="Book Antiqua"/>
          <w:sz w:val="22"/>
          <w:lang w:val="en-GB"/>
        </w:rPr>
        <w:tab/>
      </w:r>
      <w:r w:rsidR="0009739E">
        <w:rPr>
          <w:rFonts w:ascii="Book Antiqua" w:hAnsi="Book Antiqua"/>
          <w:sz w:val="22"/>
          <w:lang w:val="en-GB"/>
        </w:rPr>
        <w:tab/>
      </w:r>
      <w:r w:rsidRPr="004A434B">
        <w:rPr>
          <w:rFonts w:ascii="Book Antiqua" w:hAnsi="Book Antiqua"/>
          <w:sz w:val="22"/>
          <w:lang w:val="en-GB"/>
        </w:rPr>
        <w:t xml:space="preserve">Graduate Admission Award </w:t>
      </w:r>
    </w:p>
    <w:p w14:paraId="776D5E33" w14:textId="77777777" w:rsidR="009C147C" w:rsidRPr="004A434B" w:rsidRDefault="009C147C" w:rsidP="0009739E">
      <w:pPr>
        <w:spacing w:after="0"/>
        <w:rPr>
          <w:rFonts w:ascii="Book Antiqua" w:hAnsi="Book Antiqua"/>
          <w:sz w:val="22"/>
          <w:lang w:val="en-GB"/>
        </w:rPr>
      </w:pPr>
    </w:p>
    <w:p w14:paraId="28335CF7" w14:textId="492C8955" w:rsidR="006E2C85" w:rsidRDefault="009C147C" w:rsidP="009C147C">
      <w:pPr>
        <w:spacing w:after="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2009</w:t>
      </w:r>
      <w:r>
        <w:rPr>
          <w:rFonts w:ascii="Book Antiqua" w:hAnsi="Book Antiqua"/>
          <w:sz w:val="22"/>
          <w:lang w:val="en-GB"/>
        </w:rPr>
        <w:tab/>
      </w:r>
      <w:r>
        <w:rPr>
          <w:rFonts w:ascii="Book Antiqua" w:hAnsi="Book Antiqua"/>
          <w:sz w:val="22"/>
          <w:lang w:val="en-GB"/>
        </w:rPr>
        <w:tab/>
      </w:r>
      <w:r w:rsidR="006E2C85" w:rsidRPr="004A434B">
        <w:rPr>
          <w:rFonts w:ascii="Book Antiqua" w:hAnsi="Book Antiqua"/>
          <w:sz w:val="22"/>
          <w:lang w:val="en-GB"/>
        </w:rPr>
        <w:t xml:space="preserve">C.B. Macpherson Award </w:t>
      </w:r>
    </w:p>
    <w:p w14:paraId="39C3C5C9" w14:textId="77777777" w:rsidR="009C147C" w:rsidRDefault="009C147C" w:rsidP="009C147C">
      <w:pPr>
        <w:spacing w:after="0"/>
        <w:rPr>
          <w:rFonts w:ascii="Book Antiqua" w:hAnsi="Book Antiqua"/>
          <w:sz w:val="22"/>
          <w:lang w:val="en-GB"/>
        </w:rPr>
      </w:pPr>
    </w:p>
    <w:p w14:paraId="26878238" w14:textId="4DBAA049" w:rsidR="009C147C" w:rsidRDefault="009C147C" w:rsidP="009C147C">
      <w:pPr>
        <w:spacing w:after="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2000-02</w:t>
      </w:r>
      <w:r>
        <w:rPr>
          <w:rFonts w:ascii="Book Antiqua" w:hAnsi="Book Antiqua"/>
          <w:sz w:val="22"/>
          <w:lang w:val="en-GB"/>
        </w:rPr>
        <w:tab/>
      </w:r>
      <w:r w:rsidR="00726212">
        <w:rPr>
          <w:rFonts w:ascii="Book Antiqua" w:hAnsi="Book Antiqua"/>
          <w:sz w:val="22"/>
          <w:lang w:val="en-GB"/>
        </w:rPr>
        <w:t xml:space="preserve">Masters scholarship, </w:t>
      </w:r>
      <w:r>
        <w:rPr>
          <w:rFonts w:ascii="Book Antiqua" w:hAnsi="Book Antiqua"/>
          <w:sz w:val="22"/>
          <w:lang w:val="en-GB"/>
        </w:rPr>
        <w:t xml:space="preserve">Ontario Graduate </w:t>
      </w:r>
      <w:r w:rsidR="00726212">
        <w:rPr>
          <w:rFonts w:ascii="Book Antiqua" w:hAnsi="Book Antiqua"/>
          <w:sz w:val="22"/>
          <w:lang w:val="en-GB"/>
        </w:rPr>
        <w:t>Scholarship (OGS)</w:t>
      </w:r>
    </w:p>
    <w:p w14:paraId="4C4FAC5A" w14:textId="77777777" w:rsidR="00726212" w:rsidRDefault="00726212" w:rsidP="009C147C">
      <w:pPr>
        <w:spacing w:after="0"/>
        <w:rPr>
          <w:rFonts w:ascii="Book Antiqua" w:hAnsi="Book Antiqua"/>
          <w:sz w:val="22"/>
          <w:lang w:val="en-GB"/>
        </w:rPr>
      </w:pPr>
    </w:p>
    <w:p w14:paraId="2793D2C3" w14:textId="6B3AD5A6" w:rsidR="00726212" w:rsidRDefault="00726212" w:rsidP="009C147C">
      <w:pPr>
        <w:spacing w:after="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2001</w:t>
      </w:r>
      <w:r>
        <w:rPr>
          <w:rFonts w:ascii="Book Antiqua" w:hAnsi="Book Antiqua"/>
          <w:sz w:val="22"/>
          <w:lang w:val="en-GB"/>
        </w:rPr>
        <w:tab/>
      </w:r>
      <w:r>
        <w:rPr>
          <w:rFonts w:ascii="Book Antiqua" w:hAnsi="Book Antiqua"/>
          <w:sz w:val="22"/>
          <w:lang w:val="en-GB"/>
        </w:rPr>
        <w:tab/>
        <w:t>Excellence Scholarship, University of Ottawa</w:t>
      </w:r>
    </w:p>
    <w:p w14:paraId="0BA3DFDF" w14:textId="77777777" w:rsidR="00726212" w:rsidRDefault="00726212" w:rsidP="009C147C">
      <w:pPr>
        <w:spacing w:after="0"/>
        <w:rPr>
          <w:rFonts w:ascii="Book Antiqua" w:hAnsi="Book Antiqua"/>
          <w:sz w:val="22"/>
          <w:lang w:val="en-GB"/>
        </w:rPr>
      </w:pPr>
    </w:p>
    <w:p w14:paraId="28D02F33" w14:textId="670E910A" w:rsidR="00726212" w:rsidRDefault="00726212" w:rsidP="009C147C">
      <w:pPr>
        <w:spacing w:after="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2000</w:t>
      </w:r>
      <w:r>
        <w:rPr>
          <w:rFonts w:ascii="Book Antiqua" w:hAnsi="Book Antiqua"/>
          <w:sz w:val="22"/>
          <w:lang w:val="en-GB"/>
        </w:rPr>
        <w:tab/>
      </w:r>
      <w:r>
        <w:rPr>
          <w:rFonts w:ascii="Book Antiqua" w:hAnsi="Book Antiqua"/>
          <w:sz w:val="22"/>
          <w:lang w:val="en-GB"/>
        </w:rPr>
        <w:tab/>
        <w:t>Graduate Admission Scholarship, University of Ottawa</w:t>
      </w:r>
    </w:p>
    <w:p w14:paraId="590D1C96" w14:textId="77777777" w:rsidR="00726212" w:rsidRDefault="00726212" w:rsidP="009C147C">
      <w:pPr>
        <w:spacing w:after="0"/>
        <w:rPr>
          <w:rFonts w:ascii="Book Antiqua" w:hAnsi="Book Antiqua"/>
          <w:sz w:val="22"/>
          <w:lang w:val="en-GB"/>
        </w:rPr>
      </w:pPr>
    </w:p>
    <w:p w14:paraId="34DF11B6" w14:textId="51A9D72D" w:rsidR="00726212" w:rsidRDefault="00726212" w:rsidP="009C147C">
      <w:pPr>
        <w:spacing w:after="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2000</w:t>
      </w:r>
      <w:r>
        <w:rPr>
          <w:rFonts w:ascii="Book Antiqua" w:hAnsi="Book Antiqua"/>
          <w:sz w:val="22"/>
          <w:lang w:val="en-GB"/>
        </w:rPr>
        <w:tab/>
      </w:r>
      <w:r>
        <w:rPr>
          <w:rFonts w:ascii="Book Antiqua" w:hAnsi="Book Antiqua"/>
          <w:sz w:val="22"/>
          <w:lang w:val="en-GB"/>
        </w:rPr>
        <w:tab/>
        <w:t>University Gold Medal, University of Ottawa</w:t>
      </w:r>
    </w:p>
    <w:p w14:paraId="737C3CC9" w14:textId="77777777" w:rsidR="00726212" w:rsidRDefault="00726212" w:rsidP="009C147C">
      <w:pPr>
        <w:spacing w:after="0"/>
        <w:rPr>
          <w:rFonts w:ascii="Book Antiqua" w:hAnsi="Book Antiqua"/>
          <w:sz w:val="22"/>
          <w:lang w:val="en-GB"/>
        </w:rPr>
      </w:pPr>
    </w:p>
    <w:p w14:paraId="0034F03F" w14:textId="747B3B74" w:rsidR="00726212" w:rsidRDefault="00726212" w:rsidP="009C147C">
      <w:pPr>
        <w:spacing w:after="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1997-1999</w:t>
      </w:r>
      <w:r>
        <w:rPr>
          <w:rFonts w:ascii="Book Antiqua" w:hAnsi="Book Antiqua"/>
          <w:sz w:val="22"/>
          <w:lang w:val="en-GB"/>
        </w:rPr>
        <w:tab/>
        <w:t>Dean’s Honour List, University of Ottawa</w:t>
      </w:r>
    </w:p>
    <w:p w14:paraId="228B362B" w14:textId="77777777" w:rsidR="00726212" w:rsidRDefault="00726212" w:rsidP="009C147C">
      <w:pPr>
        <w:spacing w:after="0"/>
        <w:rPr>
          <w:rFonts w:ascii="Book Antiqua" w:hAnsi="Book Antiqua"/>
          <w:sz w:val="22"/>
          <w:lang w:val="en-GB"/>
        </w:rPr>
      </w:pPr>
    </w:p>
    <w:p w14:paraId="47860B33" w14:textId="6BE16419" w:rsidR="00726212" w:rsidRDefault="00726212" w:rsidP="009C147C">
      <w:pPr>
        <w:spacing w:after="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1997-1999</w:t>
      </w:r>
      <w:r>
        <w:rPr>
          <w:rFonts w:ascii="Book Antiqua" w:hAnsi="Book Antiqua"/>
          <w:sz w:val="22"/>
          <w:lang w:val="en-GB"/>
        </w:rPr>
        <w:tab/>
        <w:t xml:space="preserve">Undergraduate Scholarship, University of Ottawa </w:t>
      </w:r>
    </w:p>
    <w:p w14:paraId="40C9F9BC" w14:textId="77777777" w:rsidR="00726212" w:rsidRDefault="00726212" w:rsidP="009C147C">
      <w:pPr>
        <w:spacing w:after="0"/>
        <w:rPr>
          <w:rFonts w:ascii="Book Antiqua" w:hAnsi="Book Antiqua"/>
          <w:sz w:val="22"/>
          <w:lang w:val="en-GB"/>
        </w:rPr>
      </w:pPr>
    </w:p>
    <w:p w14:paraId="1F7E7572" w14:textId="516C4937" w:rsidR="00726212" w:rsidRDefault="00726212" w:rsidP="009C147C">
      <w:pPr>
        <w:spacing w:after="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1996</w:t>
      </w:r>
      <w:r>
        <w:rPr>
          <w:rFonts w:ascii="Book Antiqua" w:hAnsi="Book Antiqua"/>
          <w:sz w:val="22"/>
          <w:lang w:val="en-GB"/>
        </w:rPr>
        <w:tab/>
      </w:r>
      <w:r>
        <w:rPr>
          <w:rFonts w:ascii="Book Antiqua" w:hAnsi="Book Antiqua"/>
          <w:sz w:val="22"/>
          <w:lang w:val="en-GB"/>
        </w:rPr>
        <w:tab/>
        <w:t>Undergraduate Admission Scholarship, University of Ottawa</w:t>
      </w:r>
    </w:p>
    <w:p w14:paraId="189BC438" w14:textId="77777777" w:rsidR="00726212" w:rsidRDefault="00726212" w:rsidP="009C147C">
      <w:pPr>
        <w:spacing w:after="0"/>
        <w:rPr>
          <w:rFonts w:ascii="Book Antiqua" w:hAnsi="Book Antiqua"/>
          <w:sz w:val="22"/>
          <w:lang w:val="en-GB"/>
        </w:rPr>
      </w:pPr>
    </w:p>
    <w:p w14:paraId="13D4BDEA" w14:textId="564252CC" w:rsidR="009C147C" w:rsidRDefault="00726212" w:rsidP="0009739E">
      <w:pPr>
        <w:spacing w:after="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1996</w:t>
      </w:r>
      <w:r>
        <w:rPr>
          <w:rFonts w:ascii="Book Antiqua" w:hAnsi="Book Antiqua"/>
          <w:sz w:val="22"/>
          <w:lang w:val="en-GB"/>
        </w:rPr>
        <w:tab/>
      </w:r>
      <w:r>
        <w:rPr>
          <w:rFonts w:ascii="Book Antiqua" w:hAnsi="Book Antiqua"/>
          <w:sz w:val="22"/>
          <w:lang w:val="en-GB"/>
        </w:rPr>
        <w:tab/>
        <w:t xml:space="preserve">Bourse pour </w:t>
      </w:r>
      <w:proofErr w:type="spellStart"/>
      <w:r>
        <w:rPr>
          <w:rFonts w:ascii="Book Antiqua" w:hAnsi="Book Antiqua"/>
          <w:sz w:val="22"/>
          <w:lang w:val="en-GB"/>
        </w:rPr>
        <w:t>étudier</w:t>
      </w:r>
      <w:proofErr w:type="spellEnd"/>
      <w:r>
        <w:rPr>
          <w:rFonts w:ascii="Book Antiqua" w:hAnsi="Book Antiqua"/>
          <w:sz w:val="22"/>
          <w:lang w:val="en-GB"/>
        </w:rPr>
        <w:t xml:space="preserve"> </w:t>
      </w:r>
      <w:proofErr w:type="spellStart"/>
      <w:r>
        <w:rPr>
          <w:rFonts w:ascii="Book Antiqua" w:hAnsi="Book Antiqua"/>
          <w:sz w:val="22"/>
          <w:lang w:val="en-GB"/>
        </w:rPr>
        <w:t>en</w:t>
      </w:r>
      <w:proofErr w:type="spellEnd"/>
      <w:r>
        <w:rPr>
          <w:rFonts w:ascii="Book Antiqua" w:hAnsi="Book Antiqua"/>
          <w:sz w:val="22"/>
          <w:lang w:val="en-GB"/>
        </w:rPr>
        <w:t xml:space="preserve"> </w:t>
      </w:r>
      <w:proofErr w:type="spellStart"/>
      <w:r>
        <w:rPr>
          <w:rFonts w:ascii="Book Antiqua" w:hAnsi="Book Antiqua"/>
          <w:sz w:val="22"/>
          <w:lang w:val="en-GB"/>
        </w:rPr>
        <w:t>français</w:t>
      </w:r>
      <w:proofErr w:type="spellEnd"/>
      <w:r>
        <w:rPr>
          <w:rFonts w:ascii="Book Antiqua" w:hAnsi="Book Antiqua"/>
          <w:sz w:val="22"/>
          <w:lang w:val="en-GB"/>
        </w:rPr>
        <w:t>, Ontario Ministry of Education</w:t>
      </w:r>
    </w:p>
    <w:p w14:paraId="3AB99D8F" w14:textId="77777777" w:rsidR="00E7776E" w:rsidRPr="004A434B" w:rsidRDefault="00E7776E" w:rsidP="0009739E">
      <w:pPr>
        <w:spacing w:after="0"/>
        <w:rPr>
          <w:rFonts w:ascii="Book Antiqua" w:hAnsi="Book Antiqua"/>
          <w:sz w:val="22"/>
          <w:lang w:val="en-GB"/>
        </w:rPr>
      </w:pPr>
    </w:p>
    <w:p w14:paraId="43798ABC" w14:textId="636C9499" w:rsidR="00E7776E" w:rsidRDefault="00401BC0" w:rsidP="00E7776E">
      <w:pPr>
        <w:spacing w:after="0"/>
        <w:rPr>
          <w:rFonts w:ascii="Book Antiqua" w:hAnsi="Book Antiqua"/>
          <w:b/>
          <w:sz w:val="22"/>
          <w:lang w:val="en-GB"/>
        </w:rPr>
      </w:pPr>
      <w:r>
        <w:rPr>
          <w:rFonts w:ascii="Book Antiqua" w:hAnsi="Book Antiqua"/>
          <w:b/>
          <w:sz w:val="22"/>
          <w:lang w:val="en-GB"/>
        </w:rPr>
        <w:t xml:space="preserve">CONFERENCE </w:t>
      </w:r>
      <w:r w:rsidR="00E7776E">
        <w:rPr>
          <w:rFonts w:ascii="Book Antiqua" w:hAnsi="Book Antiqua"/>
          <w:b/>
          <w:sz w:val="22"/>
          <w:lang w:val="en-GB"/>
        </w:rPr>
        <w:t>PRESENTATIONS</w:t>
      </w:r>
    </w:p>
    <w:p w14:paraId="08A39D82" w14:textId="75F9AC49" w:rsidR="00E7776E" w:rsidRPr="00B07425" w:rsidRDefault="00E7776E" w:rsidP="00B07425">
      <w:pPr>
        <w:spacing w:after="0"/>
        <w:rPr>
          <w:rFonts w:ascii="Book Antiqua" w:hAnsi="Book Antiqua"/>
          <w:b/>
          <w:sz w:val="22"/>
          <w:lang w:val="en-GB"/>
        </w:rPr>
      </w:pPr>
    </w:p>
    <w:p w14:paraId="5CBF78DC" w14:textId="1645BE9F" w:rsidR="0071300F" w:rsidRDefault="0071300F" w:rsidP="00E7776E">
      <w:pPr>
        <w:spacing w:after="0"/>
        <w:rPr>
          <w:rFonts w:ascii="Book Antiqua" w:hAnsi="Book Antiqua"/>
          <w:sz w:val="22"/>
          <w:szCs w:val="22"/>
          <w:lang w:val="en-CA"/>
        </w:rPr>
      </w:pPr>
      <w:bookmarkStart w:id="2" w:name="OLE_LINK11"/>
      <w:bookmarkStart w:id="3" w:name="OLE_LINK12"/>
      <w:bookmarkStart w:id="4" w:name="OLE_LINK7"/>
      <w:bookmarkStart w:id="5" w:name="OLE_LINK8"/>
      <w:bookmarkStart w:id="6" w:name="OLE_LINK1"/>
      <w:bookmarkStart w:id="7" w:name="OLE_LINK2"/>
      <w:r w:rsidRPr="00016B33">
        <w:rPr>
          <w:rFonts w:ascii="Book Antiqua" w:hAnsi="Book Antiqua"/>
          <w:sz w:val="22"/>
          <w:szCs w:val="22"/>
          <w:lang w:val="en-CA"/>
        </w:rPr>
        <w:t>“</w:t>
      </w:r>
      <w:r>
        <w:rPr>
          <w:rFonts w:ascii="Book Antiqua" w:hAnsi="Book Antiqua"/>
          <w:sz w:val="22"/>
          <w:szCs w:val="22"/>
          <w:lang w:val="en-CA"/>
        </w:rPr>
        <w:t>Wine nerds and pleasure-seekers: Understanding wine taste formation and practice</w:t>
      </w:r>
      <w:r w:rsidRPr="00016B33">
        <w:rPr>
          <w:rFonts w:ascii="Book Antiqua" w:hAnsi="Book Antiqua"/>
          <w:sz w:val="22"/>
          <w:szCs w:val="22"/>
          <w:lang w:val="en-CA"/>
        </w:rPr>
        <w:t>.”</w:t>
      </w:r>
      <w:r>
        <w:rPr>
          <w:rFonts w:ascii="Book Antiqua" w:hAnsi="Book Antiqua"/>
          <w:sz w:val="22"/>
          <w:szCs w:val="22"/>
          <w:lang w:val="en-CA"/>
        </w:rPr>
        <w:t xml:space="preserve"> American Sociological Association Ann</w:t>
      </w:r>
      <w:r w:rsidR="00B06E39">
        <w:rPr>
          <w:rFonts w:ascii="Book Antiqua" w:hAnsi="Book Antiqua"/>
          <w:sz w:val="22"/>
          <w:szCs w:val="22"/>
          <w:lang w:val="en-CA"/>
        </w:rPr>
        <w:t xml:space="preserve">ual Meeting. Palais des </w:t>
      </w:r>
      <w:proofErr w:type="spellStart"/>
      <w:r w:rsidR="00B06E39">
        <w:rPr>
          <w:rFonts w:ascii="Book Antiqua" w:hAnsi="Book Antiqua"/>
          <w:sz w:val="22"/>
          <w:szCs w:val="22"/>
          <w:lang w:val="en-CA"/>
        </w:rPr>
        <w:t>congrès</w:t>
      </w:r>
      <w:proofErr w:type="spellEnd"/>
      <w:r>
        <w:rPr>
          <w:rFonts w:ascii="Book Antiqua" w:hAnsi="Book Antiqua"/>
          <w:sz w:val="22"/>
          <w:szCs w:val="22"/>
          <w:lang w:val="en-CA"/>
        </w:rPr>
        <w:t>, Montréal, August 2017.</w:t>
      </w:r>
    </w:p>
    <w:p w14:paraId="7E044C89" w14:textId="77777777" w:rsidR="0071300F" w:rsidRDefault="0071300F" w:rsidP="00E7776E">
      <w:pPr>
        <w:spacing w:after="0"/>
        <w:rPr>
          <w:rFonts w:ascii="Book Antiqua" w:eastAsiaTheme="minorEastAsia" w:hAnsi="Book Antiqua" w:cs="Times"/>
          <w:color w:val="0E0E0E"/>
          <w:sz w:val="22"/>
          <w:szCs w:val="22"/>
          <w:lang w:val="en-US"/>
        </w:rPr>
      </w:pPr>
    </w:p>
    <w:p w14:paraId="461A9BC8" w14:textId="6CCE5888" w:rsidR="006F564F" w:rsidRDefault="006F564F" w:rsidP="00E7776E">
      <w:pPr>
        <w:spacing w:after="0"/>
        <w:rPr>
          <w:rFonts w:ascii="Book Antiqua" w:eastAsiaTheme="minorEastAsia" w:hAnsi="Book Antiqua" w:cs="Times"/>
          <w:color w:val="0E0E0E"/>
          <w:sz w:val="22"/>
          <w:szCs w:val="22"/>
          <w:lang w:val="en-US"/>
        </w:rPr>
      </w:pPr>
      <w:r>
        <w:rPr>
          <w:rFonts w:ascii="Book Antiqua" w:eastAsiaTheme="minorEastAsia" w:hAnsi="Book Antiqua" w:cs="Times"/>
          <w:color w:val="0E0E0E"/>
          <w:sz w:val="22"/>
          <w:szCs w:val="22"/>
          <w:lang w:val="en-US"/>
        </w:rPr>
        <w:t>“</w:t>
      </w:r>
      <w:bookmarkStart w:id="8" w:name="OLE_LINK9"/>
      <w:bookmarkStart w:id="9" w:name="OLE_LINK10"/>
      <w:r>
        <w:rPr>
          <w:rFonts w:ascii="Book Antiqua" w:eastAsiaTheme="minorEastAsia" w:hAnsi="Book Antiqua" w:cs="Times"/>
          <w:color w:val="0E0E0E"/>
          <w:sz w:val="22"/>
          <w:szCs w:val="22"/>
          <w:lang w:val="en-US"/>
        </w:rPr>
        <w:t>How well does terroir travel? Illuminating mechanisms of translation using a comparative case study of wine.</w:t>
      </w:r>
      <w:bookmarkEnd w:id="8"/>
      <w:bookmarkEnd w:id="9"/>
      <w:r>
        <w:rPr>
          <w:rFonts w:ascii="Book Antiqua" w:eastAsiaTheme="minorEastAsia" w:hAnsi="Book Antiqua" w:cs="Times"/>
          <w:color w:val="0E0E0E"/>
          <w:sz w:val="22"/>
          <w:szCs w:val="22"/>
          <w:lang w:val="en-US"/>
        </w:rPr>
        <w:t>”</w:t>
      </w:r>
      <w:bookmarkEnd w:id="2"/>
      <w:bookmarkEnd w:id="3"/>
      <w:r>
        <w:rPr>
          <w:rFonts w:ascii="Book Antiqua" w:eastAsiaTheme="minorEastAsia" w:hAnsi="Book Antiqua" w:cs="Times"/>
          <w:color w:val="0E0E0E"/>
          <w:sz w:val="22"/>
          <w:szCs w:val="22"/>
          <w:lang w:val="en-US"/>
        </w:rPr>
        <w:t xml:space="preserve"> XIV World Congress of Rural Sociology, Ryerson University, Toronto, August 2016.</w:t>
      </w:r>
    </w:p>
    <w:p w14:paraId="72AD3013" w14:textId="77777777" w:rsidR="006F564F" w:rsidRDefault="006F564F" w:rsidP="00E7776E">
      <w:pPr>
        <w:spacing w:after="0"/>
        <w:rPr>
          <w:rFonts w:ascii="Book Antiqua" w:eastAsiaTheme="minorEastAsia" w:hAnsi="Book Antiqua" w:cs="Times"/>
          <w:color w:val="0E0E0E"/>
          <w:sz w:val="22"/>
          <w:szCs w:val="22"/>
          <w:lang w:val="en-US"/>
        </w:rPr>
      </w:pPr>
    </w:p>
    <w:p w14:paraId="01539879" w14:textId="7C52209E" w:rsidR="006F564F" w:rsidRDefault="006F564F" w:rsidP="00E7776E">
      <w:pPr>
        <w:spacing w:after="0"/>
        <w:rPr>
          <w:rFonts w:ascii="Book Antiqua" w:eastAsiaTheme="minorEastAsia" w:hAnsi="Book Antiqua" w:cs="Times"/>
          <w:color w:val="0E0E0E"/>
          <w:sz w:val="22"/>
          <w:szCs w:val="22"/>
          <w:lang w:val="en-US"/>
        </w:rPr>
      </w:pPr>
      <w:r>
        <w:rPr>
          <w:rFonts w:ascii="Book Antiqua" w:eastAsiaTheme="minorEastAsia" w:hAnsi="Book Antiqua" w:cs="Times"/>
          <w:color w:val="0E0E0E"/>
          <w:sz w:val="22"/>
          <w:szCs w:val="22"/>
          <w:lang w:val="en-US"/>
        </w:rPr>
        <w:t>“‘A form of cultural accomplishment’”: Developing a taste for wine in a New World context.” A</w:t>
      </w:r>
      <w:r w:rsidR="00401BC0">
        <w:rPr>
          <w:rFonts w:ascii="Book Antiqua" w:eastAsiaTheme="minorEastAsia" w:hAnsi="Book Antiqua" w:cs="Times"/>
          <w:color w:val="0E0E0E"/>
          <w:sz w:val="22"/>
          <w:szCs w:val="22"/>
          <w:lang w:val="en-US"/>
        </w:rPr>
        <w:t xml:space="preserve">ssociation for the </w:t>
      </w:r>
      <w:r>
        <w:rPr>
          <w:rFonts w:ascii="Book Antiqua" w:eastAsiaTheme="minorEastAsia" w:hAnsi="Book Antiqua" w:cs="Times"/>
          <w:color w:val="0E0E0E"/>
          <w:sz w:val="22"/>
          <w:szCs w:val="22"/>
          <w:lang w:val="en-US"/>
        </w:rPr>
        <w:t>S</w:t>
      </w:r>
      <w:r w:rsidR="00401BC0">
        <w:rPr>
          <w:rFonts w:ascii="Book Antiqua" w:eastAsiaTheme="minorEastAsia" w:hAnsi="Book Antiqua" w:cs="Times"/>
          <w:color w:val="0E0E0E"/>
          <w:sz w:val="22"/>
          <w:szCs w:val="22"/>
          <w:lang w:val="en-US"/>
        </w:rPr>
        <w:t xml:space="preserve">tudy of </w:t>
      </w:r>
      <w:r>
        <w:rPr>
          <w:rFonts w:ascii="Book Antiqua" w:eastAsiaTheme="minorEastAsia" w:hAnsi="Book Antiqua" w:cs="Times"/>
          <w:color w:val="0E0E0E"/>
          <w:sz w:val="22"/>
          <w:szCs w:val="22"/>
          <w:lang w:val="en-US"/>
        </w:rPr>
        <w:t>F</w:t>
      </w:r>
      <w:r w:rsidR="00401BC0">
        <w:rPr>
          <w:rFonts w:ascii="Book Antiqua" w:eastAsiaTheme="minorEastAsia" w:hAnsi="Book Antiqua" w:cs="Times"/>
          <w:color w:val="0E0E0E"/>
          <w:sz w:val="22"/>
          <w:szCs w:val="22"/>
          <w:lang w:val="en-US"/>
        </w:rPr>
        <w:t xml:space="preserve">ood &amp; </w:t>
      </w:r>
      <w:r>
        <w:rPr>
          <w:rFonts w:ascii="Book Antiqua" w:eastAsiaTheme="minorEastAsia" w:hAnsi="Book Antiqua" w:cs="Times"/>
          <w:color w:val="0E0E0E"/>
          <w:sz w:val="22"/>
          <w:szCs w:val="22"/>
          <w:lang w:val="en-US"/>
        </w:rPr>
        <w:t>S</w:t>
      </w:r>
      <w:r w:rsidR="00401BC0">
        <w:rPr>
          <w:rFonts w:ascii="Book Antiqua" w:eastAsiaTheme="minorEastAsia" w:hAnsi="Book Antiqua" w:cs="Times"/>
          <w:color w:val="0E0E0E"/>
          <w:sz w:val="22"/>
          <w:szCs w:val="22"/>
          <w:lang w:val="en-US"/>
        </w:rPr>
        <w:t xml:space="preserve">ociety </w:t>
      </w:r>
      <w:r>
        <w:rPr>
          <w:rFonts w:ascii="Book Antiqua" w:eastAsiaTheme="minorEastAsia" w:hAnsi="Book Antiqua" w:cs="Times"/>
          <w:color w:val="0E0E0E"/>
          <w:sz w:val="22"/>
          <w:szCs w:val="22"/>
          <w:lang w:val="en-US"/>
        </w:rPr>
        <w:t>Annual Meeting, University of Toronto Scarborough, Toronto, June 2016.</w:t>
      </w:r>
    </w:p>
    <w:p w14:paraId="05D733B5" w14:textId="77777777" w:rsidR="006F564F" w:rsidRDefault="006F564F" w:rsidP="00E7776E">
      <w:pPr>
        <w:spacing w:after="0"/>
        <w:rPr>
          <w:rFonts w:ascii="Book Antiqua" w:eastAsiaTheme="minorEastAsia" w:hAnsi="Book Antiqua" w:cs="Times"/>
          <w:color w:val="0E0E0E"/>
          <w:sz w:val="22"/>
          <w:szCs w:val="22"/>
          <w:lang w:val="en-US"/>
        </w:rPr>
      </w:pPr>
    </w:p>
    <w:bookmarkEnd w:id="4"/>
    <w:bookmarkEnd w:id="5"/>
    <w:p w14:paraId="7E675D1F" w14:textId="75BA43A2" w:rsidR="00CE1690" w:rsidRPr="00CE1690" w:rsidRDefault="00CE1690" w:rsidP="00E7776E">
      <w:pPr>
        <w:spacing w:after="0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eastAsiaTheme="minorEastAsia" w:hAnsi="Book Antiqua" w:cs="Times"/>
          <w:color w:val="0E0E0E"/>
          <w:sz w:val="22"/>
          <w:szCs w:val="22"/>
          <w:lang w:val="en-US"/>
        </w:rPr>
        <w:t>“</w:t>
      </w:r>
      <w:r w:rsidR="006F564F">
        <w:rPr>
          <w:rFonts w:ascii="Book Antiqua" w:eastAsiaTheme="minorEastAsia" w:hAnsi="Book Antiqua" w:cs="Times"/>
          <w:color w:val="0E0E0E"/>
          <w:sz w:val="22"/>
          <w:szCs w:val="22"/>
          <w:lang w:val="en-US"/>
        </w:rPr>
        <w:t>’Doing terroir’</w:t>
      </w:r>
      <w:r w:rsidRPr="00CE1690">
        <w:rPr>
          <w:rFonts w:ascii="Book Antiqua" w:eastAsiaTheme="minorEastAsia" w:hAnsi="Book Antiqua" w:cs="Times"/>
          <w:color w:val="0E0E0E"/>
          <w:sz w:val="22"/>
          <w:szCs w:val="22"/>
          <w:lang w:val="en-US"/>
        </w:rPr>
        <w:t>: The socio-natural construction of value and quality in wine</w:t>
      </w:r>
      <w:r>
        <w:rPr>
          <w:rFonts w:ascii="Book Antiqua" w:eastAsiaTheme="minorEastAsia" w:hAnsi="Book Antiqua" w:cs="Times"/>
          <w:color w:val="0E0E0E"/>
          <w:sz w:val="22"/>
          <w:szCs w:val="22"/>
          <w:lang w:val="en-US"/>
        </w:rPr>
        <w:t xml:space="preserve">.” Annual Meeting of the Canadian Sociological Association, University of Ottawa, Ottawa, June 2015. </w:t>
      </w:r>
    </w:p>
    <w:bookmarkEnd w:id="6"/>
    <w:bookmarkEnd w:id="7"/>
    <w:p w14:paraId="5E6C5729" w14:textId="77777777" w:rsidR="00CE1690" w:rsidRDefault="00CE1690" w:rsidP="00E7776E">
      <w:pPr>
        <w:spacing w:after="0"/>
        <w:rPr>
          <w:rFonts w:ascii="Book Antiqua" w:hAnsi="Book Antiqua"/>
          <w:sz w:val="22"/>
          <w:lang w:val="en-GB"/>
        </w:rPr>
      </w:pPr>
    </w:p>
    <w:p w14:paraId="0E608805" w14:textId="2635C5CC" w:rsidR="00E7776E" w:rsidRDefault="00E7776E" w:rsidP="00E7776E">
      <w:pPr>
        <w:spacing w:after="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“Diffusing Terroir: A Comparative Study of the Role of Terroir in Wine in France and Canada.” A</w:t>
      </w:r>
      <w:r w:rsidR="00CE1690">
        <w:rPr>
          <w:rFonts w:ascii="Book Antiqua" w:hAnsi="Book Antiqua"/>
          <w:sz w:val="22"/>
          <w:lang w:val="en-GB"/>
        </w:rPr>
        <w:t xml:space="preserve">merican </w:t>
      </w:r>
      <w:r>
        <w:rPr>
          <w:rFonts w:ascii="Book Antiqua" w:hAnsi="Book Antiqua"/>
          <w:sz w:val="22"/>
          <w:lang w:val="en-GB"/>
        </w:rPr>
        <w:t>S</w:t>
      </w:r>
      <w:r w:rsidR="00CE1690">
        <w:rPr>
          <w:rFonts w:ascii="Book Antiqua" w:hAnsi="Book Antiqua"/>
          <w:sz w:val="22"/>
          <w:lang w:val="en-GB"/>
        </w:rPr>
        <w:t xml:space="preserve">ociological </w:t>
      </w:r>
      <w:r>
        <w:rPr>
          <w:rFonts w:ascii="Book Antiqua" w:hAnsi="Book Antiqua"/>
          <w:sz w:val="22"/>
          <w:lang w:val="en-GB"/>
        </w:rPr>
        <w:t>A</w:t>
      </w:r>
      <w:r w:rsidR="00CE1690">
        <w:rPr>
          <w:rFonts w:ascii="Book Antiqua" w:hAnsi="Book Antiqua"/>
          <w:sz w:val="22"/>
          <w:lang w:val="en-GB"/>
        </w:rPr>
        <w:t>ssociation</w:t>
      </w:r>
      <w:r>
        <w:rPr>
          <w:rFonts w:ascii="Book Antiqua" w:hAnsi="Book Antiqua"/>
          <w:sz w:val="22"/>
          <w:lang w:val="en-GB"/>
        </w:rPr>
        <w:t xml:space="preserve"> Consumer and Consumption </w:t>
      </w:r>
      <w:r w:rsidR="00401BC0">
        <w:rPr>
          <w:rFonts w:ascii="Book Antiqua" w:hAnsi="Book Antiqua"/>
          <w:sz w:val="22"/>
          <w:lang w:val="en-GB"/>
        </w:rPr>
        <w:t xml:space="preserve">Section </w:t>
      </w:r>
      <w:r>
        <w:rPr>
          <w:rFonts w:ascii="Book Antiqua" w:hAnsi="Book Antiqua"/>
          <w:sz w:val="22"/>
          <w:lang w:val="en-GB"/>
        </w:rPr>
        <w:t>Mini-Conference, Berkeley, August 2014.</w:t>
      </w:r>
    </w:p>
    <w:p w14:paraId="284ECEB5" w14:textId="77777777" w:rsidR="00E7776E" w:rsidRDefault="00E7776E" w:rsidP="00E7776E">
      <w:pPr>
        <w:spacing w:after="0"/>
        <w:rPr>
          <w:rFonts w:ascii="Book Antiqua" w:hAnsi="Book Antiqua"/>
          <w:sz w:val="22"/>
          <w:lang w:val="en-GB"/>
        </w:rPr>
      </w:pPr>
    </w:p>
    <w:p w14:paraId="1F4F4DF9" w14:textId="77777777" w:rsidR="00401BC0" w:rsidRDefault="00E7776E" w:rsidP="00401BC0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lastRenderedPageBreak/>
        <w:t>“Constructing the Place of the Female Foodie Self.” Can</w:t>
      </w:r>
      <w:r w:rsidR="00401BC0">
        <w:rPr>
          <w:rFonts w:ascii="Book Antiqua" w:hAnsi="Book Antiqua"/>
          <w:sz w:val="22"/>
          <w:lang w:val="en-GB"/>
        </w:rPr>
        <w:t>adian Sociological Association,</w:t>
      </w:r>
    </w:p>
    <w:p w14:paraId="04CE0959" w14:textId="0FCCBB9B" w:rsidR="00E7776E" w:rsidRDefault="00E7776E" w:rsidP="00401BC0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 xml:space="preserve">Brock University, St. </w:t>
      </w:r>
      <w:proofErr w:type="spellStart"/>
      <w:r>
        <w:rPr>
          <w:rFonts w:ascii="Book Antiqua" w:hAnsi="Book Antiqua"/>
          <w:sz w:val="22"/>
          <w:lang w:val="en-GB"/>
        </w:rPr>
        <w:t>Catharines</w:t>
      </w:r>
      <w:proofErr w:type="spellEnd"/>
      <w:r>
        <w:rPr>
          <w:rFonts w:ascii="Book Antiqua" w:hAnsi="Book Antiqua"/>
          <w:sz w:val="22"/>
          <w:lang w:val="en-GB"/>
        </w:rPr>
        <w:t>, May</w:t>
      </w:r>
      <w:r w:rsidR="00401BC0">
        <w:rPr>
          <w:rFonts w:ascii="Book Antiqua" w:hAnsi="Book Antiqua"/>
          <w:sz w:val="22"/>
          <w:lang w:val="en-GB"/>
        </w:rPr>
        <w:t xml:space="preserve"> </w:t>
      </w:r>
      <w:r>
        <w:rPr>
          <w:rFonts w:ascii="Book Antiqua" w:hAnsi="Book Antiqua"/>
          <w:sz w:val="22"/>
          <w:lang w:val="en-GB"/>
        </w:rPr>
        <w:t>2014.</w:t>
      </w:r>
    </w:p>
    <w:p w14:paraId="00460DD0" w14:textId="77777777" w:rsidR="00E7776E" w:rsidRDefault="00E7776E" w:rsidP="00E7776E">
      <w:pPr>
        <w:spacing w:after="0"/>
        <w:rPr>
          <w:rFonts w:ascii="Book Antiqua" w:hAnsi="Book Antiqua"/>
          <w:sz w:val="22"/>
          <w:lang w:val="en-GB"/>
        </w:rPr>
      </w:pPr>
    </w:p>
    <w:p w14:paraId="1CB08736" w14:textId="77777777" w:rsidR="00401BC0" w:rsidRDefault="00CE1690" w:rsidP="00401BC0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CA"/>
        </w:rPr>
        <w:t>“</w:t>
      </w:r>
      <w:r w:rsidR="00E7776E" w:rsidRPr="004A434B">
        <w:rPr>
          <w:rFonts w:ascii="Book Antiqua" w:hAnsi="Book Antiqua"/>
          <w:sz w:val="22"/>
        </w:rPr>
        <w:t>“</w:t>
      </w:r>
      <w:proofErr w:type="spellStart"/>
      <w:r w:rsidR="00E7776E" w:rsidRPr="004A434B">
        <w:rPr>
          <w:rFonts w:ascii="Book Antiqua" w:hAnsi="Book Antiqua"/>
          <w:sz w:val="22"/>
        </w:rPr>
        <w:t>Doing</w:t>
      </w:r>
      <w:proofErr w:type="spellEnd"/>
      <w:r w:rsidR="00E7776E" w:rsidRPr="004A434B">
        <w:rPr>
          <w:rFonts w:ascii="Book Antiqua" w:hAnsi="Book Antiqua"/>
          <w:sz w:val="22"/>
        </w:rPr>
        <w:t xml:space="preserve"> terroir”: A comparative case </w:t>
      </w:r>
      <w:proofErr w:type="spellStart"/>
      <w:r w:rsidR="00E7776E" w:rsidRPr="004A434B">
        <w:rPr>
          <w:rFonts w:ascii="Book Antiqua" w:hAnsi="Book Antiqua"/>
          <w:sz w:val="22"/>
        </w:rPr>
        <w:t>study</w:t>
      </w:r>
      <w:proofErr w:type="spellEnd"/>
      <w:r w:rsidR="00E7776E" w:rsidRPr="004A434B">
        <w:rPr>
          <w:rFonts w:ascii="Book Antiqua" w:hAnsi="Book Antiqua"/>
          <w:sz w:val="22"/>
          <w:lang w:val="en-GB"/>
        </w:rPr>
        <w:t xml:space="preserve">.” </w:t>
      </w:r>
      <w:r w:rsidR="00E7776E">
        <w:rPr>
          <w:rFonts w:ascii="Book Antiqua" w:hAnsi="Book Antiqua"/>
          <w:sz w:val="22"/>
          <w:lang w:val="en-GB"/>
        </w:rPr>
        <w:t>A</w:t>
      </w:r>
      <w:r>
        <w:rPr>
          <w:rFonts w:ascii="Book Antiqua" w:hAnsi="Book Antiqua"/>
          <w:sz w:val="22"/>
          <w:lang w:val="en-GB"/>
        </w:rPr>
        <w:t xml:space="preserve">merican </w:t>
      </w:r>
      <w:r w:rsidR="00E7776E">
        <w:rPr>
          <w:rFonts w:ascii="Book Antiqua" w:hAnsi="Book Antiqua"/>
          <w:sz w:val="22"/>
          <w:lang w:val="en-GB"/>
        </w:rPr>
        <w:t>S</w:t>
      </w:r>
      <w:r>
        <w:rPr>
          <w:rFonts w:ascii="Book Antiqua" w:hAnsi="Book Antiqua"/>
          <w:sz w:val="22"/>
          <w:lang w:val="en-GB"/>
        </w:rPr>
        <w:t>ociological</w:t>
      </w:r>
      <w:r w:rsidR="00401BC0">
        <w:rPr>
          <w:rFonts w:ascii="Book Antiqua" w:hAnsi="Book Antiqua"/>
          <w:sz w:val="22"/>
          <w:lang w:val="en-GB"/>
        </w:rPr>
        <w:t xml:space="preserve"> </w:t>
      </w:r>
      <w:r w:rsidR="00E7776E">
        <w:rPr>
          <w:rFonts w:ascii="Book Antiqua" w:hAnsi="Book Antiqua"/>
          <w:sz w:val="22"/>
          <w:lang w:val="en-GB"/>
        </w:rPr>
        <w:t>A</w:t>
      </w:r>
      <w:r>
        <w:rPr>
          <w:rFonts w:ascii="Book Antiqua" w:hAnsi="Book Antiqua"/>
          <w:sz w:val="22"/>
          <w:lang w:val="en-GB"/>
        </w:rPr>
        <w:t>ssociation</w:t>
      </w:r>
    </w:p>
    <w:p w14:paraId="16063ECB" w14:textId="19296DE7" w:rsidR="00E7776E" w:rsidRDefault="00CE1690" w:rsidP="00401BC0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Consumer and Consumption Section</w:t>
      </w:r>
      <w:r w:rsidR="00401BC0">
        <w:rPr>
          <w:rFonts w:ascii="Book Antiqua" w:hAnsi="Book Antiqua"/>
          <w:sz w:val="22"/>
          <w:lang w:val="en-GB"/>
        </w:rPr>
        <w:t xml:space="preserve"> </w:t>
      </w:r>
      <w:r w:rsidR="00E7776E">
        <w:rPr>
          <w:rFonts w:ascii="Book Antiqua" w:hAnsi="Book Antiqua"/>
          <w:sz w:val="22"/>
          <w:lang w:val="en-GB"/>
        </w:rPr>
        <w:t xml:space="preserve">Mini-Conference, </w:t>
      </w:r>
      <w:r w:rsidR="00E7776E" w:rsidRPr="004A434B">
        <w:rPr>
          <w:rFonts w:ascii="Book Antiqua" w:hAnsi="Book Antiqua"/>
          <w:sz w:val="22"/>
          <w:lang w:val="en-GB"/>
        </w:rPr>
        <w:t>Denver</w:t>
      </w:r>
      <w:r w:rsidR="00E7776E">
        <w:rPr>
          <w:rFonts w:ascii="Book Antiqua" w:hAnsi="Book Antiqua"/>
          <w:sz w:val="22"/>
          <w:lang w:val="en-GB"/>
        </w:rPr>
        <w:t>, August 2012</w:t>
      </w:r>
      <w:r w:rsidR="00E7776E" w:rsidRPr="004A434B">
        <w:rPr>
          <w:rFonts w:ascii="Book Antiqua" w:hAnsi="Book Antiqua"/>
          <w:sz w:val="22"/>
          <w:lang w:val="en-GB"/>
        </w:rPr>
        <w:t xml:space="preserve">. </w:t>
      </w:r>
    </w:p>
    <w:p w14:paraId="7D6F18DA" w14:textId="77777777" w:rsidR="00A12CD3" w:rsidRDefault="00A12CD3" w:rsidP="00E7776E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</w:p>
    <w:p w14:paraId="3E0F3B1D" w14:textId="77777777" w:rsidR="00A12CD3" w:rsidRDefault="00A12CD3" w:rsidP="00A12CD3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 w:rsidRPr="004A434B">
        <w:rPr>
          <w:rFonts w:ascii="Book Antiqua" w:hAnsi="Book Antiqua"/>
          <w:sz w:val="22"/>
          <w:lang w:val="en-GB"/>
        </w:rPr>
        <w:t xml:space="preserve">“From connoisseur to tentative: Exploring everyday </w:t>
      </w:r>
      <w:r>
        <w:rPr>
          <w:rFonts w:ascii="Book Antiqua" w:hAnsi="Book Antiqua"/>
          <w:sz w:val="22"/>
          <w:lang w:val="en-GB"/>
        </w:rPr>
        <w:t>cosmopolitan eating practices.”</w:t>
      </w:r>
    </w:p>
    <w:p w14:paraId="7DDE73C8" w14:textId="33FB85C2" w:rsidR="00401BC0" w:rsidRDefault="00A12CD3" w:rsidP="00401BC0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 w:rsidRPr="004A434B">
        <w:rPr>
          <w:rFonts w:ascii="Book Antiqua" w:hAnsi="Book Antiqua"/>
          <w:sz w:val="22"/>
          <w:lang w:val="en-GB"/>
        </w:rPr>
        <w:t xml:space="preserve">Association for the Study </w:t>
      </w:r>
      <w:r w:rsidR="00D1247B">
        <w:rPr>
          <w:rFonts w:ascii="Book Antiqua" w:hAnsi="Book Antiqua"/>
          <w:sz w:val="22"/>
          <w:lang w:val="en-GB"/>
        </w:rPr>
        <w:t>of Food and Society, New</w:t>
      </w:r>
      <w:r w:rsidR="00401BC0">
        <w:rPr>
          <w:rFonts w:ascii="Book Antiqua" w:hAnsi="Book Antiqua"/>
          <w:sz w:val="22"/>
          <w:lang w:val="en-GB"/>
        </w:rPr>
        <w:t xml:space="preserve"> </w:t>
      </w:r>
      <w:r w:rsidRPr="004A434B">
        <w:rPr>
          <w:rFonts w:ascii="Book Antiqua" w:hAnsi="Book Antiqua"/>
          <w:sz w:val="22"/>
          <w:lang w:val="en-GB"/>
        </w:rPr>
        <w:t xml:space="preserve">York University, </w:t>
      </w:r>
      <w:r w:rsidR="00401BC0">
        <w:rPr>
          <w:rFonts w:ascii="Book Antiqua" w:hAnsi="Book Antiqua"/>
          <w:sz w:val="22"/>
          <w:lang w:val="en-GB"/>
        </w:rPr>
        <w:t>New</w:t>
      </w:r>
    </w:p>
    <w:p w14:paraId="3BCB42C9" w14:textId="5A0CB152" w:rsidR="00A12CD3" w:rsidRPr="004A434B" w:rsidRDefault="00E81620" w:rsidP="00401BC0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 xml:space="preserve">York, </w:t>
      </w:r>
      <w:r w:rsidR="00D1247B">
        <w:rPr>
          <w:rFonts w:ascii="Book Antiqua" w:hAnsi="Book Antiqua"/>
          <w:sz w:val="22"/>
          <w:lang w:val="en-GB"/>
        </w:rPr>
        <w:t>June 2012.</w:t>
      </w:r>
      <w:r w:rsidR="00A12CD3" w:rsidRPr="004A434B">
        <w:rPr>
          <w:rFonts w:ascii="Book Antiqua" w:hAnsi="Book Antiqua"/>
          <w:sz w:val="22"/>
          <w:lang w:val="en-GB"/>
        </w:rPr>
        <w:t xml:space="preserve"> </w:t>
      </w:r>
    </w:p>
    <w:p w14:paraId="7FCDF1F5" w14:textId="77777777" w:rsidR="00A12CD3" w:rsidRPr="004A434B" w:rsidRDefault="00A12CD3" w:rsidP="00A12CD3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</w:p>
    <w:p w14:paraId="433375FC" w14:textId="77777777" w:rsidR="004C524D" w:rsidRDefault="00A12CD3" w:rsidP="004C524D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 w:rsidRPr="004A434B">
        <w:rPr>
          <w:rFonts w:ascii="Book Antiqua" w:hAnsi="Book Antiqua"/>
          <w:sz w:val="22"/>
          <w:lang w:val="en-GB"/>
        </w:rPr>
        <w:t>“Museum of the selves: Exploring identity through food blogs.” Canadi</w:t>
      </w:r>
      <w:r w:rsidR="004C524D">
        <w:rPr>
          <w:rFonts w:ascii="Book Antiqua" w:hAnsi="Book Antiqua"/>
          <w:sz w:val="22"/>
          <w:lang w:val="en-GB"/>
        </w:rPr>
        <w:t>an Association</w:t>
      </w:r>
    </w:p>
    <w:p w14:paraId="0EB4D735" w14:textId="284224AF" w:rsidR="00A12CD3" w:rsidRPr="004A434B" w:rsidRDefault="00E81620" w:rsidP="004C524D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for Food Studies, Wilfrid Laurier University</w:t>
      </w:r>
      <w:r w:rsidR="00A12CD3" w:rsidRPr="004A434B">
        <w:rPr>
          <w:rFonts w:ascii="Book Antiqua" w:hAnsi="Book Antiqua"/>
          <w:sz w:val="22"/>
          <w:lang w:val="en-GB"/>
        </w:rPr>
        <w:t xml:space="preserve">, </w:t>
      </w:r>
      <w:r>
        <w:rPr>
          <w:rFonts w:ascii="Book Antiqua" w:hAnsi="Book Antiqua"/>
          <w:sz w:val="22"/>
          <w:lang w:val="en-GB"/>
        </w:rPr>
        <w:t>Waterloo, May 2012</w:t>
      </w:r>
      <w:r w:rsidR="00A12CD3" w:rsidRPr="004A434B">
        <w:rPr>
          <w:rFonts w:ascii="Book Antiqua" w:hAnsi="Book Antiqua"/>
          <w:sz w:val="22"/>
          <w:lang w:val="en-GB"/>
        </w:rPr>
        <w:t>.</w:t>
      </w:r>
    </w:p>
    <w:p w14:paraId="4AB0D3A9" w14:textId="77777777" w:rsidR="00A12CD3" w:rsidRPr="004A434B" w:rsidRDefault="00A12CD3" w:rsidP="00A12CD3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</w:p>
    <w:p w14:paraId="6A1C38D1" w14:textId="0599EC4C" w:rsidR="00E81620" w:rsidRDefault="00A12CD3" w:rsidP="003A4176">
      <w:pPr>
        <w:spacing w:after="0"/>
        <w:rPr>
          <w:rFonts w:ascii="Book Antiqua" w:hAnsi="Book Antiqua"/>
          <w:color w:val="222222"/>
          <w:sz w:val="22"/>
          <w:szCs w:val="17"/>
          <w:lang w:val="en-GB" w:eastAsia="fr-FR"/>
        </w:rPr>
      </w:pPr>
      <w:r w:rsidRPr="004A434B">
        <w:rPr>
          <w:rFonts w:ascii="Book Antiqua" w:hAnsi="Book Antiqua"/>
          <w:sz w:val="22"/>
          <w:lang w:val="en-GB"/>
        </w:rPr>
        <w:t>“</w:t>
      </w:r>
      <w:r w:rsidRPr="004A434B">
        <w:rPr>
          <w:rFonts w:ascii="Book Antiqua" w:hAnsi="Book Antiqua"/>
          <w:color w:val="222222"/>
          <w:sz w:val="22"/>
          <w:szCs w:val="17"/>
          <w:lang w:eastAsia="fr-FR"/>
        </w:rPr>
        <w:t xml:space="preserve">How </w:t>
      </w:r>
      <w:proofErr w:type="spellStart"/>
      <w:r w:rsidRPr="004A434B">
        <w:rPr>
          <w:rFonts w:ascii="Book Antiqua" w:hAnsi="Book Antiqua"/>
          <w:color w:val="222222"/>
          <w:sz w:val="22"/>
          <w:szCs w:val="17"/>
          <w:lang w:eastAsia="fr-FR"/>
        </w:rPr>
        <w:t>Does</w:t>
      </w:r>
      <w:proofErr w:type="spellEnd"/>
      <w:r w:rsidRPr="004A434B">
        <w:rPr>
          <w:rFonts w:ascii="Book Antiqua" w:hAnsi="Book Antiqua"/>
          <w:color w:val="222222"/>
          <w:sz w:val="22"/>
          <w:szCs w:val="17"/>
          <w:lang w:eastAsia="fr-FR"/>
        </w:rPr>
        <w:t xml:space="preserve"> </w:t>
      </w:r>
      <w:proofErr w:type="spellStart"/>
      <w:r w:rsidRPr="004A434B">
        <w:rPr>
          <w:rFonts w:ascii="Book Antiqua" w:hAnsi="Book Antiqua"/>
          <w:color w:val="222222"/>
          <w:sz w:val="22"/>
          <w:szCs w:val="17"/>
          <w:lang w:eastAsia="fr-FR"/>
        </w:rPr>
        <w:t>Reflexivity</w:t>
      </w:r>
      <w:proofErr w:type="spellEnd"/>
      <w:r w:rsidRPr="004A434B">
        <w:rPr>
          <w:rFonts w:ascii="Book Antiqua" w:hAnsi="Book Antiqua"/>
          <w:color w:val="222222"/>
          <w:sz w:val="22"/>
          <w:szCs w:val="17"/>
          <w:lang w:eastAsia="fr-FR"/>
        </w:rPr>
        <w:t xml:space="preserve"> Play a </w:t>
      </w:r>
      <w:proofErr w:type="spellStart"/>
      <w:r w:rsidRPr="004A434B">
        <w:rPr>
          <w:rFonts w:ascii="Book Antiqua" w:hAnsi="Book Antiqua"/>
          <w:color w:val="222222"/>
          <w:sz w:val="22"/>
          <w:szCs w:val="17"/>
          <w:lang w:eastAsia="fr-FR"/>
        </w:rPr>
        <w:t>Role</w:t>
      </w:r>
      <w:proofErr w:type="spellEnd"/>
      <w:r w:rsidRPr="004A434B">
        <w:rPr>
          <w:rFonts w:ascii="Book Antiqua" w:hAnsi="Book Antiqua"/>
          <w:color w:val="222222"/>
          <w:sz w:val="22"/>
          <w:szCs w:val="17"/>
          <w:lang w:eastAsia="fr-FR"/>
        </w:rPr>
        <w:t xml:space="preserve"> in</w:t>
      </w:r>
      <w:r w:rsidR="00E81620">
        <w:rPr>
          <w:rFonts w:ascii="Book Antiqua" w:hAnsi="Book Antiqua"/>
          <w:color w:val="222222"/>
          <w:sz w:val="22"/>
          <w:szCs w:val="17"/>
          <w:lang w:eastAsia="fr-FR"/>
        </w:rPr>
        <w:t xml:space="preserve"> </w:t>
      </w:r>
      <w:r w:rsidRPr="004A434B">
        <w:rPr>
          <w:rFonts w:ascii="Book Antiqua" w:hAnsi="Book Antiqua"/>
          <w:color w:val="222222"/>
          <w:sz w:val="22"/>
          <w:szCs w:val="17"/>
          <w:lang w:eastAsia="fr-FR"/>
        </w:rPr>
        <w:t xml:space="preserve">Quantitative </w:t>
      </w:r>
      <w:proofErr w:type="spellStart"/>
      <w:r w:rsidRPr="004A434B">
        <w:rPr>
          <w:rFonts w:ascii="Book Antiqua" w:hAnsi="Book Antiqua"/>
          <w:color w:val="222222"/>
          <w:sz w:val="22"/>
          <w:szCs w:val="17"/>
          <w:lang w:eastAsia="fr-FR"/>
        </w:rPr>
        <w:t>Research</w:t>
      </w:r>
      <w:proofErr w:type="spellEnd"/>
      <w:r w:rsidRPr="004A434B">
        <w:rPr>
          <w:rFonts w:ascii="Book Antiqua" w:hAnsi="Book Antiqua"/>
          <w:color w:val="222222"/>
          <w:sz w:val="22"/>
          <w:szCs w:val="17"/>
          <w:lang w:eastAsia="fr-FR"/>
        </w:rPr>
        <w:t>?</w:t>
      </w:r>
      <w:r w:rsidR="00E81620">
        <w:rPr>
          <w:rFonts w:ascii="Book Antiqua" w:hAnsi="Book Antiqua"/>
          <w:color w:val="222222"/>
          <w:sz w:val="22"/>
          <w:szCs w:val="17"/>
          <w:lang w:val="en-GB" w:eastAsia="fr-FR"/>
        </w:rPr>
        <w:t>” Paper presented with</w:t>
      </w:r>
    </w:p>
    <w:p w14:paraId="23D3A903" w14:textId="77777777" w:rsidR="00E81620" w:rsidRDefault="00E81620" w:rsidP="00E81620">
      <w:pPr>
        <w:spacing w:after="0"/>
        <w:ind w:left="1416" w:hanging="1416"/>
        <w:rPr>
          <w:rFonts w:ascii="Book Antiqua" w:hAnsi="Book Antiqua"/>
          <w:color w:val="222222"/>
          <w:sz w:val="22"/>
          <w:szCs w:val="17"/>
          <w:lang w:val="en-GB" w:eastAsia="fr-FR"/>
        </w:rPr>
      </w:pPr>
      <w:r>
        <w:rPr>
          <w:rFonts w:ascii="Book Antiqua" w:hAnsi="Book Antiqua"/>
          <w:color w:val="222222"/>
          <w:sz w:val="22"/>
          <w:szCs w:val="17"/>
          <w:lang w:val="en-GB" w:eastAsia="fr-FR"/>
        </w:rPr>
        <w:t xml:space="preserve">Alexandra Rodney at the Cross Discipline </w:t>
      </w:r>
      <w:r w:rsidR="00A12CD3" w:rsidRPr="004A434B">
        <w:rPr>
          <w:rFonts w:ascii="Book Antiqua" w:hAnsi="Book Antiqua"/>
          <w:color w:val="222222"/>
          <w:sz w:val="22"/>
          <w:szCs w:val="17"/>
          <w:lang w:val="en-GB" w:eastAsia="fr-FR"/>
        </w:rPr>
        <w:t>Grad</w:t>
      </w:r>
      <w:r>
        <w:rPr>
          <w:rFonts w:ascii="Book Antiqua" w:hAnsi="Book Antiqua"/>
          <w:color w:val="222222"/>
          <w:sz w:val="22"/>
          <w:szCs w:val="17"/>
          <w:lang w:val="en-GB" w:eastAsia="fr-FR"/>
        </w:rPr>
        <w:t>uate Student Association Annual</w:t>
      </w:r>
    </w:p>
    <w:p w14:paraId="19D76844" w14:textId="4CF7A23A" w:rsidR="00A12CD3" w:rsidRPr="00E81620" w:rsidRDefault="00E81620" w:rsidP="00E81620">
      <w:pPr>
        <w:spacing w:after="0"/>
        <w:ind w:left="1416" w:hanging="1416"/>
        <w:rPr>
          <w:rFonts w:ascii="Book Antiqua" w:hAnsi="Book Antiqua"/>
          <w:color w:val="222222"/>
          <w:sz w:val="22"/>
          <w:szCs w:val="17"/>
          <w:lang w:val="en-GB" w:eastAsia="fr-FR"/>
        </w:rPr>
      </w:pPr>
      <w:r>
        <w:rPr>
          <w:rFonts w:ascii="Book Antiqua" w:hAnsi="Book Antiqua"/>
          <w:color w:val="222222"/>
          <w:sz w:val="22"/>
          <w:szCs w:val="17"/>
          <w:lang w:val="en-GB" w:eastAsia="fr-FR"/>
        </w:rPr>
        <w:t xml:space="preserve">Conference, </w:t>
      </w:r>
      <w:r w:rsidR="00A12CD3" w:rsidRPr="004A434B">
        <w:rPr>
          <w:rFonts w:ascii="Book Antiqua" w:hAnsi="Book Antiqua"/>
          <w:color w:val="222222"/>
          <w:sz w:val="22"/>
          <w:szCs w:val="17"/>
          <w:lang w:val="en-GB" w:eastAsia="fr-FR"/>
        </w:rPr>
        <w:t xml:space="preserve">University of Toronto, </w:t>
      </w:r>
      <w:r>
        <w:rPr>
          <w:rFonts w:ascii="Book Antiqua" w:hAnsi="Book Antiqua"/>
          <w:color w:val="222222"/>
          <w:sz w:val="22"/>
          <w:szCs w:val="17"/>
          <w:lang w:val="en-GB" w:eastAsia="fr-FR"/>
        </w:rPr>
        <w:t>April 2012</w:t>
      </w:r>
      <w:r w:rsidR="00A12CD3" w:rsidRPr="004A434B">
        <w:rPr>
          <w:rFonts w:ascii="Book Antiqua" w:hAnsi="Book Antiqua"/>
          <w:color w:val="222222"/>
          <w:sz w:val="22"/>
          <w:szCs w:val="17"/>
          <w:lang w:val="en-GB" w:eastAsia="fr-FR"/>
        </w:rPr>
        <w:t>.</w:t>
      </w:r>
    </w:p>
    <w:p w14:paraId="77C7BB63" w14:textId="77777777" w:rsidR="00A12CD3" w:rsidRPr="004A434B" w:rsidRDefault="00A12CD3" w:rsidP="00A12CD3">
      <w:pPr>
        <w:spacing w:after="0"/>
        <w:rPr>
          <w:rFonts w:ascii="Book Antiqua" w:hAnsi="Book Antiqua"/>
          <w:sz w:val="22"/>
          <w:lang w:val="en-GB"/>
        </w:rPr>
      </w:pPr>
    </w:p>
    <w:p w14:paraId="63367CE3" w14:textId="77777777" w:rsidR="004C524D" w:rsidRDefault="00A12CD3" w:rsidP="004C524D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 w:rsidRPr="004A434B">
        <w:rPr>
          <w:rFonts w:ascii="Book Antiqua" w:hAnsi="Book Antiqua"/>
          <w:sz w:val="22"/>
          <w:lang w:val="en-GB"/>
        </w:rPr>
        <w:t xml:space="preserve">“From connoisseur to tentative: Exploring everyday </w:t>
      </w:r>
      <w:r w:rsidR="00E81620">
        <w:rPr>
          <w:rFonts w:ascii="Book Antiqua" w:hAnsi="Book Antiqua"/>
          <w:sz w:val="22"/>
          <w:lang w:val="en-GB"/>
        </w:rPr>
        <w:t>cosmopolitan eating practices.”</w:t>
      </w:r>
    </w:p>
    <w:p w14:paraId="22EE0F50" w14:textId="77777777" w:rsidR="004C524D" w:rsidRDefault="00E81620" w:rsidP="004C524D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PhD w</w:t>
      </w:r>
      <w:r w:rsidR="00A12CD3" w:rsidRPr="004A434B">
        <w:rPr>
          <w:rFonts w:ascii="Book Antiqua" w:hAnsi="Book Antiqua"/>
          <w:sz w:val="22"/>
          <w:lang w:val="en-GB"/>
        </w:rPr>
        <w:t>orkshop</w:t>
      </w:r>
      <w:r>
        <w:rPr>
          <w:rFonts w:ascii="Book Antiqua" w:hAnsi="Book Antiqua"/>
          <w:sz w:val="22"/>
          <w:lang w:val="en-GB"/>
        </w:rPr>
        <w:t xml:space="preserve"> seminar on i</w:t>
      </w:r>
      <w:r w:rsidR="00A12CD3" w:rsidRPr="004A434B">
        <w:rPr>
          <w:rFonts w:ascii="Book Antiqua" w:hAnsi="Book Antiqua"/>
          <w:sz w:val="22"/>
          <w:lang w:val="en-GB"/>
        </w:rPr>
        <w:t>ntercultur</w:t>
      </w:r>
      <w:r>
        <w:rPr>
          <w:rFonts w:ascii="Book Antiqua" w:hAnsi="Book Antiqua"/>
          <w:sz w:val="22"/>
          <w:lang w:val="en-GB"/>
        </w:rPr>
        <w:t>al comparisons of eating habits</w:t>
      </w:r>
      <w:r w:rsidR="004C524D">
        <w:rPr>
          <w:rFonts w:ascii="Book Antiqua" w:hAnsi="Book Antiqua"/>
          <w:sz w:val="22"/>
          <w:lang w:val="en-GB"/>
        </w:rPr>
        <w:t xml:space="preserve"> </w:t>
      </w:r>
      <w:r w:rsidR="00A12CD3" w:rsidRPr="004A434B">
        <w:rPr>
          <w:rFonts w:ascii="Book Antiqua" w:hAnsi="Book Antiqua"/>
          <w:sz w:val="22"/>
          <w:lang w:val="en-GB"/>
        </w:rPr>
        <w:t xml:space="preserve">and </w:t>
      </w:r>
      <w:r w:rsidR="004C524D">
        <w:rPr>
          <w:rFonts w:ascii="Book Antiqua" w:hAnsi="Book Antiqua"/>
          <w:sz w:val="22"/>
          <w:lang w:val="en-GB"/>
        </w:rPr>
        <w:t>food</w:t>
      </w:r>
    </w:p>
    <w:p w14:paraId="5B080188" w14:textId="21CE3D2A" w:rsidR="00A12CD3" w:rsidRPr="004A434B" w:rsidRDefault="00E81620" w:rsidP="004C524D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 xml:space="preserve">preferences, </w:t>
      </w:r>
      <w:proofErr w:type="spellStart"/>
      <w:r w:rsidR="00A12CD3" w:rsidRPr="004A434B">
        <w:rPr>
          <w:rFonts w:ascii="Book Antiqua" w:hAnsi="Book Antiqua"/>
          <w:sz w:val="22"/>
          <w:lang w:val="en-GB"/>
        </w:rPr>
        <w:t>Institut</w:t>
      </w:r>
      <w:proofErr w:type="spellEnd"/>
      <w:r w:rsidR="00A12CD3" w:rsidRPr="004A434B">
        <w:rPr>
          <w:rFonts w:ascii="Book Antiqua" w:hAnsi="Book Antiqua"/>
          <w:sz w:val="22"/>
          <w:lang w:val="en-GB"/>
        </w:rPr>
        <w:t xml:space="preserve"> Paul Bocus</w:t>
      </w:r>
      <w:r>
        <w:rPr>
          <w:rFonts w:ascii="Book Antiqua" w:hAnsi="Book Antiqua"/>
          <w:sz w:val="22"/>
          <w:lang w:val="en-GB"/>
        </w:rPr>
        <w:t xml:space="preserve">e, </w:t>
      </w:r>
      <w:proofErr w:type="spellStart"/>
      <w:r>
        <w:rPr>
          <w:rFonts w:ascii="Book Antiqua" w:hAnsi="Book Antiqua"/>
          <w:sz w:val="22"/>
          <w:lang w:val="en-GB"/>
        </w:rPr>
        <w:t>Écully</w:t>
      </w:r>
      <w:proofErr w:type="spellEnd"/>
      <w:r>
        <w:rPr>
          <w:rFonts w:ascii="Book Antiqua" w:hAnsi="Book Antiqua"/>
          <w:sz w:val="22"/>
          <w:lang w:val="en-GB"/>
        </w:rPr>
        <w:t>, France, February 2012.</w:t>
      </w:r>
      <w:r w:rsidR="00A12CD3" w:rsidRPr="004A434B">
        <w:rPr>
          <w:rFonts w:ascii="Book Antiqua" w:hAnsi="Book Antiqua"/>
          <w:sz w:val="22"/>
          <w:lang w:val="en-GB"/>
        </w:rPr>
        <w:t xml:space="preserve"> </w:t>
      </w:r>
    </w:p>
    <w:p w14:paraId="5D2F940C" w14:textId="77777777" w:rsidR="00A12CD3" w:rsidRPr="004A434B" w:rsidRDefault="00A12CD3" w:rsidP="00A12CD3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</w:p>
    <w:p w14:paraId="42E7AE97" w14:textId="77777777" w:rsidR="00E81620" w:rsidRDefault="00A12CD3" w:rsidP="00E81620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 w:rsidRPr="004A434B">
        <w:rPr>
          <w:rFonts w:ascii="Book Antiqua" w:hAnsi="Book Antiqua"/>
          <w:sz w:val="22"/>
          <w:lang w:val="en-GB"/>
        </w:rPr>
        <w:t xml:space="preserve">“Maximizing, pragmatic and tentative cosmopolitans: How </w:t>
      </w:r>
      <w:r w:rsidR="00E81620">
        <w:rPr>
          <w:rFonts w:ascii="Book Antiqua" w:hAnsi="Book Antiqua"/>
          <w:sz w:val="22"/>
          <w:lang w:val="en-GB"/>
        </w:rPr>
        <w:t>everyday cosmopolitanism</w:t>
      </w:r>
    </w:p>
    <w:p w14:paraId="77C1762C" w14:textId="77777777" w:rsidR="004C524D" w:rsidRDefault="00A12CD3" w:rsidP="004C524D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 w:rsidRPr="004A434B">
        <w:rPr>
          <w:rFonts w:ascii="Book Antiqua" w:hAnsi="Book Antiqua"/>
          <w:sz w:val="22"/>
          <w:lang w:val="en-GB"/>
        </w:rPr>
        <w:t xml:space="preserve">is expressed and valued differently.” </w:t>
      </w:r>
      <w:r w:rsidR="00E81620">
        <w:rPr>
          <w:rFonts w:ascii="Book Antiqua" w:hAnsi="Book Antiqua"/>
          <w:sz w:val="22"/>
          <w:lang w:val="en-GB"/>
        </w:rPr>
        <w:t>Annual General Meeting of</w:t>
      </w:r>
      <w:r w:rsidR="004C524D">
        <w:rPr>
          <w:rFonts w:ascii="Book Antiqua" w:hAnsi="Book Antiqua"/>
          <w:sz w:val="22"/>
          <w:lang w:val="en-GB"/>
        </w:rPr>
        <w:t xml:space="preserve"> the Canadian</w:t>
      </w:r>
    </w:p>
    <w:p w14:paraId="76A1D677" w14:textId="12EECC06" w:rsidR="00A12CD3" w:rsidRPr="004A434B" w:rsidRDefault="00A12CD3" w:rsidP="004C524D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 w:rsidRPr="004A434B">
        <w:rPr>
          <w:rFonts w:ascii="Book Antiqua" w:hAnsi="Book Antiqua"/>
          <w:sz w:val="22"/>
          <w:lang w:val="en-GB"/>
        </w:rPr>
        <w:t>Association for Food Studies</w:t>
      </w:r>
      <w:r w:rsidR="00DC54C4">
        <w:rPr>
          <w:rFonts w:ascii="Book Antiqua" w:hAnsi="Book Antiqua"/>
          <w:sz w:val="22"/>
          <w:lang w:val="en-GB"/>
        </w:rPr>
        <w:t>, St. Thomas University, Fredericton, May</w:t>
      </w:r>
      <w:r w:rsidR="004C524D">
        <w:rPr>
          <w:rFonts w:ascii="Book Antiqua" w:hAnsi="Book Antiqua"/>
          <w:sz w:val="22"/>
          <w:lang w:val="en-GB"/>
        </w:rPr>
        <w:t xml:space="preserve"> </w:t>
      </w:r>
      <w:r w:rsidR="00E81620">
        <w:rPr>
          <w:rFonts w:ascii="Book Antiqua" w:hAnsi="Book Antiqua"/>
          <w:sz w:val="22"/>
          <w:lang w:val="en-GB"/>
        </w:rPr>
        <w:t>2011.</w:t>
      </w:r>
    </w:p>
    <w:p w14:paraId="7D68B77F" w14:textId="77777777" w:rsidR="006A0846" w:rsidRDefault="006A0846" w:rsidP="00A12CD3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</w:p>
    <w:p w14:paraId="053CBDFF" w14:textId="2A05D95C" w:rsidR="006A0846" w:rsidRDefault="00A12CD3" w:rsidP="006A0846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 w:rsidRPr="004A434B">
        <w:rPr>
          <w:rFonts w:ascii="Book Antiqua" w:hAnsi="Book Antiqua"/>
          <w:sz w:val="22"/>
          <w:lang w:val="en-GB"/>
        </w:rPr>
        <w:t xml:space="preserve">“À la carte! Contemporary food discourse and practices of the </w:t>
      </w:r>
      <w:r w:rsidR="008E73CC">
        <w:rPr>
          <w:rFonts w:ascii="Book Antiqua" w:hAnsi="Book Antiqua"/>
          <w:sz w:val="22"/>
          <w:lang w:val="en-GB"/>
        </w:rPr>
        <w:t>body.”</w:t>
      </w:r>
      <w:r w:rsidRPr="004A434B">
        <w:rPr>
          <w:rFonts w:ascii="Book Antiqua" w:hAnsi="Book Antiqua"/>
          <w:sz w:val="22"/>
          <w:lang w:val="en-GB"/>
        </w:rPr>
        <w:t xml:space="preserve"> Joint Annual </w:t>
      </w:r>
    </w:p>
    <w:p w14:paraId="184C22B9" w14:textId="77777777" w:rsidR="006A0846" w:rsidRDefault="00A12CD3" w:rsidP="006A0846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 w:rsidRPr="004A434B">
        <w:rPr>
          <w:rFonts w:ascii="Book Antiqua" w:hAnsi="Book Antiqua"/>
          <w:sz w:val="22"/>
          <w:lang w:val="en-GB"/>
        </w:rPr>
        <w:t>Meetings of the Agriculture, Food and Human</w:t>
      </w:r>
      <w:r w:rsidR="006A0846">
        <w:rPr>
          <w:rFonts w:ascii="Book Antiqua" w:hAnsi="Book Antiqua"/>
          <w:sz w:val="22"/>
          <w:lang w:val="en-GB"/>
        </w:rPr>
        <w:t xml:space="preserve"> Values Society (AFHVS) and the</w:t>
      </w:r>
    </w:p>
    <w:p w14:paraId="1F184C40" w14:textId="6B910359" w:rsidR="006A0846" w:rsidRDefault="00A12CD3" w:rsidP="006A0846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 w:rsidRPr="004A434B">
        <w:rPr>
          <w:rFonts w:ascii="Book Antiqua" w:hAnsi="Book Antiqua"/>
          <w:sz w:val="22"/>
          <w:lang w:val="en-GB"/>
        </w:rPr>
        <w:t>Association for the St</w:t>
      </w:r>
      <w:r w:rsidR="006A0846">
        <w:rPr>
          <w:rFonts w:ascii="Book Antiqua" w:hAnsi="Book Antiqua"/>
          <w:sz w:val="22"/>
          <w:lang w:val="en-GB"/>
        </w:rPr>
        <w:t xml:space="preserve">udy of Food and Society (ASFS), </w:t>
      </w:r>
      <w:r w:rsidRPr="004A434B">
        <w:rPr>
          <w:rFonts w:ascii="Book Antiqua" w:hAnsi="Book Antiqua"/>
          <w:sz w:val="22"/>
          <w:lang w:val="en-GB"/>
        </w:rPr>
        <w:t xml:space="preserve">Culinary Institute of America, </w:t>
      </w:r>
    </w:p>
    <w:p w14:paraId="79EB079E" w14:textId="0231FDBC" w:rsidR="00A12CD3" w:rsidRPr="004A434B" w:rsidRDefault="00A12CD3" w:rsidP="006A0846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 w:rsidRPr="004A434B">
        <w:rPr>
          <w:rFonts w:ascii="Book Antiqua" w:hAnsi="Book Antiqua"/>
          <w:sz w:val="22"/>
          <w:lang w:val="en-GB"/>
        </w:rPr>
        <w:t>Hyde Par</w:t>
      </w:r>
      <w:r w:rsidR="006A0846">
        <w:rPr>
          <w:rFonts w:ascii="Book Antiqua" w:hAnsi="Book Antiqua"/>
          <w:sz w:val="22"/>
          <w:lang w:val="en-GB"/>
        </w:rPr>
        <w:t>k, June 2004.</w:t>
      </w:r>
    </w:p>
    <w:p w14:paraId="3EFAF9F4" w14:textId="77777777" w:rsidR="001A4ECD" w:rsidRDefault="001A4ECD" w:rsidP="00836FBE">
      <w:pPr>
        <w:spacing w:after="0"/>
        <w:rPr>
          <w:rFonts w:ascii="Book Antiqua" w:hAnsi="Book Antiqua"/>
          <w:b/>
          <w:sz w:val="22"/>
          <w:lang w:val="en-GB"/>
        </w:rPr>
      </w:pPr>
    </w:p>
    <w:p w14:paraId="0E80C2A8" w14:textId="0DE9DE02" w:rsidR="00836FBE" w:rsidRDefault="00836FBE" w:rsidP="00836FBE">
      <w:pPr>
        <w:spacing w:after="0"/>
        <w:rPr>
          <w:rFonts w:ascii="Book Antiqua" w:hAnsi="Book Antiqua"/>
          <w:b/>
          <w:sz w:val="22"/>
          <w:lang w:val="en-GB"/>
        </w:rPr>
      </w:pPr>
      <w:r>
        <w:rPr>
          <w:rFonts w:ascii="Book Antiqua" w:hAnsi="Book Antiqua"/>
          <w:b/>
          <w:sz w:val="22"/>
          <w:lang w:val="en-GB"/>
        </w:rPr>
        <w:t>INVITED PRESENTATIONS</w:t>
      </w:r>
    </w:p>
    <w:p w14:paraId="475B2010" w14:textId="0653617D" w:rsidR="00836FBE" w:rsidRPr="003A4176" w:rsidRDefault="00836FBE" w:rsidP="003A4176">
      <w:pPr>
        <w:spacing w:after="0"/>
        <w:rPr>
          <w:rFonts w:ascii="Book Antiqua" w:hAnsi="Book Antiqua"/>
          <w:b/>
          <w:sz w:val="22"/>
          <w:lang w:val="en-GB"/>
        </w:rPr>
      </w:pPr>
    </w:p>
    <w:p w14:paraId="23139418" w14:textId="40AC012D" w:rsidR="0059022A" w:rsidRDefault="002371AB" w:rsidP="008E73CC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“</w:t>
      </w:r>
      <w:r w:rsidR="0059022A">
        <w:rPr>
          <w:rFonts w:ascii="Book Antiqua" w:hAnsi="Book Antiqua"/>
          <w:sz w:val="22"/>
          <w:lang w:val="en-GB"/>
        </w:rPr>
        <w:t xml:space="preserve">La </w:t>
      </w:r>
      <w:proofErr w:type="spellStart"/>
      <w:r w:rsidR="0059022A">
        <w:rPr>
          <w:rFonts w:ascii="Book Antiqua" w:hAnsi="Book Antiqua"/>
          <w:sz w:val="22"/>
          <w:lang w:val="en-GB"/>
        </w:rPr>
        <w:t>consommation</w:t>
      </w:r>
      <w:proofErr w:type="spellEnd"/>
      <w:r w:rsidR="0059022A">
        <w:rPr>
          <w:rFonts w:ascii="Book Antiqua" w:hAnsi="Book Antiqua"/>
          <w:sz w:val="22"/>
          <w:lang w:val="en-GB"/>
        </w:rPr>
        <w:t xml:space="preserve"> et la formation du </w:t>
      </w:r>
      <w:proofErr w:type="spellStart"/>
      <w:r w:rsidR="0059022A">
        <w:rPr>
          <w:rFonts w:ascii="Book Antiqua" w:hAnsi="Book Antiqua"/>
          <w:sz w:val="22"/>
          <w:lang w:val="en-GB"/>
        </w:rPr>
        <w:t>goût</w:t>
      </w:r>
      <w:proofErr w:type="spellEnd"/>
      <w:r w:rsidR="0059022A">
        <w:rPr>
          <w:rFonts w:ascii="Book Antiqua" w:hAnsi="Book Antiqua"/>
          <w:sz w:val="22"/>
          <w:lang w:val="en-GB"/>
        </w:rPr>
        <w:t xml:space="preserve"> du vin dans les nouveaux </w:t>
      </w:r>
      <w:proofErr w:type="spellStart"/>
      <w:r w:rsidR="0059022A">
        <w:rPr>
          <w:rFonts w:ascii="Book Antiqua" w:hAnsi="Book Antiqua"/>
          <w:sz w:val="22"/>
          <w:lang w:val="en-GB"/>
        </w:rPr>
        <w:t>espaces</w:t>
      </w:r>
      <w:proofErr w:type="spellEnd"/>
      <w:r w:rsidR="0059022A">
        <w:rPr>
          <w:rFonts w:ascii="Book Antiqua" w:hAnsi="Book Antiqua"/>
          <w:sz w:val="22"/>
          <w:lang w:val="en-GB"/>
        </w:rPr>
        <w:t>.” Talk</w:t>
      </w:r>
    </w:p>
    <w:p w14:paraId="3F95597B" w14:textId="77777777" w:rsidR="0059022A" w:rsidRDefault="0059022A" w:rsidP="0059022A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 xml:space="preserve">presented at Les ateliers de </w:t>
      </w:r>
      <w:proofErr w:type="spellStart"/>
      <w:r>
        <w:rPr>
          <w:rFonts w:ascii="Book Antiqua" w:hAnsi="Book Antiqua"/>
          <w:sz w:val="22"/>
          <w:lang w:val="en-GB"/>
        </w:rPr>
        <w:t>l’Honnête</w:t>
      </w:r>
      <w:proofErr w:type="spellEnd"/>
      <w:r>
        <w:rPr>
          <w:rFonts w:ascii="Book Antiqua" w:hAnsi="Book Antiqua"/>
          <w:sz w:val="22"/>
          <w:lang w:val="en-GB"/>
        </w:rPr>
        <w:t xml:space="preserve"> </w:t>
      </w:r>
      <w:proofErr w:type="spellStart"/>
      <w:r>
        <w:rPr>
          <w:rFonts w:ascii="Book Antiqua" w:hAnsi="Book Antiqua"/>
          <w:sz w:val="22"/>
          <w:lang w:val="en-GB"/>
        </w:rPr>
        <w:t>Volupté</w:t>
      </w:r>
      <w:proofErr w:type="spellEnd"/>
      <w:r>
        <w:rPr>
          <w:rFonts w:ascii="Book Antiqua" w:hAnsi="Book Antiqua"/>
          <w:sz w:val="22"/>
          <w:lang w:val="en-GB"/>
        </w:rPr>
        <w:t xml:space="preserve">. </w:t>
      </w:r>
      <w:proofErr w:type="spellStart"/>
      <w:r>
        <w:rPr>
          <w:rFonts w:ascii="Book Antiqua" w:hAnsi="Book Antiqua"/>
          <w:sz w:val="22"/>
          <w:lang w:val="en-GB"/>
        </w:rPr>
        <w:t>Université</w:t>
      </w:r>
      <w:proofErr w:type="spellEnd"/>
      <w:r>
        <w:rPr>
          <w:rFonts w:ascii="Book Antiqua" w:hAnsi="Book Antiqua"/>
          <w:sz w:val="22"/>
          <w:lang w:val="en-GB"/>
        </w:rPr>
        <w:t xml:space="preserve"> du Québec à Montréal, April</w:t>
      </w:r>
    </w:p>
    <w:p w14:paraId="0FCF47D6" w14:textId="5956E126" w:rsidR="002371AB" w:rsidRDefault="0059022A" w:rsidP="0059022A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2019.</w:t>
      </w:r>
    </w:p>
    <w:p w14:paraId="75084C50" w14:textId="5A648D46" w:rsidR="00BA4279" w:rsidRDefault="00BA4279" w:rsidP="0059022A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</w:p>
    <w:p w14:paraId="3E4F6C65" w14:textId="77777777" w:rsidR="00CB3A27" w:rsidRDefault="00CB3A27" w:rsidP="0059022A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 xml:space="preserve">“Routes </w:t>
      </w:r>
      <w:proofErr w:type="spellStart"/>
      <w:r>
        <w:rPr>
          <w:rFonts w:ascii="Book Antiqua" w:hAnsi="Book Antiqua"/>
          <w:sz w:val="22"/>
          <w:lang w:val="en-GB"/>
        </w:rPr>
        <w:t>touristiques</w:t>
      </w:r>
      <w:proofErr w:type="spellEnd"/>
      <w:r>
        <w:rPr>
          <w:rFonts w:ascii="Book Antiqua" w:hAnsi="Book Antiqua"/>
          <w:sz w:val="22"/>
          <w:lang w:val="en-GB"/>
        </w:rPr>
        <w:t xml:space="preserve"> du vin: </w:t>
      </w:r>
      <w:proofErr w:type="spellStart"/>
      <w:r>
        <w:rPr>
          <w:rFonts w:ascii="Book Antiqua" w:hAnsi="Book Antiqua"/>
          <w:sz w:val="22"/>
          <w:lang w:val="en-GB"/>
        </w:rPr>
        <w:t>Comprendre</w:t>
      </w:r>
      <w:proofErr w:type="spellEnd"/>
      <w:r>
        <w:rPr>
          <w:rFonts w:ascii="Book Antiqua" w:hAnsi="Book Antiqua"/>
          <w:sz w:val="22"/>
          <w:lang w:val="en-GB"/>
        </w:rPr>
        <w:t xml:space="preserve"> le </w:t>
      </w:r>
      <w:proofErr w:type="spellStart"/>
      <w:r>
        <w:rPr>
          <w:rFonts w:ascii="Book Antiqua" w:hAnsi="Book Antiqua"/>
          <w:sz w:val="22"/>
          <w:lang w:val="en-GB"/>
        </w:rPr>
        <w:t>tourisme</w:t>
      </w:r>
      <w:proofErr w:type="spellEnd"/>
      <w:r>
        <w:rPr>
          <w:rFonts w:ascii="Book Antiqua" w:hAnsi="Book Antiqua"/>
          <w:sz w:val="22"/>
          <w:lang w:val="en-GB"/>
        </w:rPr>
        <w:t xml:space="preserve"> du vin.”</w:t>
      </w:r>
      <w:r w:rsidR="00BA4279">
        <w:rPr>
          <w:rFonts w:ascii="Book Antiqua" w:hAnsi="Book Antiqua"/>
          <w:sz w:val="22"/>
          <w:lang w:val="en-GB"/>
        </w:rPr>
        <w:t xml:space="preserve"> Guest lecture for the</w:t>
      </w:r>
    </w:p>
    <w:p w14:paraId="66B96A0F" w14:textId="77777777" w:rsidR="00CB3A27" w:rsidRDefault="00BA4279" w:rsidP="00CB3A27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program in sociocultural management and practices of</w:t>
      </w:r>
      <w:r w:rsidR="00CB3A27">
        <w:rPr>
          <w:rFonts w:ascii="Book Antiqua" w:hAnsi="Book Antiqua"/>
          <w:sz w:val="22"/>
          <w:lang w:val="en-GB"/>
        </w:rPr>
        <w:t xml:space="preserve"> </w:t>
      </w:r>
      <w:r>
        <w:rPr>
          <w:rFonts w:ascii="Book Antiqua" w:hAnsi="Book Antiqua"/>
          <w:sz w:val="22"/>
          <w:lang w:val="en-GB"/>
        </w:rPr>
        <w:t xml:space="preserve">gastronomy. </w:t>
      </w:r>
      <w:proofErr w:type="spellStart"/>
      <w:r>
        <w:rPr>
          <w:rFonts w:ascii="Book Antiqua" w:hAnsi="Book Antiqua"/>
          <w:sz w:val="22"/>
          <w:lang w:val="en-GB"/>
        </w:rPr>
        <w:t>Université</w:t>
      </w:r>
      <w:proofErr w:type="spellEnd"/>
      <w:r>
        <w:rPr>
          <w:rFonts w:ascii="Book Antiqua" w:hAnsi="Book Antiqua"/>
          <w:sz w:val="22"/>
          <w:lang w:val="en-GB"/>
        </w:rPr>
        <w:t xml:space="preserve"> du</w:t>
      </w:r>
    </w:p>
    <w:p w14:paraId="5E8CAC24" w14:textId="0600C605" w:rsidR="00BA4279" w:rsidRDefault="00BA4279" w:rsidP="00CB3A27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bookmarkStart w:id="10" w:name="_GoBack"/>
      <w:bookmarkEnd w:id="10"/>
      <w:r>
        <w:rPr>
          <w:rFonts w:ascii="Book Antiqua" w:hAnsi="Book Antiqua"/>
          <w:sz w:val="22"/>
          <w:lang w:val="en-GB"/>
        </w:rPr>
        <w:t>Québec à Montréal, March 2019.</w:t>
      </w:r>
    </w:p>
    <w:p w14:paraId="0C6127C2" w14:textId="77777777" w:rsidR="002371AB" w:rsidRDefault="002371AB" w:rsidP="008E73CC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</w:p>
    <w:p w14:paraId="6E74767E" w14:textId="1E03A1C1" w:rsidR="009D69B5" w:rsidRDefault="009D69B5" w:rsidP="008E73CC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“Distinction.” Guest lecture presented in Introduction to Food Studies. University of</w:t>
      </w:r>
    </w:p>
    <w:p w14:paraId="0D1EE124" w14:textId="04F2B318" w:rsidR="009D69B5" w:rsidRDefault="009D69B5" w:rsidP="008E73CC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Toronto Scarborough, November 2016.</w:t>
      </w:r>
    </w:p>
    <w:p w14:paraId="74AFCCA2" w14:textId="77777777" w:rsidR="009D69B5" w:rsidRDefault="009D69B5" w:rsidP="008E73CC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</w:p>
    <w:p w14:paraId="6562A750" w14:textId="3DFEB278" w:rsidR="008E73CC" w:rsidRDefault="008E73CC" w:rsidP="008E73CC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 w:rsidRPr="004A434B">
        <w:rPr>
          <w:rFonts w:ascii="Book Antiqua" w:hAnsi="Book Antiqua"/>
          <w:sz w:val="22"/>
          <w:lang w:val="en-GB"/>
        </w:rPr>
        <w:t>“Museum of the selves: Exploring identity through food blogs</w:t>
      </w:r>
      <w:r>
        <w:rPr>
          <w:rFonts w:ascii="Book Antiqua" w:hAnsi="Book Antiqua"/>
          <w:sz w:val="22"/>
          <w:lang w:val="en-GB"/>
        </w:rPr>
        <w:t>.” P</w:t>
      </w:r>
      <w:r w:rsidRPr="004A434B">
        <w:rPr>
          <w:rFonts w:ascii="Book Antiqua" w:hAnsi="Book Antiqua"/>
          <w:sz w:val="22"/>
          <w:lang w:val="en-GB"/>
        </w:rPr>
        <w:t xml:space="preserve">echa </w:t>
      </w:r>
      <w:proofErr w:type="spellStart"/>
      <w:r w:rsidRPr="004A434B">
        <w:rPr>
          <w:rFonts w:ascii="Book Antiqua" w:hAnsi="Book Antiqua"/>
          <w:sz w:val="22"/>
          <w:lang w:val="en-GB"/>
        </w:rPr>
        <w:t>kucha</w:t>
      </w:r>
      <w:proofErr w:type="spellEnd"/>
      <w:r w:rsidRPr="004A434B">
        <w:rPr>
          <w:rFonts w:ascii="Book Antiqua" w:hAnsi="Book Antiqua"/>
          <w:sz w:val="22"/>
          <w:lang w:val="en-GB"/>
        </w:rPr>
        <w:t xml:space="preserve"> guest</w:t>
      </w:r>
    </w:p>
    <w:p w14:paraId="1A0E8B0C" w14:textId="77777777" w:rsidR="008E73CC" w:rsidRDefault="008E73CC" w:rsidP="008E73CC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 w:rsidRPr="004A434B">
        <w:rPr>
          <w:rFonts w:ascii="Book Antiqua" w:hAnsi="Book Antiqua"/>
          <w:sz w:val="22"/>
          <w:lang w:val="en-GB"/>
        </w:rPr>
        <w:t>lecture</w:t>
      </w:r>
      <w:r>
        <w:rPr>
          <w:rFonts w:ascii="Book Antiqua" w:hAnsi="Book Antiqua"/>
          <w:sz w:val="22"/>
          <w:lang w:val="en-GB"/>
        </w:rPr>
        <w:t xml:space="preserve"> presented in </w:t>
      </w:r>
      <w:r w:rsidRPr="004A434B">
        <w:rPr>
          <w:rFonts w:ascii="Book Antiqua" w:hAnsi="Book Antiqua"/>
          <w:sz w:val="22"/>
          <w:lang w:val="en-GB"/>
        </w:rPr>
        <w:t xml:space="preserve">Power, </w:t>
      </w:r>
      <w:r>
        <w:rPr>
          <w:rFonts w:ascii="Book Antiqua" w:hAnsi="Book Antiqua"/>
          <w:sz w:val="22"/>
          <w:lang w:val="en-GB"/>
        </w:rPr>
        <w:t>Politics, and Society – SOC433, University of Toronto</w:t>
      </w:r>
    </w:p>
    <w:p w14:paraId="1F671D0E" w14:textId="49E75547" w:rsidR="008E73CC" w:rsidRPr="004A434B" w:rsidRDefault="008E73CC" w:rsidP="008E73CC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 xml:space="preserve">Mississauga, </w:t>
      </w:r>
      <w:r w:rsidRPr="004A434B">
        <w:rPr>
          <w:rFonts w:ascii="Book Antiqua" w:hAnsi="Book Antiqua"/>
          <w:sz w:val="22"/>
          <w:lang w:val="en-GB"/>
        </w:rPr>
        <w:t xml:space="preserve">November 2012. </w:t>
      </w:r>
    </w:p>
    <w:p w14:paraId="51D26273" w14:textId="77777777" w:rsidR="008E73CC" w:rsidRPr="004A434B" w:rsidRDefault="008E73CC" w:rsidP="008E73CC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</w:p>
    <w:p w14:paraId="05CAAB4F" w14:textId="6BC6B7FF" w:rsidR="008E73CC" w:rsidRDefault="008E73CC" w:rsidP="008E73CC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 w:rsidRPr="004A434B">
        <w:rPr>
          <w:rFonts w:ascii="Book Antiqua" w:hAnsi="Book Antiqua"/>
          <w:sz w:val="22"/>
          <w:lang w:val="en-GB"/>
        </w:rPr>
        <w:t>“Cultural consumption</w:t>
      </w:r>
      <w:r>
        <w:rPr>
          <w:rFonts w:ascii="Book Antiqua" w:hAnsi="Book Antiqua"/>
          <w:sz w:val="22"/>
          <w:lang w:val="en-GB"/>
        </w:rPr>
        <w:t>.” Guest lecture presented in Sociology of Culture – SOC302,</w:t>
      </w:r>
    </w:p>
    <w:p w14:paraId="1AE43022" w14:textId="4146B2E5" w:rsidR="008E73CC" w:rsidRPr="004A434B" w:rsidRDefault="008E73CC" w:rsidP="008E73CC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lastRenderedPageBreak/>
        <w:t>University of Toronto Mississauga, February</w:t>
      </w:r>
      <w:r w:rsidRPr="004A434B">
        <w:rPr>
          <w:rFonts w:ascii="Book Antiqua" w:hAnsi="Book Antiqua"/>
          <w:sz w:val="22"/>
          <w:lang w:val="en-GB"/>
        </w:rPr>
        <w:t xml:space="preserve"> 2012. </w:t>
      </w:r>
    </w:p>
    <w:p w14:paraId="3F174A4A" w14:textId="77777777" w:rsidR="008E73CC" w:rsidRPr="004A434B" w:rsidRDefault="008E73CC" w:rsidP="008E73CC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</w:p>
    <w:p w14:paraId="06DFDD01" w14:textId="43CB5D4A" w:rsidR="008E73CC" w:rsidRDefault="008E73CC" w:rsidP="008E73CC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“Local eating.” Workshop presented for</w:t>
      </w:r>
      <w:r w:rsidRPr="004A434B">
        <w:rPr>
          <w:rFonts w:ascii="Book Antiqua" w:hAnsi="Book Antiqua"/>
          <w:sz w:val="22"/>
          <w:lang w:val="en-GB"/>
        </w:rPr>
        <w:t xml:space="preserve"> Take Our </w:t>
      </w:r>
      <w:r>
        <w:rPr>
          <w:rFonts w:ascii="Book Antiqua" w:hAnsi="Book Antiqua"/>
          <w:sz w:val="22"/>
          <w:lang w:val="en-GB"/>
        </w:rPr>
        <w:t>Daughters and Sons To Work Day,</w:t>
      </w:r>
    </w:p>
    <w:p w14:paraId="7B89CCB9" w14:textId="591DF3C9" w:rsidR="008E73CC" w:rsidRPr="004A434B" w:rsidRDefault="008E73CC" w:rsidP="008E73CC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 w:rsidRPr="004A434B">
        <w:rPr>
          <w:rFonts w:ascii="Book Antiqua" w:hAnsi="Book Antiqua"/>
          <w:sz w:val="22"/>
          <w:lang w:val="en-GB"/>
        </w:rPr>
        <w:t>University of Toronto Mississauga</w:t>
      </w:r>
      <w:r>
        <w:rPr>
          <w:rFonts w:ascii="Book Antiqua" w:hAnsi="Book Antiqua"/>
          <w:sz w:val="22"/>
          <w:lang w:val="en-GB"/>
        </w:rPr>
        <w:t>, April</w:t>
      </w:r>
      <w:r w:rsidRPr="004A434B">
        <w:rPr>
          <w:rFonts w:ascii="Book Antiqua" w:hAnsi="Book Antiqua"/>
          <w:sz w:val="22"/>
          <w:lang w:val="en-GB"/>
        </w:rPr>
        <w:t xml:space="preserve"> 2011. </w:t>
      </w:r>
    </w:p>
    <w:p w14:paraId="74A37E06" w14:textId="77777777" w:rsidR="008E73CC" w:rsidRPr="004A434B" w:rsidRDefault="008E73CC" w:rsidP="008E73CC">
      <w:pPr>
        <w:spacing w:after="0"/>
        <w:rPr>
          <w:rFonts w:ascii="Book Antiqua" w:hAnsi="Book Antiqua"/>
          <w:sz w:val="22"/>
          <w:lang w:val="en-GB"/>
        </w:rPr>
      </w:pPr>
    </w:p>
    <w:p w14:paraId="70D34F58" w14:textId="16F80458" w:rsidR="008E73CC" w:rsidRDefault="008E73CC" w:rsidP="008E73CC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 xml:space="preserve">“Bon, </w:t>
      </w:r>
      <w:proofErr w:type="spellStart"/>
      <w:r>
        <w:rPr>
          <w:rFonts w:ascii="Book Antiqua" w:hAnsi="Book Antiqua"/>
          <w:sz w:val="22"/>
          <w:lang w:val="en-GB"/>
        </w:rPr>
        <w:t>propre</w:t>
      </w:r>
      <w:proofErr w:type="spellEnd"/>
      <w:r>
        <w:rPr>
          <w:rFonts w:ascii="Book Antiqua" w:hAnsi="Book Antiqua"/>
          <w:sz w:val="22"/>
          <w:lang w:val="en-GB"/>
        </w:rPr>
        <w:t xml:space="preserve"> et </w:t>
      </w:r>
      <w:proofErr w:type="spellStart"/>
      <w:r>
        <w:rPr>
          <w:rFonts w:ascii="Book Antiqua" w:hAnsi="Book Antiqua"/>
          <w:sz w:val="22"/>
          <w:lang w:val="en-GB"/>
        </w:rPr>
        <w:t>juste</w:t>
      </w:r>
      <w:proofErr w:type="spellEnd"/>
      <w:r>
        <w:rPr>
          <w:rFonts w:ascii="Book Antiqua" w:hAnsi="Book Antiqua"/>
          <w:sz w:val="22"/>
          <w:lang w:val="en-GB"/>
        </w:rPr>
        <w:t xml:space="preserve">.” </w:t>
      </w:r>
      <w:proofErr w:type="spellStart"/>
      <w:r>
        <w:rPr>
          <w:rFonts w:ascii="Book Antiqua" w:hAnsi="Book Antiqua"/>
          <w:sz w:val="22"/>
          <w:lang w:val="en-GB"/>
        </w:rPr>
        <w:t>Panelist</w:t>
      </w:r>
      <w:proofErr w:type="spellEnd"/>
      <w:r>
        <w:rPr>
          <w:rFonts w:ascii="Book Antiqua" w:hAnsi="Book Antiqua"/>
          <w:sz w:val="22"/>
          <w:lang w:val="en-GB"/>
        </w:rPr>
        <w:t xml:space="preserve"> for </w:t>
      </w:r>
      <w:r w:rsidRPr="004A434B">
        <w:rPr>
          <w:rFonts w:ascii="Book Antiqua" w:hAnsi="Book Antiqua"/>
          <w:sz w:val="22"/>
          <w:lang w:val="en-GB"/>
        </w:rPr>
        <w:t>Révei</w:t>
      </w:r>
      <w:r>
        <w:rPr>
          <w:rFonts w:ascii="Book Antiqua" w:hAnsi="Book Antiqua"/>
          <w:sz w:val="22"/>
          <w:lang w:val="en-GB"/>
        </w:rPr>
        <w:t xml:space="preserve">llons la </w:t>
      </w:r>
      <w:proofErr w:type="spellStart"/>
      <w:proofErr w:type="gramStart"/>
      <w:r>
        <w:rPr>
          <w:rFonts w:ascii="Book Antiqua" w:hAnsi="Book Antiqua"/>
          <w:sz w:val="22"/>
          <w:lang w:val="en-GB"/>
        </w:rPr>
        <w:t>démocratie</w:t>
      </w:r>
      <w:proofErr w:type="spellEnd"/>
      <w:r>
        <w:rPr>
          <w:rFonts w:ascii="Book Antiqua" w:hAnsi="Book Antiqua"/>
          <w:sz w:val="22"/>
          <w:lang w:val="en-GB"/>
        </w:rPr>
        <w:t>!,</w:t>
      </w:r>
      <w:proofErr w:type="gramEnd"/>
      <w:r>
        <w:rPr>
          <w:rFonts w:ascii="Book Antiqua" w:hAnsi="Book Antiqua"/>
          <w:sz w:val="22"/>
          <w:lang w:val="en-GB"/>
        </w:rPr>
        <w:t xml:space="preserve"> Centre Municipal Culture</w:t>
      </w:r>
    </w:p>
    <w:p w14:paraId="458E2CF1" w14:textId="44096753" w:rsidR="008E73CC" w:rsidRPr="004A434B" w:rsidRDefault="008E73CC" w:rsidP="008E73CC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proofErr w:type="spellStart"/>
      <w:r>
        <w:rPr>
          <w:rFonts w:ascii="Book Antiqua" w:hAnsi="Book Antiqua"/>
          <w:sz w:val="22"/>
          <w:lang w:val="en-GB"/>
        </w:rPr>
        <w:t>Loisirs</w:t>
      </w:r>
      <w:proofErr w:type="spellEnd"/>
      <w:r>
        <w:rPr>
          <w:rFonts w:ascii="Book Antiqua" w:hAnsi="Book Antiqua"/>
          <w:sz w:val="22"/>
          <w:lang w:val="en-GB"/>
        </w:rPr>
        <w:t xml:space="preserve"> de Gap, Gap, France, December </w:t>
      </w:r>
      <w:r w:rsidRPr="004A434B">
        <w:rPr>
          <w:rFonts w:ascii="Book Antiqua" w:hAnsi="Book Antiqua"/>
          <w:sz w:val="22"/>
          <w:lang w:val="en-GB"/>
        </w:rPr>
        <w:t xml:space="preserve">2007. </w:t>
      </w:r>
    </w:p>
    <w:p w14:paraId="7A5EE7EC" w14:textId="77777777" w:rsidR="008E73CC" w:rsidRPr="004A434B" w:rsidRDefault="008E73CC" w:rsidP="008E73CC">
      <w:pPr>
        <w:pStyle w:val="ListParagraph"/>
        <w:spacing w:after="0"/>
        <w:ind w:left="1428"/>
        <w:rPr>
          <w:rFonts w:ascii="Book Antiqua" w:hAnsi="Book Antiqua"/>
          <w:sz w:val="22"/>
          <w:lang w:val="en-GB"/>
        </w:rPr>
      </w:pPr>
    </w:p>
    <w:p w14:paraId="197159D7" w14:textId="22FB343D" w:rsidR="008E73CC" w:rsidRDefault="00A15256" w:rsidP="00CB3A27">
      <w:pPr>
        <w:spacing w:after="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 xml:space="preserve">“Le ‘bon </w:t>
      </w:r>
      <w:proofErr w:type="spellStart"/>
      <w:r>
        <w:rPr>
          <w:rFonts w:ascii="Book Antiqua" w:hAnsi="Book Antiqua"/>
          <w:sz w:val="22"/>
          <w:lang w:val="en-GB"/>
        </w:rPr>
        <w:t>produit</w:t>
      </w:r>
      <w:proofErr w:type="spellEnd"/>
      <w:r>
        <w:rPr>
          <w:rFonts w:ascii="Book Antiqua" w:hAnsi="Book Antiqua"/>
          <w:sz w:val="22"/>
          <w:lang w:val="en-GB"/>
        </w:rPr>
        <w:t>’</w:t>
      </w:r>
      <w:r w:rsidR="008E73CC" w:rsidRPr="004A434B">
        <w:rPr>
          <w:rFonts w:ascii="Book Antiqua" w:hAnsi="Book Antiqua"/>
          <w:sz w:val="22"/>
          <w:lang w:val="en-GB"/>
        </w:rPr>
        <w:t xml:space="preserve">, </w:t>
      </w:r>
      <w:proofErr w:type="spellStart"/>
      <w:r w:rsidR="008E73CC" w:rsidRPr="004A434B">
        <w:rPr>
          <w:rFonts w:ascii="Book Antiqua" w:hAnsi="Book Antiqua"/>
          <w:sz w:val="22"/>
          <w:lang w:val="en-GB"/>
        </w:rPr>
        <w:t>c’est</w:t>
      </w:r>
      <w:proofErr w:type="spellEnd"/>
      <w:r w:rsidR="008E73CC" w:rsidRPr="004A434B">
        <w:rPr>
          <w:rFonts w:ascii="Book Antiqua" w:hAnsi="Book Antiqua"/>
          <w:sz w:val="22"/>
          <w:lang w:val="en-GB"/>
        </w:rPr>
        <w:t xml:space="preserve"> </w:t>
      </w:r>
      <w:proofErr w:type="spellStart"/>
      <w:r w:rsidR="008E73CC" w:rsidRPr="004A434B">
        <w:rPr>
          <w:rFonts w:ascii="Book Antiqua" w:hAnsi="Book Antiqua"/>
          <w:sz w:val="22"/>
          <w:lang w:val="en-GB"/>
        </w:rPr>
        <w:t>au</w:t>
      </w:r>
      <w:r w:rsidR="008E73CC">
        <w:rPr>
          <w:rFonts w:ascii="Book Antiqua" w:hAnsi="Book Antiqua"/>
          <w:sz w:val="22"/>
          <w:lang w:val="en-GB"/>
        </w:rPr>
        <w:t>ssi</w:t>
      </w:r>
      <w:proofErr w:type="spellEnd"/>
      <w:r w:rsidR="008E73CC">
        <w:rPr>
          <w:rFonts w:ascii="Book Antiqua" w:hAnsi="Book Antiqua"/>
          <w:sz w:val="22"/>
          <w:lang w:val="en-GB"/>
        </w:rPr>
        <w:t xml:space="preserve"> </w:t>
      </w:r>
      <w:proofErr w:type="spellStart"/>
      <w:r w:rsidR="008E73CC">
        <w:rPr>
          <w:rFonts w:ascii="Book Antiqua" w:hAnsi="Book Antiqua"/>
          <w:sz w:val="22"/>
          <w:lang w:val="en-GB"/>
        </w:rPr>
        <w:t>une</w:t>
      </w:r>
      <w:proofErr w:type="spellEnd"/>
      <w:r w:rsidR="008E73CC">
        <w:rPr>
          <w:rFonts w:ascii="Book Antiqua" w:hAnsi="Book Antiqua"/>
          <w:sz w:val="22"/>
          <w:lang w:val="en-GB"/>
        </w:rPr>
        <w:t xml:space="preserve"> question </w:t>
      </w:r>
      <w:proofErr w:type="spellStart"/>
      <w:r w:rsidR="008E73CC">
        <w:rPr>
          <w:rFonts w:ascii="Book Antiqua" w:hAnsi="Book Antiqua"/>
          <w:sz w:val="22"/>
          <w:lang w:val="en-GB"/>
        </w:rPr>
        <w:t>d’éducation</w:t>
      </w:r>
      <w:proofErr w:type="spellEnd"/>
      <w:r w:rsidR="008E73CC">
        <w:rPr>
          <w:rFonts w:ascii="Book Antiqua" w:hAnsi="Book Antiqua"/>
          <w:sz w:val="22"/>
          <w:lang w:val="en-GB"/>
        </w:rPr>
        <w:t xml:space="preserve">!” </w:t>
      </w:r>
      <w:proofErr w:type="spellStart"/>
      <w:r w:rsidR="008E73CC">
        <w:rPr>
          <w:rFonts w:ascii="Book Antiqua" w:hAnsi="Book Antiqua"/>
          <w:sz w:val="22"/>
          <w:lang w:val="en-GB"/>
        </w:rPr>
        <w:t>Panelist</w:t>
      </w:r>
      <w:proofErr w:type="spellEnd"/>
      <w:r w:rsidR="008E73CC">
        <w:rPr>
          <w:rFonts w:ascii="Book Antiqua" w:hAnsi="Book Antiqua"/>
          <w:sz w:val="22"/>
          <w:lang w:val="en-GB"/>
        </w:rPr>
        <w:t xml:space="preserve"> for workshop at</w:t>
      </w:r>
    </w:p>
    <w:p w14:paraId="14957E06" w14:textId="77777777" w:rsidR="008E73CC" w:rsidRDefault="008E73CC" w:rsidP="008E73CC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 xml:space="preserve">3e </w:t>
      </w:r>
      <w:proofErr w:type="spellStart"/>
      <w:r>
        <w:rPr>
          <w:rFonts w:ascii="Book Antiqua" w:hAnsi="Book Antiqua"/>
          <w:sz w:val="22"/>
          <w:lang w:val="en-GB"/>
        </w:rPr>
        <w:t>editiondu</w:t>
      </w:r>
      <w:proofErr w:type="spellEnd"/>
      <w:r>
        <w:rPr>
          <w:rFonts w:ascii="Book Antiqua" w:hAnsi="Book Antiqua"/>
          <w:sz w:val="22"/>
          <w:lang w:val="en-GB"/>
        </w:rPr>
        <w:t xml:space="preserve"> </w:t>
      </w:r>
      <w:r w:rsidRPr="004A434B">
        <w:rPr>
          <w:rFonts w:ascii="Book Antiqua" w:hAnsi="Book Antiqua"/>
          <w:sz w:val="22"/>
          <w:lang w:val="en-GB"/>
        </w:rPr>
        <w:t xml:space="preserve">Forum Alimentation et Culture de </w:t>
      </w:r>
      <w:proofErr w:type="spellStart"/>
      <w:r w:rsidRPr="004A434B">
        <w:rPr>
          <w:rFonts w:ascii="Book Antiqua" w:hAnsi="Book Antiqua"/>
          <w:sz w:val="22"/>
          <w:lang w:val="en-GB"/>
        </w:rPr>
        <w:t>l’Institut</w:t>
      </w:r>
      <w:proofErr w:type="spellEnd"/>
      <w:r w:rsidRPr="004A434B">
        <w:rPr>
          <w:rFonts w:ascii="Book Antiqua" w:hAnsi="Book Antiqua"/>
          <w:sz w:val="22"/>
          <w:lang w:val="en-GB"/>
        </w:rPr>
        <w:t xml:space="preserve"> </w:t>
      </w:r>
      <w:proofErr w:type="spellStart"/>
      <w:r w:rsidRPr="004A434B">
        <w:rPr>
          <w:rFonts w:ascii="Book Antiqua" w:hAnsi="Book Antiqua"/>
          <w:sz w:val="22"/>
          <w:lang w:val="en-GB"/>
        </w:rPr>
        <w:t>Europée</w:t>
      </w:r>
      <w:r>
        <w:rPr>
          <w:rFonts w:ascii="Book Antiqua" w:hAnsi="Book Antiqua"/>
          <w:sz w:val="22"/>
          <w:lang w:val="en-GB"/>
        </w:rPr>
        <w:t>n</w:t>
      </w:r>
      <w:proofErr w:type="spellEnd"/>
      <w:r>
        <w:rPr>
          <w:rFonts w:ascii="Book Antiqua" w:hAnsi="Book Antiqua"/>
          <w:sz w:val="22"/>
          <w:lang w:val="en-GB"/>
        </w:rPr>
        <w:t xml:space="preserve"> </w:t>
      </w:r>
      <w:proofErr w:type="spellStart"/>
      <w:r>
        <w:rPr>
          <w:rFonts w:ascii="Book Antiqua" w:hAnsi="Book Antiqua"/>
          <w:sz w:val="22"/>
          <w:lang w:val="en-GB"/>
        </w:rPr>
        <w:t>d’Histoire</w:t>
      </w:r>
      <w:proofErr w:type="spellEnd"/>
      <w:r>
        <w:rPr>
          <w:rFonts w:ascii="Book Antiqua" w:hAnsi="Book Antiqua"/>
          <w:sz w:val="22"/>
          <w:lang w:val="en-GB"/>
        </w:rPr>
        <w:t xml:space="preserve"> et des</w:t>
      </w:r>
    </w:p>
    <w:p w14:paraId="7961B6BC" w14:textId="77777777" w:rsidR="008E73CC" w:rsidRDefault="008E73CC" w:rsidP="008E73CC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 xml:space="preserve">Cultures de </w:t>
      </w:r>
      <w:proofErr w:type="spellStart"/>
      <w:r w:rsidRPr="004A434B">
        <w:rPr>
          <w:rFonts w:ascii="Book Antiqua" w:hAnsi="Book Antiqua"/>
          <w:sz w:val="22"/>
          <w:lang w:val="en-GB"/>
        </w:rPr>
        <w:t>l’Alimentation</w:t>
      </w:r>
      <w:proofErr w:type="spellEnd"/>
      <w:r>
        <w:rPr>
          <w:rFonts w:ascii="Book Antiqua" w:hAnsi="Book Antiqua"/>
          <w:sz w:val="22"/>
          <w:lang w:val="en-GB"/>
        </w:rPr>
        <w:t xml:space="preserve">, </w:t>
      </w:r>
      <w:r w:rsidRPr="004A434B">
        <w:rPr>
          <w:rFonts w:ascii="Book Antiqua" w:hAnsi="Book Antiqua"/>
          <w:sz w:val="22"/>
          <w:lang w:val="en-GB"/>
        </w:rPr>
        <w:t xml:space="preserve">Centre international de </w:t>
      </w:r>
      <w:proofErr w:type="spellStart"/>
      <w:r>
        <w:rPr>
          <w:rFonts w:ascii="Book Antiqua" w:hAnsi="Book Antiqua"/>
          <w:sz w:val="22"/>
          <w:lang w:val="en-GB"/>
        </w:rPr>
        <w:t>Congrès</w:t>
      </w:r>
      <w:proofErr w:type="spellEnd"/>
      <w:r>
        <w:rPr>
          <w:rFonts w:ascii="Book Antiqua" w:hAnsi="Book Antiqua"/>
          <w:sz w:val="22"/>
          <w:lang w:val="en-GB"/>
        </w:rPr>
        <w:t xml:space="preserve"> de Tours Val de Loire –</w:t>
      </w:r>
    </w:p>
    <w:p w14:paraId="326BF1C6" w14:textId="5196EBDC" w:rsidR="008E73CC" w:rsidRPr="004A434B" w:rsidRDefault="008E73CC" w:rsidP="008E73CC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 w:rsidRPr="004A434B">
        <w:rPr>
          <w:rFonts w:ascii="Book Antiqua" w:hAnsi="Book Antiqua"/>
          <w:sz w:val="22"/>
          <w:lang w:val="en-GB"/>
        </w:rPr>
        <w:t xml:space="preserve">Vinci, </w:t>
      </w:r>
      <w:r>
        <w:rPr>
          <w:rFonts w:ascii="Book Antiqua" w:hAnsi="Book Antiqua"/>
          <w:sz w:val="22"/>
          <w:lang w:val="en-GB"/>
        </w:rPr>
        <w:t xml:space="preserve">Tours, France, November </w:t>
      </w:r>
      <w:r w:rsidRPr="004A434B">
        <w:rPr>
          <w:rFonts w:ascii="Book Antiqua" w:hAnsi="Book Antiqua"/>
          <w:sz w:val="22"/>
          <w:lang w:val="en-GB"/>
        </w:rPr>
        <w:t xml:space="preserve">2007. </w:t>
      </w:r>
    </w:p>
    <w:p w14:paraId="72270C19" w14:textId="77777777" w:rsidR="008E73CC" w:rsidRPr="004A434B" w:rsidRDefault="008E73CC" w:rsidP="008E73CC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 w:rsidRPr="004A434B">
        <w:rPr>
          <w:rFonts w:ascii="Book Antiqua" w:hAnsi="Book Antiqua"/>
          <w:sz w:val="22"/>
          <w:lang w:val="en-GB"/>
        </w:rPr>
        <w:tab/>
      </w:r>
    </w:p>
    <w:p w14:paraId="413179AE" w14:textId="77777777" w:rsidR="008E73CC" w:rsidRDefault="008E73CC" w:rsidP="008E73CC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 w:rsidRPr="004A434B">
        <w:rPr>
          <w:rFonts w:ascii="Book Antiqua" w:hAnsi="Book Antiqua"/>
          <w:sz w:val="22"/>
          <w:lang w:val="en-GB"/>
        </w:rPr>
        <w:t>“</w:t>
      </w:r>
      <w:proofErr w:type="spellStart"/>
      <w:r>
        <w:rPr>
          <w:rFonts w:ascii="Book Antiqua" w:hAnsi="Book Antiqua"/>
          <w:sz w:val="22"/>
          <w:lang w:val="en-GB"/>
        </w:rPr>
        <w:t>L’éducation</w:t>
      </w:r>
      <w:proofErr w:type="spellEnd"/>
      <w:r>
        <w:rPr>
          <w:rFonts w:ascii="Book Antiqua" w:hAnsi="Book Antiqua"/>
          <w:sz w:val="22"/>
          <w:lang w:val="en-GB"/>
        </w:rPr>
        <w:t xml:space="preserve"> au </w:t>
      </w:r>
      <w:proofErr w:type="spellStart"/>
      <w:r>
        <w:rPr>
          <w:rFonts w:ascii="Book Antiqua" w:hAnsi="Book Antiqua"/>
          <w:sz w:val="22"/>
          <w:lang w:val="en-GB"/>
        </w:rPr>
        <w:t>goût</w:t>
      </w:r>
      <w:proofErr w:type="spellEnd"/>
      <w:r>
        <w:rPr>
          <w:rFonts w:ascii="Book Antiqua" w:hAnsi="Book Antiqua"/>
          <w:sz w:val="22"/>
          <w:lang w:val="en-GB"/>
        </w:rPr>
        <w:t xml:space="preserve"> </w:t>
      </w:r>
      <w:proofErr w:type="spellStart"/>
      <w:r>
        <w:rPr>
          <w:rFonts w:ascii="Book Antiqua" w:hAnsi="Book Antiqua"/>
          <w:sz w:val="22"/>
          <w:lang w:val="en-GB"/>
        </w:rPr>
        <w:t>en</w:t>
      </w:r>
      <w:proofErr w:type="spellEnd"/>
      <w:r>
        <w:rPr>
          <w:rFonts w:ascii="Book Antiqua" w:hAnsi="Book Antiqua"/>
          <w:sz w:val="22"/>
          <w:lang w:val="en-GB"/>
        </w:rPr>
        <w:t xml:space="preserve"> France.” W</w:t>
      </w:r>
      <w:r w:rsidRPr="004A434B">
        <w:rPr>
          <w:rFonts w:ascii="Book Antiqua" w:hAnsi="Book Antiqua"/>
          <w:sz w:val="22"/>
          <w:lang w:val="en-GB"/>
        </w:rPr>
        <w:t>orkshop</w:t>
      </w:r>
      <w:r>
        <w:rPr>
          <w:rFonts w:ascii="Book Antiqua" w:hAnsi="Book Antiqua"/>
          <w:sz w:val="22"/>
          <w:lang w:val="en-GB"/>
        </w:rPr>
        <w:t xml:space="preserve"> presentation at </w:t>
      </w:r>
      <w:proofErr w:type="spellStart"/>
      <w:r>
        <w:rPr>
          <w:rFonts w:ascii="Book Antiqua" w:hAnsi="Book Antiqua"/>
          <w:sz w:val="22"/>
          <w:lang w:val="en-GB"/>
        </w:rPr>
        <w:t>Université</w:t>
      </w:r>
      <w:proofErr w:type="spellEnd"/>
      <w:r>
        <w:rPr>
          <w:rFonts w:ascii="Book Antiqua" w:hAnsi="Book Antiqua"/>
          <w:sz w:val="22"/>
          <w:lang w:val="en-GB"/>
        </w:rPr>
        <w:t xml:space="preserve"> </w:t>
      </w:r>
      <w:proofErr w:type="spellStart"/>
      <w:r>
        <w:rPr>
          <w:rFonts w:ascii="Book Antiqua" w:hAnsi="Book Antiqua"/>
          <w:sz w:val="22"/>
          <w:lang w:val="en-GB"/>
        </w:rPr>
        <w:t>d’Été</w:t>
      </w:r>
      <w:proofErr w:type="spellEnd"/>
      <w:r>
        <w:rPr>
          <w:rFonts w:ascii="Book Antiqua" w:hAnsi="Book Antiqua"/>
          <w:sz w:val="22"/>
          <w:lang w:val="en-GB"/>
        </w:rPr>
        <w:t xml:space="preserve"> Slow Food</w:t>
      </w:r>
    </w:p>
    <w:p w14:paraId="52DDEA5B" w14:textId="3F65E49F" w:rsidR="008E73CC" w:rsidRPr="004A434B" w:rsidRDefault="008E73CC" w:rsidP="008E73CC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 xml:space="preserve">France, </w:t>
      </w:r>
      <w:proofErr w:type="spellStart"/>
      <w:r w:rsidRPr="004A434B">
        <w:rPr>
          <w:rFonts w:ascii="Book Antiqua" w:hAnsi="Book Antiqua"/>
          <w:sz w:val="22"/>
          <w:lang w:val="en-GB"/>
        </w:rPr>
        <w:t>Espace</w:t>
      </w:r>
      <w:proofErr w:type="spellEnd"/>
      <w:r w:rsidRPr="004A434B">
        <w:rPr>
          <w:rFonts w:ascii="Book Antiqua" w:hAnsi="Book Antiqua"/>
          <w:sz w:val="22"/>
          <w:lang w:val="en-GB"/>
        </w:rPr>
        <w:t xml:space="preserve"> Mari</w:t>
      </w:r>
      <w:r>
        <w:rPr>
          <w:rFonts w:ascii="Book Antiqua" w:hAnsi="Book Antiqua"/>
          <w:sz w:val="22"/>
          <w:lang w:val="en-GB"/>
        </w:rPr>
        <w:t xml:space="preserve">e de Bourgogne, Beaune, France, August </w:t>
      </w:r>
      <w:r w:rsidRPr="004A434B">
        <w:rPr>
          <w:rFonts w:ascii="Book Antiqua" w:hAnsi="Book Antiqua"/>
          <w:sz w:val="22"/>
          <w:lang w:val="en-GB"/>
        </w:rPr>
        <w:t xml:space="preserve">2007. </w:t>
      </w:r>
    </w:p>
    <w:p w14:paraId="26747F46" w14:textId="77777777" w:rsidR="008E73CC" w:rsidRPr="004A434B" w:rsidRDefault="008E73CC" w:rsidP="008E73CC">
      <w:pPr>
        <w:spacing w:after="0"/>
        <w:rPr>
          <w:rFonts w:ascii="Book Antiqua" w:hAnsi="Book Antiqua"/>
          <w:sz w:val="22"/>
          <w:lang w:val="en-GB"/>
        </w:rPr>
      </w:pPr>
    </w:p>
    <w:p w14:paraId="32A1283B" w14:textId="0783CE0C" w:rsidR="008E73CC" w:rsidRDefault="008E73CC" w:rsidP="008E73CC">
      <w:pPr>
        <w:spacing w:after="0"/>
        <w:rPr>
          <w:rFonts w:ascii="Book Antiqua" w:hAnsi="Book Antiqua"/>
          <w:sz w:val="22"/>
          <w:lang w:val="en-GB"/>
        </w:rPr>
      </w:pPr>
      <w:r w:rsidRPr="004A434B">
        <w:rPr>
          <w:rFonts w:ascii="Book Antiqua" w:hAnsi="Book Antiqua"/>
          <w:sz w:val="22"/>
          <w:lang w:val="en-GB"/>
        </w:rPr>
        <w:t xml:space="preserve">“Le </w:t>
      </w:r>
      <w:proofErr w:type="spellStart"/>
      <w:r w:rsidRPr="004A434B">
        <w:rPr>
          <w:rFonts w:ascii="Book Antiqua" w:hAnsi="Book Antiqua"/>
          <w:sz w:val="22"/>
          <w:lang w:val="en-GB"/>
        </w:rPr>
        <w:t>mouvement</w:t>
      </w:r>
      <w:proofErr w:type="spellEnd"/>
      <w:r w:rsidRPr="004A434B">
        <w:rPr>
          <w:rFonts w:ascii="Book Antiqua" w:hAnsi="Book Antiqua"/>
          <w:sz w:val="22"/>
          <w:lang w:val="en-GB"/>
        </w:rPr>
        <w:t xml:space="preserve"> Slow</w:t>
      </w:r>
      <w:r>
        <w:rPr>
          <w:rFonts w:ascii="Book Antiqua" w:hAnsi="Book Antiqua"/>
          <w:sz w:val="22"/>
          <w:lang w:val="en-GB"/>
        </w:rPr>
        <w:t xml:space="preserve"> Food et les arts </w:t>
      </w:r>
      <w:proofErr w:type="spellStart"/>
      <w:r>
        <w:rPr>
          <w:rFonts w:ascii="Book Antiqua" w:hAnsi="Book Antiqua"/>
          <w:sz w:val="22"/>
          <w:lang w:val="en-GB"/>
        </w:rPr>
        <w:t>culinaires</w:t>
      </w:r>
      <w:proofErr w:type="spellEnd"/>
      <w:r>
        <w:rPr>
          <w:rFonts w:ascii="Book Antiqua" w:hAnsi="Book Antiqua"/>
          <w:sz w:val="22"/>
          <w:lang w:val="en-GB"/>
        </w:rPr>
        <w:t>.” Guest lecture</w:t>
      </w:r>
      <w:r w:rsidRPr="004A434B">
        <w:rPr>
          <w:rFonts w:ascii="Book Antiqua" w:hAnsi="Book Antiqua"/>
          <w:sz w:val="22"/>
          <w:lang w:val="en-GB"/>
        </w:rPr>
        <w:t xml:space="preserve"> pres</w:t>
      </w:r>
      <w:r>
        <w:rPr>
          <w:rFonts w:ascii="Book Antiqua" w:hAnsi="Book Antiqua"/>
          <w:sz w:val="22"/>
          <w:lang w:val="en-GB"/>
        </w:rPr>
        <w:t>ented in Art,</w:t>
      </w:r>
    </w:p>
    <w:p w14:paraId="2F9D9758" w14:textId="5A47974A" w:rsidR="008E73CC" w:rsidRDefault="008E73CC" w:rsidP="008E73CC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 xml:space="preserve">culture et </w:t>
      </w:r>
      <w:proofErr w:type="spellStart"/>
      <w:r>
        <w:rPr>
          <w:rFonts w:ascii="Book Antiqua" w:hAnsi="Book Antiqua"/>
          <w:sz w:val="22"/>
          <w:lang w:val="en-GB"/>
        </w:rPr>
        <w:t>société</w:t>
      </w:r>
      <w:proofErr w:type="spellEnd"/>
      <w:r>
        <w:rPr>
          <w:rFonts w:ascii="Book Antiqua" w:hAnsi="Book Antiqua"/>
          <w:sz w:val="22"/>
          <w:lang w:val="en-GB"/>
        </w:rPr>
        <w:t xml:space="preserve"> course,</w:t>
      </w:r>
      <w:r w:rsidRPr="004A434B">
        <w:rPr>
          <w:rFonts w:ascii="Book Antiqua" w:hAnsi="Book Antiqua"/>
          <w:sz w:val="22"/>
          <w:lang w:val="en-GB"/>
        </w:rPr>
        <w:t xml:space="preserve"> Le Cordon Bleu Culinary School, Ottawa, </w:t>
      </w:r>
      <w:r>
        <w:rPr>
          <w:rFonts w:ascii="Book Antiqua" w:hAnsi="Book Antiqua"/>
          <w:sz w:val="22"/>
          <w:lang w:val="en-GB"/>
        </w:rPr>
        <w:t>March 2007.</w:t>
      </w:r>
    </w:p>
    <w:p w14:paraId="19AE9E84" w14:textId="77777777" w:rsidR="00FD3893" w:rsidRDefault="00FD3893" w:rsidP="008E73CC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</w:p>
    <w:p w14:paraId="5B03F00A" w14:textId="411C916A" w:rsidR="00FD3893" w:rsidRDefault="00FD3893" w:rsidP="008E73CC">
      <w:pPr>
        <w:spacing w:after="0"/>
        <w:ind w:left="1416" w:hanging="1416"/>
        <w:rPr>
          <w:rFonts w:ascii="Book Antiqua" w:hAnsi="Book Antiqua"/>
          <w:b/>
          <w:sz w:val="22"/>
          <w:lang w:val="en-GB"/>
        </w:rPr>
      </w:pPr>
      <w:r w:rsidRPr="00FD3893">
        <w:rPr>
          <w:rFonts w:ascii="Book Antiqua" w:hAnsi="Book Antiqua"/>
          <w:b/>
          <w:sz w:val="22"/>
          <w:lang w:val="en-GB"/>
        </w:rPr>
        <w:t>MEDIA COVERAGE</w:t>
      </w:r>
    </w:p>
    <w:p w14:paraId="4629746C" w14:textId="47CF9A5A" w:rsidR="00FD3893" w:rsidRPr="00FD3893" w:rsidRDefault="00FD3893" w:rsidP="008E73CC">
      <w:pPr>
        <w:spacing w:after="0"/>
        <w:ind w:left="1416" w:hanging="1416"/>
        <w:rPr>
          <w:rFonts w:ascii="Book Antiqua" w:hAnsi="Book Antiqua"/>
          <w:b/>
          <w:sz w:val="22"/>
          <w:lang w:val="en-GB"/>
        </w:rPr>
      </w:pPr>
    </w:p>
    <w:p w14:paraId="1D0B289D" w14:textId="77777777" w:rsidR="00FD3893" w:rsidRDefault="00FD3893" w:rsidP="00A042FE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Interview with Ashlie Stevens, “Stop thinking and just eat: when ‘food adventuring’</w:t>
      </w:r>
    </w:p>
    <w:p w14:paraId="4CDA29B0" w14:textId="5021CF79" w:rsidR="00A042FE" w:rsidRDefault="00FD3893" w:rsidP="00A042FE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 xml:space="preserve">trivializes cultures”, </w:t>
      </w:r>
      <w:r w:rsidRPr="00C05E57">
        <w:rPr>
          <w:rFonts w:ascii="Book Antiqua" w:hAnsi="Book Antiqua"/>
          <w:i/>
          <w:sz w:val="22"/>
          <w:lang w:val="en-GB"/>
        </w:rPr>
        <w:t>The Guardian</w:t>
      </w:r>
      <w:r>
        <w:rPr>
          <w:rFonts w:ascii="Book Antiqua" w:hAnsi="Book Antiqua"/>
          <w:sz w:val="22"/>
          <w:lang w:val="en-GB"/>
        </w:rPr>
        <w:t>, June 2015.</w:t>
      </w:r>
    </w:p>
    <w:p w14:paraId="1B0DFDA6" w14:textId="77777777" w:rsidR="00FD3893" w:rsidRDefault="00FD3893" w:rsidP="00FD3893">
      <w:pPr>
        <w:spacing w:after="0"/>
        <w:rPr>
          <w:rFonts w:ascii="Book Antiqua" w:hAnsi="Book Antiqua"/>
          <w:sz w:val="22"/>
          <w:lang w:val="en-GB"/>
        </w:rPr>
      </w:pPr>
    </w:p>
    <w:p w14:paraId="687E115D" w14:textId="505679CC" w:rsidR="00A042FE" w:rsidRDefault="00A042FE" w:rsidP="00A042FE">
      <w:pPr>
        <w:spacing w:after="0"/>
        <w:rPr>
          <w:rFonts w:ascii="Book Antiqua" w:hAnsi="Book Antiqua"/>
          <w:b/>
          <w:sz w:val="22"/>
          <w:lang w:val="en-GB"/>
        </w:rPr>
      </w:pPr>
      <w:r>
        <w:rPr>
          <w:rFonts w:ascii="Book Antiqua" w:hAnsi="Book Antiqua"/>
          <w:b/>
          <w:sz w:val="22"/>
          <w:lang w:val="en-GB"/>
        </w:rPr>
        <w:t>TEACHING EXPERIENCE</w:t>
      </w:r>
    </w:p>
    <w:p w14:paraId="208B7615" w14:textId="213DB77B" w:rsidR="00BA48F0" w:rsidRDefault="00BA48F0" w:rsidP="00A042FE">
      <w:pPr>
        <w:spacing w:after="0"/>
        <w:rPr>
          <w:rFonts w:ascii="Book Antiqua" w:hAnsi="Book Antiqua"/>
          <w:b/>
          <w:sz w:val="22"/>
          <w:lang w:val="en-GB"/>
        </w:rPr>
      </w:pPr>
    </w:p>
    <w:p w14:paraId="57B4B7D5" w14:textId="4445982C" w:rsidR="00BA48F0" w:rsidRDefault="00BA48F0" w:rsidP="00A042FE">
      <w:pPr>
        <w:spacing w:after="0"/>
        <w:rPr>
          <w:rFonts w:ascii="Book Antiqua" w:hAnsi="Book Antiqua"/>
          <w:sz w:val="22"/>
          <w:lang w:val="en-GB"/>
        </w:rPr>
      </w:pPr>
      <w:r w:rsidRPr="00BA48F0">
        <w:rPr>
          <w:rFonts w:ascii="Book Antiqua" w:hAnsi="Book Antiqua"/>
          <w:sz w:val="22"/>
          <w:lang w:val="en-GB"/>
        </w:rPr>
        <w:t>Assistant Professor at Concordia University</w:t>
      </w:r>
    </w:p>
    <w:p w14:paraId="3CEB9944" w14:textId="0C2A43DF" w:rsidR="00BA48F0" w:rsidRDefault="00BA48F0" w:rsidP="00BA48F0">
      <w:pPr>
        <w:pStyle w:val="ListParagraph"/>
        <w:numPr>
          <w:ilvl w:val="0"/>
          <w:numId w:val="29"/>
        </w:numPr>
        <w:spacing w:after="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Sociology Through Film</w:t>
      </w:r>
    </w:p>
    <w:p w14:paraId="1FCC28EE" w14:textId="78E56C7A" w:rsidR="00BA48F0" w:rsidRDefault="00BA48F0" w:rsidP="00BA48F0">
      <w:pPr>
        <w:pStyle w:val="ListParagraph"/>
        <w:numPr>
          <w:ilvl w:val="0"/>
          <w:numId w:val="29"/>
        </w:numPr>
        <w:spacing w:after="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Sociology of Culture</w:t>
      </w:r>
    </w:p>
    <w:p w14:paraId="68A3B243" w14:textId="7CCEC841" w:rsidR="00BA48F0" w:rsidRDefault="00BA48F0" w:rsidP="00BA48F0">
      <w:pPr>
        <w:pStyle w:val="ListParagraph"/>
        <w:numPr>
          <w:ilvl w:val="0"/>
          <w:numId w:val="29"/>
        </w:numPr>
        <w:spacing w:after="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Sociology of Media</w:t>
      </w:r>
    </w:p>
    <w:p w14:paraId="23E553D6" w14:textId="0B042E78" w:rsidR="002371AB" w:rsidRPr="00BA48F0" w:rsidRDefault="002371AB" w:rsidP="00BA48F0">
      <w:pPr>
        <w:pStyle w:val="ListParagraph"/>
        <w:numPr>
          <w:ilvl w:val="0"/>
          <w:numId w:val="29"/>
        </w:numPr>
        <w:spacing w:after="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Material culture</w:t>
      </w:r>
    </w:p>
    <w:p w14:paraId="3D62DAF3" w14:textId="02615367" w:rsidR="00A042FE" w:rsidRDefault="00A042FE" w:rsidP="00CB730F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</w:p>
    <w:p w14:paraId="10401272" w14:textId="1911B54B" w:rsidR="000A292F" w:rsidRDefault="000A292F" w:rsidP="00A042FE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Instructor at the University of Toronto</w:t>
      </w:r>
    </w:p>
    <w:p w14:paraId="42D19B60" w14:textId="0766F729" w:rsidR="00A12572" w:rsidRDefault="000A292F" w:rsidP="00A12572">
      <w:pPr>
        <w:pStyle w:val="ListParagraph"/>
        <w:numPr>
          <w:ilvl w:val="0"/>
          <w:numId w:val="20"/>
        </w:numPr>
        <w:spacing w:after="0"/>
        <w:rPr>
          <w:rFonts w:ascii="Book Antiqua" w:hAnsi="Book Antiqua"/>
          <w:sz w:val="22"/>
          <w:lang w:val="en-GB"/>
        </w:rPr>
      </w:pPr>
      <w:r w:rsidRPr="00A15256">
        <w:rPr>
          <w:rFonts w:ascii="Book Antiqua" w:hAnsi="Book Antiqua"/>
          <w:sz w:val="22"/>
          <w:lang w:val="en-GB"/>
        </w:rPr>
        <w:t>Shopping and Society</w:t>
      </w:r>
    </w:p>
    <w:p w14:paraId="7EF2E7CA" w14:textId="47B319BB" w:rsidR="00B2288E" w:rsidRPr="00A15256" w:rsidRDefault="00B2288E" w:rsidP="00A12572">
      <w:pPr>
        <w:pStyle w:val="ListParagraph"/>
        <w:numPr>
          <w:ilvl w:val="0"/>
          <w:numId w:val="20"/>
        </w:numPr>
        <w:spacing w:after="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Sociology of Food</w:t>
      </w:r>
    </w:p>
    <w:p w14:paraId="0510581A" w14:textId="77777777" w:rsidR="000A292F" w:rsidRPr="00A15256" w:rsidRDefault="000A292F" w:rsidP="00A042FE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</w:p>
    <w:p w14:paraId="2E8996D2" w14:textId="16DFCADE" w:rsidR="00E24AA1" w:rsidRPr="00A15256" w:rsidRDefault="00E24AA1" w:rsidP="00A042FE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 w:rsidRPr="00A15256">
        <w:rPr>
          <w:rFonts w:ascii="Book Antiqua" w:hAnsi="Book Antiqua"/>
          <w:sz w:val="22"/>
          <w:lang w:val="en-GB"/>
        </w:rPr>
        <w:t>Teaching Assistant at University of Toronto:</w:t>
      </w:r>
    </w:p>
    <w:p w14:paraId="5532151F" w14:textId="476C896B" w:rsidR="00A549D3" w:rsidRDefault="00A549D3" w:rsidP="00CB730F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Classic Sociological Theory</w:t>
      </w:r>
    </w:p>
    <w:p w14:paraId="41C04380" w14:textId="6C00995C" w:rsidR="00A12572" w:rsidRPr="00A15256" w:rsidRDefault="00A12572" w:rsidP="00CB730F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  <w:sz w:val="22"/>
          <w:lang w:val="en-GB"/>
        </w:rPr>
      </w:pPr>
      <w:r w:rsidRPr="00A15256">
        <w:rPr>
          <w:rFonts w:ascii="Book Antiqua" w:hAnsi="Book Antiqua"/>
          <w:sz w:val="22"/>
          <w:lang w:val="en-GB"/>
        </w:rPr>
        <w:t>Logic of Social Enquiry</w:t>
      </w:r>
      <w:r w:rsidR="00A15256" w:rsidRPr="00A15256">
        <w:rPr>
          <w:rFonts w:ascii="Book Antiqua" w:hAnsi="Book Antiqua"/>
          <w:sz w:val="22"/>
          <w:lang w:val="en-GB"/>
        </w:rPr>
        <w:t xml:space="preserve"> (Tutorial leader)</w:t>
      </w:r>
    </w:p>
    <w:p w14:paraId="2EED7013" w14:textId="7707D124" w:rsidR="001216EA" w:rsidRPr="00A15256" w:rsidRDefault="001216EA" w:rsidP="00CB730F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  <w:sz w:val="22"/>
          <w:lang w:val="en-GB"/>
        </w:rPr>
      </w:pPr>
      <w:r w:rsidRPr="00A15256">
        <w:rPr>
          <w:rFonts w:ascii="Book Antiqua" w:hAnsi="Book Antiqua"/>
          <w:sz w:val="22"/>
          <w:lang w:val="en-GB"/>
        </w:rPr>
        <w:t>Sociology of Urban Cultural Policies</w:t>
      </w:r>
    </w:p>
    <w:p w14:paraId="02EA59EE" w14:textId="467740CF" w:rsidR="00065687" w:rsidRPr="00A15256" w:rsidRDefault="00065687" w:rsidP="00CB730F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  <w:sz w:val="22"/>
          <w:lang w:val="en-GB"/>
        </w:rPr>
      </w:pPr>
      <w:r w:rsidRPr="00A15256">
        <w:rPr>
          <w:rFonts w:ascii="Book Antiqua" w:hAnsi="Book Antiqua"/>
          <w:sz w:val="22"/>
          <w:lang w:val="en-GB"/>
        </w:rPr>
        <w:t>Introduction to Food studies (Tutorial leader)</w:t>
      </w:r>
    </w:p>
    <w:p w14:paraId="045CA4B2" w14:textId="77777777" w:rsidR="00CB730F" w:rsidRPr="00A15256" w:rsidRDefault="00CB730F" w:rsidP="00CB730F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  <w:sz w:val="22"/>
          <w:lang w:val="en-GB"/>
        </w:rPr>
      </w:pPr>
      <w:r w:rsidRPr="00A15256">
        <w:rPr>
          <w:rFonts w:ascii="Book Antiqua" w:hAnsi="Book Antiqua"/>
          <w:sz w:val="22"/>
          <w:lang w:val="en-GB"/>
        </w:rPr>
        <w:t>Shopping and Society</w:t>
      </w:r>
    </w:p>
    <w:p w14:paraId="75D14409" w14:textId="77777777" w:rsidR="00CB730F" w:rsidRPr="00A15256" w:rsidRDefault="00CB730F" w:rsidP="00CB730F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  <w:sz w:val="22"/>
          <w:lang w:val="en-GB"/>
        </w:rPr>
      </w:pPr>
      <w:r w:rsidRPr="00A15256">
        <w:rPr>
          <w:rFonts w:ascii="Book Antiqua" w:hAnsi="Book Antiqua"/>
          <w:sz w:val="22"/>
          <w:lang w:val="en-GB"/>
        </w:rPr>
        <w:t>Sociology of Food</w:t>
      </w:r>
    </w:p>
    <w:p w14:paraId="2E37EF85" w14:textId="7CA89F9F" w:rsidR="00CB730F" w:rsidRPr="00A15256" w:rsidRDefault="00CB730F" w:rsidP="00CB730F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  <w:sz w:val="22"/>
          <w:lang w:val="en-GB"/>
        </w:rPr>
      </w:pPr>
      <w:proofErr w:type="spellStart"/>
      <w:r w:rsidRPr="00A15256">
        <w:rPr>
          <w:rFonts w:ascii="Book Antiqua" w:hAnsi="Book Antiqua"/>
          <w:sz w:val="22"/>
          <w:lang w:val="en-GB"/>
        </w:rPr>
        <w:t>utmONE</w:t>
      </w:r>
      <w:proofErr w:type="spellEnd"/>
      <w:r w:rsidRPr="00A15256">
        <w:rPr>
          <w:rFonts w:ascii="Book Antiqua" w:hAnsi="Book Antiqua"/>
          <w:sz w:val="22"/>
          <w:lang w:val="en-GB"/>
        </w:rPr>
        <w:t xml:space="preserve"> – </w:t>
      </w:r>
      <w:r w:rsidR="00A15256" w:rsidRPr="00A15256">
        <w:rPr>
          <w:rFonts w:ascii="Book Antiqua" w:hAnsi="Book Antiqua"/>
          <w:sz w:val="22"/>
          <w:lang w:val="en-GB"/>
        </w:rPr>
        <w:t>Food &amp;</w:t>
      </w:r>
      <w:r w:rsidRPr="00A15256">
        <w:rPr>
          <w:rFonts w:ascii="Book Antiqua" w:hAnsi="Book Antiqua"/>
          <w:sz w:val="22"/>
          <w:lang w:val="en-GB"/>
        </w:rPr>
        <w:t xml:space="preserve"> Global Justice</w:t>
      </w:r>
      <w:r w:rsidR="00A15256" w:rsidRPr="00A15256">
        <w:rPr>
          <w:rFonts w:ascii="Book Antiqua" w:hAnsi="Book Antiqua"/>
          <w:sz w:val="22"/>
          <w:lang w:val="en-GB"/>
        </w:rPr>
        <w:t xml:space="preserve"> (Tutorial leader)</w:t>
      </w:r>
    </w:p>
    <w:p w14:paraId="3A4C74D9" w14:textId="77777777" w:rsidR="00CB730F" w:rsidRPr="00A15256" w:rsidRDefault="00CB730F" w:rsidP="00CB730F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  <w:sz w:val="22"/>
          <w:lang w:val="en-GB"/>
        </w:rPr>
      </w:pPr>
      <w:r w:rsidRPr="00A15256">
        <w:rPr>
          <w:rFonts w:ascii="Book Antiqua" w:hAnsi="Book Antiqua"/>
          <w:sz w:val="22"/>
          <w:lang w:val="en-GB"/>
        </w:rPr>
        <w:t>Sociology of Culture</w:t>
      </w:r>
    </w:p>
    <w:p w14:paraId="3A775A25" w14:textId="77777777" w:rsidR="00CB730F" w:rsidRPr="00A15256" w:rsidRDefault="00CB730F" w:rsidP="00CB730F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  <w:sz w:val="22"/>
          <w:lang w:val="en-GB"/>
        </w:rPr>
      </w:pPr>
      <w:r w:rsidRPr="00A15256">
        <w:rPr>
          <w:rFonts w:ascii="Book Antiqua" w:hAnsi="Book Antiqua"/>
          <w:sz w:val="22"/>
          <w:lang w:val="en-GB"/>
        </w:rPr>
        <w:t>Critical Theories of Globalization</w:t>
      </w:r>
    </w:p>
    <w:p w14:paraId="5E8715FE" w14:textId="77777777" w:rsidR="00CB730F" w:rsidRPr="00A15256" w:rsidRDefault="00CB730F" w:rsidP="00CB730F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  <w:sz w:val="22"/>
          <w:lang w:val="en-GB"/>
        </w:rPr>
      </w:pPr>
      <w:r w:rsidRPr="00A15256">
        <w:rPr>
          <w:rFonts w:ascii="Book Antiqua" w:hAnsi="Book Antiqua"/>
          <w:sz w:val="22"/>
          <w:lang w:val="en-GB"/>
        </w:rPr>
        <w:t>Sociology of Work and Occupation</w:t>
      </w:r>
    </w:p>
    <w:p w14:paraId="36355CB0" w14:textId="77777777" w:rsidR="00CB730F" w:rsidRPr="00A15256" w:rsidRDefault="00CB730F" w:rsidP="00CB730F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  <w:sz w:val="22"/>
          <w:lang w:val="en-GB"/>
        </w:rPr>
      </w:pPr>
      <w:r w:rsidRPr="00A15256">
        <w:rPr>
          <w:rFonts w:ascii="Book Antiqua" w:hAnsi="Book Antiqua"/>
          <w:sz w:val="22"/>
          <w:lang w:val="en-GB"/>
        </w:rPr>
        <w:lastRenderedPageBreak/>
        <w:t>Modern Sociological Theory</w:t>
      </w:r>
    </w:p>
    <w:p w14:paraId="0AF499A1" w14:textId="77777777" w:rsidR="00CB730F" w:rsidRPr="00A15256" w:rsidRDefault="00CB730F" w:rsidP="00CB730F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  <w:sz w:val="22"/>
          <w:lang w:val="en-GB"/>
        </w:rPr>
      </w:pPr>
      <w:r w:rsidRPr="00A15256">
        <w:rPr>
          <w:rFonts w:ascii="Book Antiqua" w:hAnsi="Book Antiqua"/>
          <w:sz w:val="22"/>
          <w:lang w:val="en-GB"/>
        </w:rPr>
        <w:t>Sociology of Everyday Life</w:t>
      </w:r>
    </w:p>
    <w:p w14:paraId="6AD134A3" w14:textId="43A68BC2" w:rsidR="00CB730F" w:rsidRPr="00A15256" w:rsidRDefault="00CB730F" w:rsidP="00CB730F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  <w:sz w:val="22"/>
          <w:lang w:val="en-GB"/>
        </w:rPr>
      </w:pPr>
      <w:r w:rsidRPr="00A15256">
        <w:rPr>
          <w:rFonts w:ascii="Book Antiqua" w:hAnsi="Book Antiqua"/>
          <w:sz w:val="22"/>
          <w:lang w:val="en-GB"/>
        </w:rPr>
        <w:t>Introduction to Sociology</w:t>
      </w:r>
    </w:p>
    <w:p w14:paraId="4369FD8F" w14:textId="77777777" w:rsidR="00CB730F" w:rsidRPr="00A15256" w:rsidRDefault="00CB730F" w:rsidP="00A042FE">
      <w:pPr>
        <w:spacing w:after="0"/>
        <w:rPr>
          <w:rFonts w:ascii="Book Antiqua" w:hAnsi="Book Antiqua"/>
          <w:b/>
          <w:sz w:val="22"/>
          <w:lang w:val="en-GB"/>
        </w:rPr>
      </w:pPr>
    </w:p>
    <w:p w14:paraId="2B606B63" w14:textId="59611F74" w:rsidR="00E24AA1" w:rsidRPr="00A15256" w:rsidRDefault="00E24AA1" w:rsidP="00A042FE">
      <w:pPr>
        <w:spacing w:after="0"/>
        <w:rPr>
          <w:rFonts w:ascii="Book Antiqua" w:hAnsi="Book Antiqua"/>
          <w:sz w:val="22"/>
          <w:lang w:val="en-GB"/>
        </w:rPr>
      </w:pPr>
      <w:r w:rsidRPr="00A15256">
        <w:rPr>
          <w:rFonts w:ascii="Book Antiqua" w:hAnsi="Book Antiqua"/>
          <w:sz w:val="22"/>
          <w:lang w:val="en-GB"/>
        </w:rPr>
        <w:t>Teaching Assistant at University of Ottawa:</w:t>
      </w:r>
    </w:p>
    <w:p w14:paraId="1897A384" w14:textId="72880B54" w:rsidR="00CB730F" w:rsidRPr="00A15256" w:rsidRDefault="00CB730F" w:rsidP="00CB730F">
      <w:pPr>
        <w:pStyle w:val="ListParagraph"/>
        <w:numPr>
          <w:ilvl w:val="0"/>
          <w:numId w:val="10"/>
        </w:numPr>
        <w:spacing w:after="0"/>
        <w:rPr>
          <w:rFonts w:ascii="Book Antiqua" w:hAnsi="Book Antiqua"/>
          <w:sz w:val="22"/>
          <w:lang w:val="en-GB"/>
        </w:rPr>
      </w:pPr>
      <w:r w:rsidRPr="00A15256">
        <w:rPr>
          <w:rFonts w:ascii="Book Antiqua" w:hAnsi="Book Antiqua"/>
          <w:sz w:val="22"/>
          <w:lang w:val="en-GB"/>
        </w:rPr>
        <w:t>Theoretical Currents in Contemporary Sociology</w:t>
      </w:r>
    </w:p>
    <w:p w14:paraId="216C8195" w14:textId="5ACD0898" w:rsidR="00CB730F" w:rsidRPr="00A15256" w:rsidRDefault="00CB730F" w:rsidP="00CB730F">
      <w:pPr>
        <w:pStyle w:val="ListParagraph"/>
        <w:numPr>
          <w:ilvl w:val="0"/>
          <w:numId w:val="10"/>
        </w:numPr>
        <w:spacing w:after="0"/>
        <w:rPr>
          <w:rFonts w:ascii="Book Antiqua" w:hAnsi="Book Antiqua"/>
          <w:sz w:val="22"/>
          <w:lang w:val="en-GB"/>
        </w:rPr>
      </w:pPr>
      <w:r w:rsidRPr="00A15256">
        <w:rPr>
          <w:rFonts w:ascii="Book Antiqua" w:hAnsi="Book Antiqua"/>
          <w:sz w:val="22"/>
          <w:lang w:val="en-GB"/>
        </w:rPr>
        <w:t xml:space="preserve">Courants </w:t>
      </w:r>
      <w:proofErr w:type="spellStart"/>
      <w:r w:rsidRPr="00A15256">
        <w:rPr>
          <w:rFonts w:ascii="Book Antiqua" w:hAnsi="Book Antiqua"/>
          <w:sz w:val="22"/>
          <w:lang w:val="en-GB"/>
        </w:rPr>
        <w:t>théoriques</w:t>
      </w:r>
      <w:proofErr w:type="spellEnd"/>
      <w:r w:rsidRPr="00A15256">
        <w:rPr>
          <w:rFonts w:ascii="Book Antiqua" w:hAnsi="Book Antiqua"/>
          <w:sz w:val="22"/>
          <w:lang w:val="en-GB"/>
        </w:rPr>
        <w:t xml:space="preserve"> </w:t>
      </w:r>
      <w:proofErr w:type="spellStart"/>
      <w:r w:rsidRPr="00A15256">
        <w:rPr>
          <w:rFonts w:ascii="Book Antiqua" w:hAnsi="Book Antiqua"/>
          <w:sz w:val="22"/>
          <w:lang w:val="en-GB"/>
        </w:rPr>
        <w:t>en</w:t>
      </w:r>
      <w:proofErr w:type="spellEnd"/>
      <w:r w:rsidRPr="00A15256">
        <w:rPr>
          <w:rFonts w:ascii="Book Antiqua" w:hAnsi="Book Antiqua"/>
          <w:sz w:val="22"/>
          <w:lang w:val="en-GB"/>
        </w:rPr>
        <w:t xml:space="preserve"> </w:t>
      </w:r>
      <w:proofErr w:type="spellStart"/>
      <w:r w:rsidRPr="00A15256">
        <w:rPr>
          <w:rFonts w:ascii="Book Antiqua" w:hAnsi="Book Antiqua"/>
          <w:sz w:val="22"/>
          <w:lang w:val="en-GB"/>
        </w:rPr>
        <w:t>sociologie</w:t>
      </w:r>
      <w:proofErr w:type="spellEnd"/>
      <w:r w:rsidRPr="00A15256">
        <w:rPr>
          <w:rFonts w:ascii="Book Antiqua" w:hAnsi="Book Antiqua"/>
          <w:sz w:val="22"/>
          <w:lang w:val="en-GB"/>
        </w:rPr>
        <w:t xml:space="preserve"> </w:t>
      </w:r>
      <w:proofErr w:type="spellStart"/>
      <w:r w:rsidRPr="00A15256">
        <w:rPr>
          <w:rFonts w:ascii="Book Antiqua" w:hAnsi="Book Antiqua"/>
          <w:sz w:val="22"/>
          <w:lang w:val="en-GB"/>
        </w:rPr>
        <w:t>contemporaine</w:t>
      </w:r>
      <w:proofErr w:type="spellEnd"/>
    </w:p>
    <w:p w14:paraId="434D14DC" w14:textId="05E0C67B" w:rsidR="00CB730F" w:rsidRPr="00A15256" w:rsidRDefault="00CB730F" w:rsidP="00CB730F">
      <w:pPr>
        <w:pStyle w:val="ListParagraph"/>
        <w:numPr>
          <w:ilvl w:val="0"/>
          <w:numId w:val="10"/>
        </w:numPr>
        <w:spacing w:after="0"/>
        <w:rPr>
          <w:rFonts w:ascii="Book Antiqua" w:hAnsi="Book Antiqua"/>
          <w:sz w:val="22"/>
          <w:lang w:val="en-GB"/>
        </w:rPr>
      </w:pPr>
      <w:r w:rsidRPr="00A15256">
        <w:rPr>
          <w:rFonts w:ascii="Book Antiqua" w:hAnsi="Book Antiqua"/>
          <w:sz w:val="22"/>
          <w:lang w:val="en-GB"/>
        </w:rPr>
        <w:t>Marx and Marxist Analysis</w:t>
      </w:r>
    </w:p>
    <w:p w14:paraId="71ADBC10" w14:textId="73EA778C" w:rsidR="00CB730F" w:rsidRPr="00A15256" w:rsidRDefault="00CB730F" w:rsidP="00CB730F">
      <w:pPr>
        <w:pStyle w:val="ListParagraph"/>
        <w:numPr>
          <w:ilvl w:val="0"/>
          <w:numId w:val="10"/>
        </w:numPr>
        <w:spacing w:after="0"/>
        <w:rPr>
          <w:rFonts w:ascii="Book Antiqua" w:hAnsi="Book Antiqua"/>
          <w:sz w:val="22"/>
          <w:lang w:val="en-GB"/>
        </w:rPr>
      </w:pPr>
      <w:r w:rsidRPr="00A15256">
        <w:rPr>
          <w:rFonts w:ascii="Book Antiqua" w:hAnsi="Book Antiqua"/>
          <w:sz w:val="22"/>
          <w:lang w:val="en-GB"/>
        </w:rPr>
        <w:t>Weber and Weberian Analysis</w:t>
      </w:r>
    </w:p>
    <w:p w14:paraId="0082A646" w14:textId="012839D0" w:rsidR="00CB730F" w:rsidRPr="00A15256" w:rsidRDefault="00CB730F" w:rsidP="00CB730F">
      <w:pPr>
        <w:pStyle w:val="ListParagraph"/>
        <w:numPr>
          <w:ilvl w:val="0"/>
          <w:numId w:val="10"/>
        </w:numPr>
        <w:spacing w:after="0"/>
        <w:rPr>
          <w:rFonts w:ascii="Book Antiqua" w:hAnsi="Book Antiqua"/>
          <w:sz w:val="22"/>
          <w:lang w:val="en-GB"/>
        </w:rPr>
      </w:pPr>
      <w:r w:rsidRPr="00A15256">
        <w:rPr>
          <w:rFonts w:ascii="Book Antiqua" w:hAnsi="Book Antiqua"/>
          <w:sz w:val="22"/>
          <w:lang w:val="en-GB"/>
        </w:rPr>
        <w:t>Introduction to Social Ecology</w:t>
      </w:r>
    </w:p>
    <w:p w14:paraId="40B68EF6" w14:textId="7F3EA139" w:rsidR="00CB730F" w:rsidRPr="00A15256" w:rsidRDefault="00CB730F" w:rsidP="00CB730F">
      <w:pPr>
        <w:pStyle w:val="ListParagraph"/>
        <w:numPr>
          <w:ilvl w:val="0"/>
          <w:numId w:val="10"/>
        </w:numPr>
        <w:spacing w:after="0"/>
        <w:rPr>
          <w:rFonts w:ascii="Book Antiqua" w:hAnsi="Book Antiqua"/>
          <w:sz w:val="22"/>
          <w:lang w:val="en-GB"/>
        </w:rPr>
      </w:pPr>
      <w:r w:rsidRPr="00A15256">
        <w:rPr>
          <w:rFonts w:ascii="Book Antiqua" w:hAnsi="Book Antiqua"/>
          <w:sz w:val="22"/>
          <w:lang w:val="en-GB"/>
        </w:rPr>
        <w:t xml:space="preserve">Analyse de la </w:t>
      </w:r>
      <w:proofErr w:type="spellStart"/>
      <w:r w:rsidRPr="00A15256">
        <w:rPr>
          <w:rFonts w:ascii="Book Antiqua" w:hAnsi="Book Antiqua"/>
          <w:sz w:val="22"/>
          <w:lang w:val="en-GB"/>
        </w:rPr>
        <w:t>connaissance</w:t>
      </w:r>
      <w:proofErr w:type="spellEnd"/>
      <w:r w:rsidRPr="00A15256">
        <w:rPr>
          <w:rFonts w:ascii="Book Antiqua" w:hAnsi="Book Antiqua"/>
          <w:sz w:val="22"/>
          <w:lang w:val="en-GB"/>
        </w:rPr>
        <w:t xml:space="preserve"> </w:t>
      </w:r>
      <w:proofErr w:type="spellStart"/>
      <w:r w:rsidRPr="00A15256">
        <w:rPr>
          <w:rFonts w:ascii="Book Antiqua" w:hAnsi="Book Antiqua"/>
          <w:sz w:val="22"/>
          <w:lang w:val="en-GB"/>
        </w:rPr>
        <w:t>scientifique</w:t>
      </w:r>
      <w:proofErr w:type="spellEnd"/>
    </w:p>
    <w:p w14:paraId="36974693" w14:textId="20BBFE8C" w:rsidR="00CB730F" w:rsidRPr="00CB730F" w:rsidRDefault="00CB730F" w:rsidP="00CB730F">
      <w:pPr>
        <w:pStyle w:val="ListParagraph"/>
        <w:numPr>
          <w:ilvl w:val="0"/>
          <w:numId w:val="10"/>
        </w:numPr>
        <w:spacing w:after="0"/>
        <w:rPr>
          <w:rFonts w:ascii="Book Antiqua" w:hAnsi="Book Antiqua"/>
          <w:i/>
          <w:sz w:val="22"/>
          <w:lang w:val="en-GB"/>
        </w:rPr>
      </w:pPr>
      <w:r w:rsidRPr="00A15256">
        <w:rPr>
          <w:rFonts w:ascii="Book Antiqua" w:hAnsi="Book Antiqua"/>
          <w:sz w:val="22"/>
          <w:lang w:val="en-GB"/>
        </w:rPr>
        <w:t>Principles of Sociology</w:t>
      </w:r>
    </w:p>
    <w:p w14:paraId="2D047DA6" w14:textId="77777777" w:rsidR="00E24AA1" w:rsidRDefault="00E24AA1" w:rsidP="00A042FE">
      <w:pPr>
        <w:spacing w:after="0"/>
        <w:rPr>
          <w:rFonts w:ascii="Book Antiqua" w:hAnsi="Book Antiqua"/>
          <w:b/>
          <w:sz w:val="22"/>
          <w:lang w:val="en-GB"/>
        </w:rPr>
      </w:pPr>
    </w:p>
    <w:p w14:paraId="14766ABB" w14:textId="4F4C25D4" w:rsidR="00A042FE" w:rsidRDefault="00A042FE" w:rsidP="00A042FE">
      <w:pPr>
        <w:spacing w:after="0"/>
        <w:rPr>
          <w:rFonts w:ascii="Book Antiqua" w:hAnsi="Book Antiqua"/>
          <w:b/>
          <w:sz w:val="22"/>
          <w:lang w:val="en-GB"/>
        </w:rPr>
      </w:pPr>
      <w:r>
        <w:rPr>
          <w:rFonts w:ascii="Book Antiqua" w:hAnsi="Book Antiqua"/>
          <w:b/>
          <w:sz w:val="22"/>
          <w:lang w:val="en-GB"/>
        </w:rPr>
        <w:t>RESEARCH EXPERIENCE</w:t>
      </w:r>
    </w:p>
    <w:p w14:paraId="5B065E1B" w14:textId="6F3F07D9" w:rsidR="00A042FE" w:rsidRDefault="00A042FE" w:rsidP="00A042FE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</w:p>
    <w:p w14:paraId="1E55135E" w14:textId="2754D7B0" w:rsidR="00A042FE" w:rsidRDefault="00E24AA1" w:rsidP="00E7776E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 xml:space="preserve">Research </w:t>
      </w:r>
      <w:r w:rsidR="009E7323">
        <w:rPr>
          <w:rFonts w:ascii="Book Antiqua" w:hAnsi="Book Antiqua"/>
          <w:sz w:val="22"/>
          <w:lang w:val="en-GB"/>
        </w:rPr>
        <w:t xml:space="preserve">Assistant for </w:t>
      </w:r>
      <w:proofErr w:type="spellStart"/>
      <w:r w:rsidR="009E7323">
        <w:rPr>
          <w:rFonts w:ascii="Book Antiqua" w:hAnsi="Book Antiqua"/>
          <w:sz w:val="22"/>
          <w:lang w:val="en-GB"/>
        </w:rPr>
        <w:t>Josée</w:t>
      </w:r>
      <w:proofErr w:type="spellEnd"/>
      <w:r w:rsidR="009E7323">
        <w:rPr>
          <w:rFonts w:ascii="Book Antiqua" w:hAnsi="Book Antiqua"/>
          <w:sz w:val="22"/>
          <w:lang w:val="en-GB"/>
        </w:rPr>
        <w:t xml:space="preserve"> </w:t>
      </w:r>
      <w:r w:rsidR="00860601">
        <w:rPr>
          <w:rFonts w:ascii="Book Antiqua" w:hAnsi="Book Antiqua"/>
          <w:sz w:val="22"/>
          <w:lang w:val="en-GB"/>
        </w:rPr>
        <w:t>Johnston, 2010-12</w:t>
      </w:r>
    </w:p>
    <w:p w14:paraId="1C8E0310" w14:textId="128C4AD8" w:rsidR="00E24AA1" w:rsidRDefault="00E24AA1" w:rsidP="00E24AA1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Project Title:</w:t>
      </w:r>
      <w:r w:rsidR="009E7323">
        <w:rPr>
          <w:rFonts w:ascii="Book Antiqua" w:hAnsi="Book Antiqua"/>
          <w:sz w:val="22"/>
          <w:lang w:val="en-GB"/>
        </w:rPr>
        <w:t xml:space="preserve"> </w:t>
      </w:r>
      <w:r w:rsidR="009E7323" w:rsidRPr="004A434B">
        <w:rPr>
          <w:rFonts w:ascii="Book Antiqua" w:hAnsi="Book Antiqua"/>
          <w:sz w:val="22"/>
          <w:lang w:val="en-GB"/>
        </w:rPr>
        <w:t>“</w:t>
      </w:r>
      <w:r w:rsidR="009E7323" w:rsidRPr="004A434B">
        <w:rPr>
          <w:rFonts w:ascii="Book Antiqua" w:hAnsi="Book Antiqua" w:cs="TimesNewRomanPSMT"/>
          <w:sz w:val="22"/>
          <w:szCs w:val="22"/>
          <w:lang w:val="en-GB" w:eastAsia="fr-FR"/>
        </w:rPr>
        <w:t>Eating ‘off the grid’: Understanding consumer motivation in the alternative food sector”</w:t>
      </w:r>
    </w:p>
    <w:p w14:paraId="73B358C0" w14:textId="6E084F56" w:rsidR="009E7323" w:rsidRPr="00860601" w:rsidRDefault="00A15256" w:rsidP="00860601">
      <w:pPr>
        <w:pStyle w:val="ListParagraph"/>
        <w:numPr>
          <w:ilvl w:val="0"/>
          <w:numId w:val="8"/>
        </w:numPr>
        <w:spacing w:after="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 xml:space="preserve">Tasks: </w:t>
      </w:r>
      <w:r w:rsidR="009E7323" w:rsidRPr="009E7323">
        <w:rPr>
          <w:rFonts w:ascii="Book Antiqua" w:hAnsi="Book Antiqua" w:cs="TimesNewRomanPSMT"/>
          <w:sz w:val="22"/>
          <w:szCs w:val="22"/>
          <w:lang w:val="en-GB" w:eastAsia="fr-FR"/>
        </w:rPr>
        <w:t>Research and writing</w:t>
      </w:r>
      <w:r w:rsidR="00860601">
        <w:rPr>
          <w:rFonts w:ascii="Book Antiqua" w:hAnsi="Book Antiqua" w:cs="TimesNewRomanPSMT"/>
          <w:sz w:val="22"/>
          <w:szCs w:val="22"/>
          <w:lang w:val="en-GB" w:eastAsia="fr-FR"/>
        </w:rPr>
        <w:t xml:space="preserve"> of youth outreac</w:t>
      </w:r>
      <w:r w:rsidR="00212984">
        <w:rPr>
          <w:rFonts w:ascii="Book Antiqua" w:hAnsi="Book Antiqua" w:cs="TimesNewRomanPSMT"/>
          <w:sz w:val="22"/>
          <w:szCs w:val="22"/>
          <w:lang w:val="en-GB" w:eastAsia="fr-FR"/>
        </w:rPr>
        <w:t>h presentation, data collection, survey questionnaire design</w:t>
      </w:r>
    </w:p>
    <w:p w14:paraId="725141D5" w14:textId="77777777" w:rsidR="00860601" w:rsidRDefault="00860601" w:rsidP="009E7323">
      <w:pPr>
        <w:spacing w:after="0"/>
        <w:rPr>
          <w:rFonts w:ascii="Book Antiqua" w:hAnsi="Book Antiqua"/>
          <w:sz w:val="22"/>
          <w:lang w:val="en-GB"/>
        </w:rPr>
      </w:pPr>
    </w:p>
    <w:p w14:paraId="7F14A047" w14:textId="01BC4C89" w:rsidR="009E7323" w:rsidRPr="004A434B" w:rsidRDefault="009E7323" w:rsidP="009E7323">
      <w:pPr>
        <w:spacing w:after="0"/>
        <w:rPr>
          <w:rFonts w:ascii="Book Antiqua" w:hAnsi="Book Antiqua"/>
          <w:sz w:val="22"/>
          <w:lang w:val="en-GB"/>
        </w:rPr>
      </w:pPr>
      <w:r w:rsidRPr="004A434B">
        <w:rPr>
          <w:rFonts w:ascii="Book Antiqua" w:hAnsi="Book Antiqua"/>
          <w:sz w:val="22"/>
          <w:lang w:val="en-GB"/>
        </w:rPr>
        <w:t>Research Assi</w:t>
      </w:r>
      <w:r w:rsidR="00860601">
        <w:rPr>
          <w:rFonts w:ascii="Book Antiqua" w:hAnsi="Book Antiqua"/>
          <w:sz w:val="22"/>
          <w:lang w:val="en-GB"/>
        </w:rPr>
        <w:t xml:space="preserve">stant for </w:t>
      </w:r>
      <w:proofErr w:type="spellStart"/>
      <w:r w:rsidR="00860601">
        <w:rPr>
          <w:rFonts w:ascii="Book Antiqua" w:hAnsi="Book Antiqua"/>
          <w:sz w:val="22"/>
          <w:lang w:val="en-GB"/>
        </w:rPr>
        <w:t>Josée</w:t>
      </w:r>
      <w:proofErr w:type="spellEnd"/>
      <w:r w:rsidR="00860601">
        <w:rPr>
          <w:rFonts w:ascii="Book Antiqua" w:hAnsi="Book Antiqua"/>
          <w:sz w:val="22"/>
          <w:lang w:val="en-GB"/>
        </w:rPr>
        <w:t xml:space="preserve"> Johnston, 2010-12</w:t>
      </w:r>
    </w:p>
    <w:p w14:paraId="66D42B82" w14:textId="77777777" w:rsidR="00860601" w:rsidRPr="00860601" w:rsidRDefault="00860601" w:rsidP="0086060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Book Antiqua" w:hAnsi="Book Antiqua" w:cs="TimesNewRomanPSMT"/>
          <w:sz w:val="22"/>
          <w:szCs w:val="22"/>
          <w:lang w:val="en-GB" w:eastAsia="fr-FR"/>
        </w:rPr>
      </w:pPr>
      <w:r>
        <w:rPr>
          <w:rFonts w:ascii="Book Antiqua" w:hAnsi="Book Antiqua"/>
          <w:sz w:val="22"/>
          <w:lang w:val="en-GB"/>
        </w:rPr>
        <w:t>Project Title:</w:t>
      </w:r>
      <w:r w:rsidRPr="004A434B">
        <w:rPr>
          <w:rFonts w:ascii="Book Antiqua" w:hAnsi="Book Antiqua"/>
          <w:sz w:val="22"/>
          <w:lang w:val="en-GB"/>
        </w:rPr>
        <w:t xml:space="preserve"> </w:t>
      </w:r>
      <w:r w:rsidR="009E7323" w:rsidRPr="00860601">
        <w:rPr>
          <w:rFonts w:ascii="Book Antiqua" w:hAnsi="Book Antiqua"/>
          <w:sz w:val="22"/>
          <w:lang w:val="en-GB"/>
        </w:rPr>
        <w:t xml:space="preserve">“You are What You Eat” Book Chapter in Critical Perspectives in Food Studies, University of Toronto. </w:t>
      </w:r>
    </w:p>
    <w:p w14:paraId="5777D1EF" w14:textId="4FD88C41" w:rsidR="009E7323" w:rsidRPr="00860601" w:rsidRDefault="00A15256" w:rsidP="0086060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Book Antiqua" w:hAnsi="Book Antiqua" w:cs="TimesNewRomanPSMT"/>
          <w:sz w:val="22"/>
          <w:szCs w:val="22"/>
          <w:lang w:val="en-GB" w:eastAsia="fr-FR"/>
        </w:rPr>
      </w:pPr>
      <w:r>
        <w:rPr>
          <w:rFonts w:ascii="Book Antiqua" w:hAnsi="Book Antiqua"/>
          <w:sz w:val="22"/>
          <w:lang w:val="en-GB"/>
        </w:rPr>
        <w:t xml:space="preserve">Tasks: </w:t>
      </w:r>
      <w:r w:rsidR="00860601">
        <w:rPr>
          <w:rFonts w:ascii="Book Antiqua" w:hAnsi="Book Antiqua"/>
          <w:sz w:val="22"/>
          <w:lang w:val="en-GB"/>
        </w:rPr>
        <w:t xml:space="preserve">Literature review, </w:t>
      </w:r>
      <w:r w:rsidR="00212984">
        <w:rPr>
          <w:rFonts w:ascii="Book Antiqua" w:hAnsi="Book Antiqua"/>
          <w:sz w:val="22"/>
          <w:lang w:val="en-GB"/>
        </w:rPr>
        <w:t xml:space="preserve">qualitative </w:t>
      </w:r>
      <w:r w:rsidR="00860601">
        <w:rPr>
          <w:rFonts w:ascii="Book Antiqua" w:hAnsi="Book Antiqua"/>
          <w:sz w:val="22"/>
          <w:lang w:val="en-GB"/>
        </w:rPr>
        <w:t xml:space="preserve">data analysis, </w:t>
      </w:r>
      <w:r w:rsidR="00212984">
        <w:rPr>
          <w:rFonts w:ascii="Book Antiqua" w:hAnsi="Book Antiqua"/>
          <w:sz w:val="22"/>
          <w:lang w:val="en-GB"/>
        </w:rPr>
        <w:t xml:space="preserve">interview </w:t>
      </w:r>
      <w:r w:rsidR="00860601">
        <w:rPr>
          <w:rFonts w:ascii="Book Antiqua" w:hAnsi="Book Antiqua"/>
          <w:sz w:val="22"/>
          <w:lang w:val="en-GB"/>
        </w:rPr>
        <w:t xml:space="preserve">coding, </w:t>
      </w:r>
      <w:r w:rsidR="009E7323" w:rsidRPr="00860601">
        <w:rPr>
          <w:rFonts w:ascii="Book Antiqua" w:hAnsi="Book Antiqua"/>
          <w:sz w:val="22"/>
          <w:lang w:val="en-GB"/>
        </w:rPr>
        <w:t xml:space="preserve">writing </w:t>
      </w:r>
      <w:r w:rsidR="00212984">
        <w:rPr>
          <w:rFonts w:ascii="Book Antiqua" w:hAnsi="Book Antiqua"/>
          <w:sz w:val="22"/>
          <w:lang w:val="en-GB"/>
        </w:rPr>
        <w:t>and editing, co-authoring</w:t>
      </w:r>
    </w:p>
    <w:p w14:paraId="68C10C83" w14:textId="77777777" w:rsidR="00860601" w:rsidRDefault="00860601" w:rsidP="00860601">
      <w:pPr>
        <w:widowControl w:val="0"/>
        <w:autoSpaceDE w:val="0"/>
        <w:autoSpaceDN w:val="0"/>
        <w:adjustRightInd w:val="0"/>
        <w:spacing w:after="0"/>
        <w:rPr>
          <w:rFonts w:ascii="Book Antiqua" w:hAnsi="Book Antiqua"/>
          <w:sz w:val="22"/>
          <w:lang w:val="en-GB"/>
        </w:rPr>
      </w:pPr>
    </w:p>
    <w:p w14:paraId="11610698" w14:textId="77777777" w:rsidR="00860601" w:rsidRDefault="00860601" w:rsidP="00860601">
      <w:pPr>
        <w:widowControl w:val="0"/>
        <w:autoSpaceDE w:val="0"/>
        <w:autoSpaceDN w:val="0"/>
        <w:adjustRightInd w:val="0"/>
        <w:spacing w:after="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 xml:space="preserve">Research Assistant for </w:t>
      </w:r>
      <w:proofErr w:type="spellStart"/>
      <w:r>
        <w:rPr>
          <w:rFonts w:ascii="Book Antiqua" w:hAnsi="Book Antiqua"/>
          <w:sz w:val="22"/>
          <w:lang w:val="en-GB"/>
        </w:rPr>
        <w:t>Josée</w:t>
      </w:r>
      <w:proofErr w:type="spellEnd"/>
      <w:r>
        <w:rPr>
          <w:rFonts w:ascii="Book Antiqua" w:hAnsi="Book Antiqua"/>
          <w:sz w:val="22"/>
          <w:lang w:val="en-GB"/>
        </w:rPr>
        <w:t xml:space="preserve"> Johnston, 2010-12</w:t>
      </w:r>
    </w:p>
    <w:p w14:paraId="131CD5F2" w14:textId="77777777" w:rsidR="00860601" w:rsidRDefault="00860601" w:rsidP="0086060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Project Title: “Family Food Practices”</w:t>
      </w:r>
    </w:p>
    <w:p w14:paraId="466D468F" w14:textId="418976C0" w:rsidR="009E7323" w:rsidRDefault="00A15256" w:rsidP="009E732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 xml:space="preserve">Tasks: </w:t>
      </w:r>
      <w:r w:rsidR="00860601" w:rsidRPr="00212984">
        <w:rPr>
          <w:rFonts w:ascii="Book Antiqua" w:hAnsi="Book Antiqua"/>
          <w:sz w:val="22"/>
          <w:lang w:val="en-GB"/>
        </w:rPr>
        <w:t>Data analysis, coding, literature review, writing, editing</w:t>
      </w:r>
      <w:r w:rsidR="00212984">
        <w:rPr>
          <w:rFonts w:ascii="Book Antiqua" w:hAnsi="Book Antiqua"/>
          <w:sz w:val="22"/>
          <w:lang w:val="en-GB"/>
        </w:rPr>
        <w:t>, co-authoring</w:t>
      </w:r>
    </w:p>
    <w:p w14:paraId="3D99CB5F" w14:textId="77777777" w:rsidR="00212984" w:rsidRPr="00212984" w:rsidRDefault="00212984" w:rsidP="00212984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Book Antiqua" w:hAnsi="Book Antiqua"/>
          <w:sz w:val="22"/>
          <w:lang w:val="en-GB"/>
        </w:rPr>
      </w:pPr>
    </w:p>
    <w:p w14:paraId="402FB1B8" w14:textId="3AFD746D" w:rsidR="009E7323" w:rsidRDefault="009E7323" w:rsidP="009E7323">
      <w:pPr>
        <w:spacing w:after="0"/>
        <w:rPr>
          <w:rFonts w:ascii="Book Antiqua" w:hAnsi="Book Antiqua"/>
          <w:sz w:val="22"/>
          <w:lang w:val="en-GB"/>
        </w:rPr>
      </w:pPr>
      <w:r w:rsidRPr="004A434B">
        <w:rPr>
          <w:rFonts w:ascii="Book Antiqua" w:hAnsi="Book Antiqua"/>
          <w:sz w:val="22"/>
          <w:lang w:val="en-GB"/>
        </w:rPr>
        <w:t>Research Ass</w:t>
      </w:r>
      <w:r>
        <w:rPr>
          <w:rFonts w:ascii="Book Antiqua" w:hAnsi="Book Antiqua"/>
          <w:sz w:val="22"/>
          <w:lang w:val="en-GB"/>
        </w:rPr>
        <w:t>istant for Daniel Silver, 2010</w:t>
      </w:r>
    </w:p>
    <w:p w14:paraId="0080D045" w14:textId="77777777" w:rsidR="009E7323" w:rsidRPr="009E7323" w:rsidRDefault="009E7323" w:rsidP="009E7323">
      <w:pPr>
        <w:pStyle w:val="ListParagraph"/>
        <w:numPr>
          <w:ilvl w:val="0"/>
          <w:numId w:val="14"/>
        </w:numPr>
        <w:spacing w:after="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 xml:space="preserve">Project Title: </w:t>
      </w:r>
      <w:r w:rsidRPr="009E7323">
        <w:rPr>
          <w:rFonts w:ascii="Book Antiqua" w:hAnsi="Book Antiqua"/>
          <w:sz w:val="22"/>
          <w:lang w:val="en-GB"/>
        </w:rPr>
        <w:t>“</w:t>
      </w:r>
      <w:proofErr w:type="spellStart"/>
      <w:r w:rsidRPr="009E7323">
        <w:rPr>
          <w:rFonts w:ascii="Book Antiqua" w:hAnsi="Book Antiqua" w:cs="Helvetica"/>
          <w:sz w:val="22"/>
          <w:lang w:val="fr-FR"/>
        </w:rPr>
        <w:t>Urban</w:t>
      </w:r>
      <w:proofErr w:type="spellEnd"/>
      <w:r w:rsidRPr="009E7323">
        <w:rPr>
          <w:rFonts w:ascii="Book Antiqua" w:hAnsi="Book Antiqua" w:cs="Helvetica"/>
          <w:sz w:val="22"/>
          <w:lang w:val="fr-FR"/>
        </w:rPr>
        <w:t xml:space="preserve"> Culture, City </w:t>
      </w:r>
      <w:proofErr w:type="spellStart"/>
      <w:r w:rsidRPr="009E7323">
        <w:rPr>
          <w:rFonts w:ascii="Book Antiqua" w:hAnsi="Book Antiqua" w:cs="Helvetica"/>
          <w:sz w:val="22"/>
          <w:lang w:val="fr-FR"/>
        </w:rPr>
        <w:t>Politics</w:t>
      </w:r>
      <w:proofErr w:type="spellEnd"/>
      <w:r w:rsidRPr="009E7323">
        <w:rPr>
          <w:rFonts w:ascii="Book Antiqua" w:hAnsi="Book Antiqua" w:cs="Helvetica"/>
          <w:sz w:val="22"/>
          <w:lang w:val="fr-FR"/>
        </w:rPr>
        <w:t xml:space="preserve">: Toronto, Chicago, and the </w:t>
      </w:r>
      <w:proofErr w:type="spellStart"/>
      <w:r w:rsidRPr="009E7323">
        <w:rPr>
          <w:rFonts w:ascii="Book Antiqua" w:hAnsi="Book Antiqua" w:cs="Helvetica"/>
          <w:sz w:val="22"/>
          <w:lang w:val="fr-FR"/>
        </w:rPr>
        <w:t>Institutionalization</w:t>
      </w:r>
      <w:proofErr w:type="spellEnd"/>
      <w:r w:rsidRPr="009E7323">
        <w:rPr>
          <w:rFonts w:ascii="Book Antiqua" w:hAnsi="Book Antiqua" w:cs="Helvetica"/>
          <w:sz w:val="22"/>
          <w:lang w:val="fr-FR"/>
        </w:rPr>
        <w:t xml:space="preserve"> of the Expressive </w:t>
      </w:r>
      <w:proofErr w:type="spellStart"/>
      <w:r w:rsidRPr="009E7323">
        <w:rPr>
          <w:rFonts w:ascii="Book Antiqua" w:hAnsi="Book Antiqua" w:cs="Helvetica"/>
          <w:sz w:val="22"/>
          <w:lang w:val="fr-FR"/>
        </w:rPr>
        <w:t>Revolutio</w:t>
      </w:r>
      <w:proofErr w:type="spellEnd"/>
      <w:r w:rsidRPr="009E7323">
        <w:rPr>
          <w:rFonts w:ascii="Book Antiqua" w:hAnsi="Book Antiqua" w:cs="Helvetica"/>
          <w:sz w:val="22"/>
          <w:lang w:val="en-GB"/>
        </w:rPr>
        <w:t>n”</w:t>
      </w:r>
    </w:p>
    <w:p w14:paraId="00C1AF1F" w14:textId="519D751F" w:rsidR="009E7323" w:rsidRPr="009E7323" w:rsidRDefault="00A15256" w:rsidP="009E7323">
      <w:pPr>
        <w:pStyle w:val="ListParagraph"/>
        <w:numPr>
          <w:ilvl w:val="0"/>
          <w:numId w:val="14"/>
        </w:numPr>
        <w:spacing w:after="0"/>
        <w:rPr>
          <w:rFonts w:ascii="Book Antiqua" w:hAnsi="Book Antiqua"/>
          <w:sz w:val="22"/>
          <w:lang w:val="en-GB"/>
        </w:rPr>
      </w:pPr>
      <w:r>
        <w:rPr>
          <w:rFonts w:ascii="Book Antiqua" w:hAnsi="Book Antiqua" w:cs="Helvetica"/>
          <w:sz w:val="22"/>
          <w:lang w:val="en-GB"/>
        </w:rPr>
        <w:t xml:space="preserve">Tasks: </w:t>
      </w:r>
      <w:r w:rsidR="009E7323" w:rsidRPr="009E7323">
        <w:rPr>
          <w:rFonts w:ascii="Book Antiqua" w:hAnsi="Book Antiqua" w:cs="Helvetica"/>
          <w:sz w:val="22"/>
          <w:lang w:val="en-GB"/>
        </w:rPr>
        <w:t>Editi</w:t>
      </w:r>
      <w:r w:rsidR="00212984">
        <w:rPr>
          <w:rFonts w:ascii="Book Antiqua" w:hAnsi="Book Antiqua" w:cs="Helvetica"/>
          <w:sz w:val="22"/>
          <w:lang w:val="en-GB"/>
        </w:rPr>
        <w:t>ng, data collection, interviews</w:t>
      </w:r>
    </w:p>
    <w:p w14:paraId="2167F27C" w14:textId="77777777" w:rsidR="009E7323" w:rsidRPr="004A434B" w:rsidRDefault="009E7323" w:rsidP="009E7323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Helvetica"/>
          <w:sz w:val="22"/>
          <w:lang w:val="en-GB"/>
        </w:rPr>
      </w:pPr>
    </w:p>
    <w:p w14:paraId="648018CE" w14:textId="77777777" w:rsidR="009E7323" w:rsidRDefault="009E7323" w:rsidP="009E7323">
      <w:pPr>
        <w:widowControl w:val="0"/>
        <w:autoSpaceDE w:val="0"/>
        <w:autoSpaceDN w:val="0"/>
        <w:adjustRightInd w:val="0"/>
        <w:spacing w:after="0"/>
        <w:ind w:left="1416" w:hanging="1416"/>
        <w:rPr>
          <w:rFonts w:ascii="Book Antiqua" w:hAnsi="Book Antiqua" w:cs="Helvetica"/>
          <w:sz w:val="22"/>
          <w:lang w:val="en-GB"/>
        </w:rPr>
      </w:pPr>
      <w:r>
        <w:rPr>
          <w:rFonts w:ascii="Book Antiqua" w:hAnsi="Book Antiqua" w:cs="Helvetica"/>
          <w:sz w:val="22"/>
          <w:lang w:val="en-GB"/>
        </w:rPr>
        <w:t xml:space="preserve">Project Manager for </w:t>
      </w:r>
      <w:proofErr w:type="spellStart"/>
      <w:r w:rsidRPr="004A434B">
        <w:rPr>
          <w:rFonts w:ascii="Book Antiqua" w:hAnsi="Book Antiqua" w:cs="Helvetica"/>
          <w:sz w:val="22"/>
          <w:lang w:val="en-GB"/>
        </w:rPr>
        <w:t>Université</w:t>
      </w:r>
      <w:proofErr w:type="spellEnd"/>
      <w:r w:rsidRPr="004A434B">
        <w:rPr>
          <w:rFonts w:ascii="Book Antiqua" w:hAnsi="Book Antiqua" w:cs="Helvetica"/>
          <w:sz w:val="22"/>
          <w:lang w:val="en-GB"/>
        </w:rPr>
        <w:t xml:space="preserve"> </w:t>
      </w:r>
      <w:proofErr w:type="spellStart"/>
      <w:r w:rsidRPr="004A434B">
        <w:rPr>
          <w:rFonts w:ascii="Book Antiqua" w:hAnsi="Book Antiqua" w:cs="Helvetica"/>
          <w:sz w:val="22"/>
          <w:lang w:val="en-GB"/>
        </w:rPr>
        <w:t>européenne</w:t>
      </w:r>
      <w:proofErr w:type="spellEnd"/>
      <w:r w:rsidRPr="004A434B">
        <w:rPr>
          <w:rFonts w:ascii="Book Antiqua" w:hAnsi="Book Antiqua" w:cs="Helvetica"/>
          <w:sz w:val="22"/>
          <w:lang w:val="en-GB"/>
        </w:rPr>
        <w:t xml:space="preserve"> des </w:t>
      </w:r>
      <w:proofErr w:type="spellStart"/>
      <w:r w:rsidRPr="004A434B">
        <w:rPr>
          <w:rFonts w:ascii="Book Antiqua" w:hAnsi="Book Antiqua" w:cs="Helvetica"/>
          <w:sz w:val="22"/>
          <w:lang w:val="en-GB"/>
        </w:rPr>
        <w:t>saveurs</w:t>
      </w:r>
      <w:proofErr w:type="spellEnd"/>
      <w:r w:rsidRPr="004A434B">
        <w:rPr>
          <w:rFonts w:ascii="Book Antiqua" w:hAnsi="Book Antiqua" w:cs="Helvetica"/>
          <w:sz w:val="22"/>
          <w:lang w:val="en-GB"/>
        </w:rPr>
        <w:t xml:space="preserve"> et des</w:t>
      </w:r>
      <w:r>
        <w:rPr>
          <w:rFonts w:ascii="Book Antiqua" w:hAnsi="Book Antiqua" w:cs="Helvetica"/>
          <w:sz w:val="22"/>
          <w:lang w:val="en-GB"/>
        </w:rPr>
        <w:t xml:space="preserve"> </w:t>
      </w:r>
      <w:proofErr w:type="spellStart"/>
      <w:r>
        <w:rPr>
          <w:rFonts w:ascii="Book Antiqua" w:hAnsi="Book Antiqua" w:cs="Helvetica"/>
          <w:sz w:val="22"/>
          <w:lang w:val="en-GB"/>
        </w:rPr>
        <w:t>senteurs</w:t>
      </w:r>
      <w:proofErr w:type="spellEnd"/>
      <w:r>
        <w:rPr>
          <w:rFonts w:ascii="Book Antiqua" w:hAnsi="Book Antiqua" w:cs="Helvetica"/>
          <w:sz w:val="22"/>
          <w:lang w:val="en-GB"/>
        </w:rPr>
        <w:t xml:space="preserve"> and Slow Food</w:t>
      </w:r>
    </w:p>
    <w:p w14:paraId="00B4ECB1" w14:textId="7C3EC8C4" w:rsidR="009E7323" w:rsidRPr="004A434B" w:rsidRDefault="009E7323" w:rsidP="009E7323">
      <w:pPr>
        <w:widowControl w:val="0"/>
        <w:autoSpaceDE w:val="0"/>
        <w:autoSpaceDN w:val="0"/>
        <w:adjustRightInd w:val="0"/>
        <w:spacing w:after="0"/>
        <w:ind w:left="1416" w:hanging="1416"/>
        <w:rPr>
          <w:rFonts w:ascii="Book Antiqua" w:hAnsi="Book Antiqua" w:cs="Helvetica"/>
          <w:sz w:val="22"/>
          <w:lang w:val="en-GB"/>
        </w:rPr>
      </w:pPr>
      <w:r>
        <w:rPr>
          <w:rFonts w:ascii="Book Antiqua" w:hAnsi="Book Antiqua" w:cs="Helvetica"/>
          <w:sz w:val="22"/>
          <w:lang w:val="en-GB"/>
        </w:rPr>
        <w:t>France, 2007</w:t>
      </w:r>
    </w:p>
    <w:p w14:paraId="60217C1C" w14:textId="4EC5E1F5" w:rsidR="009E7323" w:rsidRDefault="009E7323" w:rsidP="009E732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Book Antiqua" w:hAnsi="Book Antiqua" w:cs="Helvetica"/>
          <w:sz w:val="22"/>
          <w:lang w:val="en-GB"/>
        </w:rPr>
      </w:pPr>
      <w:r>
        <w:rPr>
          <w:rFonts w:ascii="Book Antiqua" w:hAnsi="Book Antiqua" w:cs="Helvetica"/>
          <w:sz w:val="22"/>
          <w:lang w:val="en-GB"/>
        </w:rPr>
        <w:t xml:space="preserve">Project Title: </w:t>
      </w:r>
      <w:proofErr w:type="spellStart"/>
      <w:r>
        <w:rPr>
          <w:rFonts w:ascii="Book Antiqua" w:hAnsi="Book Antiqua" w:cs="Helvetica"/>
          <w:sz w:val="22"/>
          <w:lang w:val="en-GB"/>
        </w:rPr>
        <w:t>L’éducation</w:t>
      </w:r>
      <w:proofErr w:type="spellEnd"/>
      <w:r>
        <w:rPr>
          <w:rFonts w:ascii="Book Antiqua" w:hAnsi="Book Antiqua" w:cs="Helvetica"/>
          <w:sz w:val="22"/>
          <w:lang w:val="en-GB"/>
        </w:rPr>
        <w:t xml:space="preserve"> au </w:t>
      </w:r>
      <w:proofErr w:type="spellStart"/>
      <w:r w:rsidR="00150BFF">
        <w:rPr>
          <w:rFonts w:ascii="Book Antiqua" w:hAnsi="Book Antiqua" w:cs="Helvetica"/>
          <w:sz w:val="22"/>
          <w:lang w:val="en-GB"/>
        </w:rPr>
        <w:t>goû</w:t>
      </w:r>
      <w:r>
        <w:rPr>
          <w:rFonts w:ascii="Book Antiqua" w:hAnsi="Book Antiqua" w:cs="Helvetica"/>
          <w:sz w:val="22"/>
          <w:lang w:val="en-GB"/>
        </w:rPr>
        <w:t>t</w:t>
      </w:r>
      <w:proofErr w:type="spellEnd"/>
    </w:p>
    <w:p w14:paraId="37E9046D" w14:textId="7E31BF7A" w:rsidR="009E7323" w:rsidRPr="009E7323" w:rsidRDefault="00A15256" w:rsidP="009E732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Book Antiqua" w:hAnsi="Book Antiqua" w:cs="Helvetica"/>
          <w:sz w:val="22"/>
          <w:lang w:val="en-GB"/>
        </w:rPr>
      </w:pPr>
      <w:r>
        <w:rPr>
          <w:rFonts w:ascii="Book Antiqua" w:hAnsi="Book Antiqua" w:cs="Helvetica"/>
          <w:sz w:val="22"/>
          <w:lang w:val="en-GB"/>
        </w:rPr>
        <w:t xml:space="preserve">Tasks: </w:t>
      </w:r>
      <w:r w:rsidR="00150BFF">
        <w:rPr>
          <w:rFonts w:ascii="Book Antiqua" w:hAnsi="Book Antiqua" w:cs="Helvetica"/>
          <w:sz w:val="22"/>
          <w:lang w:val="en-GB"/>
        </w:rPr>
        <w:t>Develop</w:t>
      </w:r>
      <w:r w:rsidR="009E7323">
        <w:rPr>
          <w:rFonts w:ascii="Book Antiqua" w:hAnsi="Book Antiqua" w:cs="Helvetica"/>
          <w:sz w:val="22"/>
          <w:lang w:val="en-GB"/>
        </w:rPr>
        <w:t xml:space="preserve"> t</w:t>
      </w:r>
      <w:r w:rsidR="009E7323" w:rsidRPr="009E7323">
        <w:rPr>
          <w:rFonts w:ascii="Book Antiqua" w:hAnsi="Book Antiqua" w:cs="Helvetica"/>
          <w:sz w:val="22"/>
          <w:lang w:val="en-GB"/>
        </w:rPr>
        <w:t xml:space="preserve">aste education programs </w:t>
      </w:r>
      <w:r w:rsidR="009E7323">
        <w:rPr>
          <w:rFonts w:ascii="Book Antiqua" w:hAnsi="Book Antiqua" w:cs="Helvetica"/>
          <w:sz w:val="22"/>
          <w:lang w:val="en-GB"/>
        </w:rPr>
        <w:t>for Slow</w:t>
      </w:r>
      <w:r w:rsidR="00150BFF">
        <w:rPr>
          <w:rFonts w:ascii="Book Antiqua" w:hAnsi="Book Antiqua" w:cs="Helvetica"/>
          <w:sz w:val="22"/>
          <w:lang w:val="en-GB"/>
        </w:rPr>
        <w:t xml:space="preserve"> Food France including research, i</w:t>
      </w:r>
      <w:r w:rsidR="009E7323" w:rsidRPr="009E7323">
        <w:rPr>
          <w:rFonts w:ascii="Book Antiqua" w:hAnsi="Book Antiqua" w:cs="Helvetica"/>
          <w:sz w:val="22"/>
          <w:lang w:val="en-GB"/>
        </w:rPr>
        <w:t>nterviews, data collection and report.</w:t>
      </w:r>
    </w:p>
    <w:p w14:paraId="015B9BB0" w14:textId="77777777" w:rsidR="009E7323" w:rsidRPr="004A434B" w:rsidRDefault="009E7323" w:rsidP="009E7323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Helvetica"/>
          <w:sz w:val="22"/>
          <w:lang w:val="en-GB"/>
        </w:rPr>
      </w:pPr>
    </w:p>
    <w:p w14:paraId="1B42FC48" w14:textId="359F55E9" w:rsidR="009E7323" w:rsidRPr="004A434B" w:rsidRDefault="009E7323" w:rsidP="009E7323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Helvetica"/>
          <w:sz w:val="22"/>
          <w:lang w:val="en-GB"/>
        </w:rPr>
      </w:pPr>
      <w:r w:rsidRPr="004A434B">
        <w:rPr>
          <w:rFonts w:ascii="Book Antiqua" w:hAnsi="Book Antiqua" w:cs="Helvetica"/>
          <w:sz w:val="22"/>
          <w:lang w:val="en-GB"/>
        </w:rPr>
        <w:t>Research A</w:t>
      </w:r>
      <w:r>
        <w:rPr>
          <w:rFonts w:ascii="Book Antiqua" w:hAnsi="Book Antiqua" w:cs="Helvetica"/>
          <w:sz w:val="22"/>
          <w:lang w:val="en-GB"/>
        </w:rPr>
        <w:t>ssistant for</w:t>
      </w:r>
      <w:r w:rsidRPr="004A434B">
        <w:rPr>
          <w:rFonts w:ascii="Book Antiqua" w:hAnsi="Book Antiqua" w:cs="Helvetica"/>
          <w:sz w:val="22"/>
          <w:lang w:val="en-GB"/>
        </w:rPr>
        <w:t xml:space="preserve"> </w:t>
      </w:r>
      <w:r>
        <w:rPr>
          <w:rFonts w:ascii="Book Antiqua" w:hAnsi="Book Antiqua" w:cs="Helvetica"/>
          <w:sz w:val="22"/>
          <w:lang w:val="en-GB"/>
        </w:rPr>
        <w:t xml:space="preserve">Diane </w:t>
      </w:r>
      <w:proofErr w:type="spellStart"/>
      <w:r>
        <w:rPr>
          <w:rFonts w:ascii="Book Antiqua" w:hAnsi="Book Antiqua" w:cs="Helvetica"/>
          <w:sz w:val="22"/>
          <w:lang w:val="en-GB"/>
        </w:rPr>
        <w:t>Pacom</w:t>
      </w:r>
      <w:proofErr w:type="spellEnd"/>
      <w:r>
        <w:rPr>
          <w:rFonts w:ascii="Book Antiqua" w:hAnsi="Book Antiqua" w:cs="Helvetica"/>
          <w:sz w:val="22"/>
          <w:lang w:val="en-GB"/>
        </w:rPr>
        <w:t>, 2001</w:t>
      </w:r>
    </w:p>
    <w:p w14:paraId="3C4A8ED0" w14:textId="17733DE3" w:rsidR="009E7323" w:rsidRDefault="009E7323" w:rsidP="009E732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Book Antiqua" w:hAnsi="Book Antiqua" w:cs="Helvetica"/>
          <w:sz w:val="22"/>
          <w:lang w:val="en-GB"/>
        </w:rPr>
      </w:pPr>
      <w:r>
        <w:rPr>
          <w:rFonts w:ascii="Book Antiqua" w:hAnsi="Book Antiqua" w:cs="Helvetica"/>
          <w:sz w:val="22"/>
          <w:lang w:val="en-GB"/>
        </w:rPr>
        <w:t xml:space="preserve">Project Title: </w:t>
      </w:r>
      <w:r w:rsidRPr="004A434B">
        <w:rPr>
          <w:rFonts w:ascii="Book Antiqua" w:hAnsi="Book Antiqua" w:cs="Helvetica"/>
          <w:sz w:val="22"/>
          <w:lang w:val="en-GB"/>
        </w:rPr>
        <w:t>Social insertion of y</w:t>
      </w:r>
      <w:r w:rsidR="00150BFF">
        <w:rPr>
          <w:rFonts w:ascii="Book Antiqua" w:hAnsi="Book Antiqua" w:cs="Helvetica"/>
          <w:sz w:val="22"/>
          <w:lang w:val="en-GB"/>
        </w:rPr>
        <w:t>oung Canadian women aged 18-25</w:t>
      </w:r>
    </w:p>
    <w:p w14:paraId="0E752AC8" w14:textId="59892A89" w:rsidR="009E7323" w:rsidRPr="00EF3704" w:rsidRDefault="00A15256" w:rsidP="009E732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Book Antiqua" w:hAnsi="Book Antiqua" w:cs="Helvetica"/>
          <w:sz w:val="22"/>
          <w:lang w:val="en-GB"/>
        </w:rPr>
      </w:pPr>
      <w:r>
        <w:rPr>
          <w:rFonts w:ascii="Book Antiqua" w:hAnsi="Book Antiqua" w:cs="Helvetica"/>
          <w:sz w:val="22"/>
          <w:lang w:val="en-GB"/>
        </w:rPr>
        <w:t xml:space="preserve">Tasks: </w:t>
      </w:r>
      <w:r w:rsidR="009E7323" w:rsidRPr="004A434B">
        <w:rPr>
          <w:rFonts w:ascii="Book Antiqua" w:hAnsi="Book Antiqua" w:cs="Helvetica"/>
          <w:sz w:val="22"/>
          <w:lang w:val="en-GB"/>
        </w:rPr>
        <w:t>Literature review, resear</w:t>
      </w:r>
      <w:r w:rsidR="009E7323">
        <w:rPr>
          <w:rFonts w:ascii="Book Antiqua" w:hAnsi="Book Antiqua" w:cs="Helvetica"/>
          <w:sz w:val="22"/>
          <w:lang w:val="en-GB"/>
        </w:rPr>
        <w:t>ch proposal writing and editing</w:t>
      </w:r>
    </w:p>
    <w:p w14:paraId="6519C2CC" w14:textId="22AC58E4" w:rsidR="00CF6DB8" w:rsidRDefault="00CF6DB8" w:rsidP="00A042FE">
      <w:pPr>
        <w:spacing w:after="0"/>
        <w:rPr>
          <w:rFonts w:ascii="Book Antiqua" w:hAnsi="Book Antiqua"/>
          <w:b/>
          <w:sz w:val="22"/>
          <w:lang w:val="en-GB"/>
        </w:rPr>
      </w:pPr>
    </w:p>
    <w:p w14:paraId="00AB5E5D" w14:textId="50FC1CBD" w:rsidR="00A042FE" w:rsidRDefault="003374C2" w:rsidP="00A042FE">
      <w:pPr>
        <w:spacing w:after="0"/>
        <w:rPr>
          <w:rFonts w:ascii="Book Antiqua" w:hAnsi="Book Antiqua"/>
          <w:b/>
          <w:sz w:val="22"/>
          <w:lang w:val="en-GB"/>
        </w:rPr>
      </w:pPr>
      <w:r>
        <w:rPr>
          <w:rFonts w:ascii="Book Antiqua" w:hAnsi="Book Antiqua"/>
          <w:b/>
          <w:sz w:val="22"/>
          <w:lang w:val="en-GB"/>
        </w:rPr>
        <w:t>SERVICE</w:t>
      </w:r>
    </w:p>
    <w:p w14:paraId="61CC738E" w14:textId="601CFEB9" w:rsidR="00A042FE" w:rsidRPr="00150BFF" w:rsidRDefault="00A042FE" w:rsidP="00150BFF">
      <w:pPr>
        <w:spacing w:after="0"/>
        <w:ind w:left="1416" w:hanging="1416"/>
        <w:rPr>
          <w:rFonts w:ascii="Book Antiqua" w:hAnsi="Book Antiqua"/>
          <w:b/>
          <w:sz w:val="22"/>
          <w:lang w:val="en-GB"/>
        </w:rPr>
      </w:pPr>
    </w:p>
    <w:p w14:paraId="65EB5BD1" w14:textId="3AB007E7" w:rsidR="00E24AA1" w:rsidRDefault="00E24AA1" w:rsidP="00E7776E">
      <w:pPr>
        <w:spacing w:after="0"/>
        <w:ind w:left="1416" w:hanging="1416"/>
        <w:rPr>
          <w:rFonts w:ascii="Book Antiqua" w:hAnsi="Book Antiqua"/>
          <w:b/>
          <w:sz w:val="22"/>
          <w:u w:val="single"/>
          <w:lang w:val="en-GB"/>
        </w:rPr>
      </w:pPr>
      <w:r>
        <w:rPr>
          <w:rFonts w:ascii="Book Antiqua" w:hAnsi="Book Antiqua"/>
          <w:b/>
          <w:sz w:val="22"/>
          <w:u w:val="single"/>
          <w:lang w:val="en-GB"/>
        </w:rPr>
        <w:t>Service to the Discipline:</w:t>
      </w:r>
    </w:p>
    <w:p w14:paraId="112E5CEF" w14:textId="77777777" w:rsidR="00E24AA1" w:rsidRDefault="00E24AA1" w:rsidP="00E7776E">
      <w:pPr>
        <w:spacing w:after="0"/>
        <w:ind w:left="1416" w:hanging="1416"/>
        <w:rPr>
          <w:rFonts w:ascii="Book Antiqua" w:hAnsi="Book Antiqua"/>
          <w:b/>
          <w:sz w:val="22"/>
          <w:u w:val="single"/>
          <w:lang w:val="en-GB"/>
        </w:rPr>
      </w:pPr>
    </w:p>
    <w:p w14:paraId="50746951" w14:textId="77777777" w:rsidR="00EA7B89" w:rsidRDefault="00E24AA1" w:rsidP="00A15256">
      <w:pPr>
        <w:spacing w:after="0"/>
        <w:ind w:left="2160" w:hanging="216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Journal Referee:</w:t>
      </w:r>
      <w:r w:rsidR="00A15256">
        <w:rPr>
          <w:rFonts w:ascii="Book Antiqua" w:hAnsi="Book Antiqua"/>
          <w:sz w:val="22"/>
          <w:lang w:val="en-GB"/>
        </w:rPr>
        <w:t xml:space="preserve"> </w:t>
      </w:r>
      <w:r w:rsidR="00EA7B89">
        <w:rPr>
          <w:rFonts w:ascii="Book Antiqua" w:hAnsi="Book Antiqua"/>
          <w:i/>
          <w:sz w:val="22"/>
          <w:lang w:val="en-GB"/>
        </w:rPr>
        <w:t xml:space="preserve">Consumption Markets &amp; Culture, </w:t>
      </w:r>
      <w:r w:rsidR="00D80D8F" w:rsidRPr="00D80D8F">
        <w:rPr>
          <w:rFonts w:ascii="Book Antiqua" w:hAnsi="Book Antiqua"/>
          <w:i/>
          <w:sz w:val="22"/>
          <w:lang w:val="en-GB"/>
        </w:rPr>
        <w:t>Journal of Consumer Culture,</w:t>
      </w:r>
      <w:r w:rsidR="00D80D8F">
        <w:rPr>
          <w:rFonts w:ascii="Book Antiqua" w:hAnsi="Book Antiqua"/>
          <w:sz w:val="22"/>
          <w:lang w:val="en-GB"/>
        </w:rPr>
        <w:t xml:space="preserve"> </w:t>
      </w:r>
      <w:r>
        <w:rPr>
          <w:rFonts w:ascii="Book Antiqua" w:hAnsi="Book Antiqua"/>
          <w:i/>
          <w:sz w:val="22"/>
          <w:lang w:val="en-GB"/>
        </w:rPr>
        <w:t>Poetics</w:t>
      </w:r>
      <w:r w:rsidR="002914AC">
        <w:rPr>
          <w:rFonts w:ascii="Book Antiqua" w:hAnsi="Book Antiqua"/>
          <w:sz w:val="22"/>
          <w:lang w:val="en-GB"/>
        </w:rPr>
        <w:t>,</w:t>
      </w:r>
    </w:p>
    <w:p w14:paraId="0E2C02E9" w14:textId="1CF915AE" w:rsidR="00E24AA1" w:rsidRPr="006A770B" w:rsidRDefault="002914AC" w:rsidP="00EA7B89">
      <w:pPr>
        <w:spacing w:after="0"/>
        <w:ind w:left="2160" w:hanging="2160"/>
        <w:rPr>
          <w:rFonts w:ascii="Book Antiqua" w:hAnsi="Book Antiqua"/>
          <w:i/>
          <w:sz w:val="22"/>
          <w:lang w:val="en-GB"/>
        </w:rPr>
      </w:pPr>
      <w:r>
        <w:rPr>
          <w:rFonts w:ascii="Book Antiqua" w:hAnsi="Book Antiqua"/>
          <w:i/>
          <w:sz w:val="22"/>
          <w:lang w:val="en-GB"/>
        </w:rPr>
        <w:t>Questions de communication</w:t>
      </w:r>
      <w:r w:rsidR="006A770B">
        <w:rPr>
          <w:rFonts w:ascii="Book Antiqua" w:hAnsi="Book Antiqua"/>
          <w:i/>
          <w:sz w:val="22"/>
          <w:lang w:val="en-GB"/>
        </w:rPr>
        <w:t xml:space="preserve">, </w:t>
      </w:r>
      <w:r w:rsidR="00A15256">
        <w:rPr>
          <w:rFonts w:ascii="Book Antiqua" w:hAnsi="Book Antiqua"/>
          <w:i/>
          <w:sz w:val="22"/>
          <w:lang w:val="en-GB"/>
        </w:rPr>
        <w:t>Food,</w:t>
      </w:r>
      <w:r w:rsidR="006A770B">
        <w:rPr>
          <w:rFonts w:ascii="Book Antiqua" w:hAnsi="Book Antiqua"/>
          <w:i/>
          <w:sz w:val="22"/>
          <w:lang w:val="en-GB"/>
        </w:rPr>
        <w:t>Culture &amp; Society</w:t>
      </w:r>
    </w:p>
    <w:p w14:paraId="63AF79CB" w14:textId="77777777" w:rsidR="00E24AA1" w:rsidRDefault="00E24AA1" w:rsidP="00E7776E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</w:p>
    <w:p w14:paraId="5F9CF445" w14:textId="39803928" w:rsidR="00EF3704" w:rsidRDefault="00E24AA1" w:rsidP="00EF3704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2015</w:t>
      </w:r>
      <w:r w:rsidR="00A15256">
        <w:rPr>
          <w:rFonts w:ascii="Book Antiqua" w:hAnsi="Book Antiqua"/>
          <w:sz w:val="22"/>
          <w:lang w:val="en-GB"/>
        </w:rPr>
        <w:t>-16</w:t>
      </w:r>
      <w:r>
        <w:rPr>
          <w:rFonts w:ascii="Book Antiqua" w:hAnsi="Book Antiqua"/>
          <w:sz w:val="22"/>
          <w:lang w:val="en-GB"/>
        </w:rPr>
        <w:tab/>
      </w:r>
      <w:r w:rsidR="00EF3704">
        <w:rPr>
          <w:rFonts w:ascii="Book Antiqua" w:hAnsi="Book Antiqua"/>
          <w:sz w:val="22"/>
          <w:lang w:val="en-GB"/>
        </w:rPr>
        <w:t>Student representative, Consumers &amp; Consumption Section, ASA</w:t>
      </w:r>
    </w:p>
    <w:p w14:paraId="6EE0AF7A" w14:textId="008FCD60" w:rsidR="00E24AA1" w:rsidRDefault="00EF3704" w:rsidP="001A5C9F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ab/>
        <w:t>Newsletter committee, Consumers &amp; Consumption Section, ASA</w:t>
      </w:r>
    </w:p>
    <w:p w14:paraId="1A62FA16" w14:textId="6C94D441" w:rsidR="00E24AA1" w:rsidRDefault="009D4967" w:rsidP="001A5C9F">
      <w:pPr>
        <w:spacing w:after="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2014</w:t>
      </w:r>
      <w:r>
        <w:rPr>
          <w:rFonts w:ascii="Book Antiqua" w:hAnsi="Book Antiqua"/>
          <w:sz w:val="22"/>
          <w:lang w:val="en-GB"/>
        </w:rPr>
        <w:tab/>
      </w:r>
      <w:r>
        <w:rPr>
          <w:rFonts w:ascii="Book Antiqua" w:hAnsi="Book Antiqua"/>
          <w:sz w:val="22"/>
          <w:lang w:val="en-GB"/>
        </w:rPr>
        <w:tab/>
      </w:r>
      <w:r w:rsidR="0074613F">
        <w:rPr>
          <w:rFonts w:ascii="Book Antiqua" w:hAnsi="Book Antiqua"/>
          <w:sz w:val="22"/>
          <w:lang w:val="en-GB"/>
        </w:rPr>
        <w:t>Panel organizer at CSA, “Media Studies: The Gendering of Food Media</w:t>
      </w:r>
      <w:r w:rsidR="00E24AA1">
        <w:rPr>
          <w:rFonts w:ascii="Book Antiqua" w:hAnsi="Book Antiqua"/>
          <w:sz w:val="22"/>
          <w:lang w:val="en-GB"/>
        </w:rPr>
        <w:t>”</w:t>
      </w:r>
    </w:p>
    <w:p w14:paraId="6F61A9C9" w14:textId="1D62DD20" w:rsidR="00E24AA1" w:rsidRDefault="009D4967" w:rsidP="00E7776E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2013</w:t>
      </w:r>
      <w:r>
        <w:rPr>
          <w:rFonts w:ascii="Book Antiqua" w:hAnsi="Book Antiqua"/>
          <w:sz w:val="22"/>
          <w:lang w:val="en-GB"/>
        </w:rPr>
        <w:tab/>
      </w:r>
      <w:r w:rsidR="00E24AA1">
        <w:rPr>
          <w:rFonts w:ascii="Book Antiqua" w:hAnsi="Book Antiqua"/>
          <w:sz w:val="22"/>
          <w:lang w:val="en-GB"/>
        </w:rPr>
        <w:t>Panel organizer at CSA, “</w:t>
      </w:r>
      <w:r w:rsidR="0074613F">
        <w:rPr>
          <w:rFonts w:ascii="Book Antiqua" w:hAnsi="Book Antiqua"/>
          <w:sz w:val="22"/>
          <w:lang w:val="en-GB"/>
        </w:rPr>
        <w:t>Consumption and Ethics</w:t>
      </w:r>
      <w:r w:rsidR="00E24AA1">
        <w:rPr>
          <w:rFonts w:ascii="Book Antiqua" w:hAnsi="Book Antiqua"/>
          <w:sz w:val="22"/>
          <w:lang w:val="en-GB"/>
        </w:rPr>
        <w:t>”</w:t>
      </w:r>
      <w:r w:rsidR="0074613F">
        <w:rPr>
          <w:rFonts w:ascii="Book Antiqua" w:hAnsi="Book Antiqua"/>
          <w:sz w:val="22"/>
          <w:lang w:val="en-GB"/>
        </w:rPr>
        <w:t>, “Consumption and Food”, Consumption, Gender and Sexuality”, “Counter-cultural/consumption at the margins”</w:t>
      </w:r>
    </w:p>
    <w:p w14:paraId="5E4B22B4" w14:textId="77777777" w:rsidR="00E24AA1" w:rsidRDefault="00E24AA1" w:rsidP="00E7776E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</w:p>
    <w:p w14:paraId="037F3D1E" w14:textId="31685005" w:rsidR="00E24AA1" w:rsidRDefault="00E24AA1" w:rsidP="00E7776E">
      <w:pPr>
        <w:spacing w:after="0"/>
        <w:ind w:left="1416" w:hanging="1416"/>
        <w:rPr>
          <w:rFonts w:ascii="Book Antiqua" w:hAnsi="Book Antiqua"/>
          <w:b/>
          <w:sz w:val="22"/>
          <w:u w:val="single"/>
          <w:lang w:val="en-GB"/>
        </w:rPr>
      </w:pPr>
      <w:r>
        <w:rPr>
          <w:rFonts w:ascii="Book Antiqua" w:hAnsi="Book Antiqua"/>
          <w:b/>
          <w:sz w:val="22"/>
          <w:u w:val="single"/>
          <w:lang w:val="en-GB"/>
        </w:rPr>
        <w:t>Service to the Department and the University:</w:t>
      </w:r>
    </w:p>
    <w:p w14:paraId="09D2A0BE" w14:textId="3E20BAA7" w:rsidR="00E24AA1" w:rsidRDefault="00E24AA1" w:rsidP="00FF2633">
      <w:pPr>
        <w:spacing w:after="0"/>
        <w:rPr>
          <w:rFonts w:ascii="Book Antiqua" w:hAnsi="Book Antiqua"/>
          <w:sz w:val="22"/>
          <w:lang w:val="en-GB"/>
        </w:rPr>
      </w:pPr>
    </w:p>
    <w:p w14:paraId="46E59C95" w14:textId="10B1AA9F" w:rsidR="00EF3704" w:rsidRPr="004A434B" w:rsidRDefault="00A15256" w:rsidP="00EF3704">
      <w:pPr>
        <w:spacing w:after="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2013-14</w:t>
      </w:r>
      <w:r>
        <w:rPr>
          <w:rFonts w:ascii="Book Antiqua" w:hAnsi="Book Antiqua"/>
          <w:sz w:val="22"/>
          <w:lang w:val="en-GB"/>
        </w:rPr>
        <w:tab/>
      </w:r>
      <w:r w:rsidR="00EF3704" w:rsidRPr="004A434B">
        <w:rPr>
          <w:rFonts w:ascii="Book Antiqua" w:hAnsi="Book Antiqua"/>
          <w:sz w:val="22"/>
          <w:lang w:val="en-GB"/>
        </w:rPr>
        <w:t>Co-c</w:t>
      </w:r>
      <w:r w:rsidR="00EF3704">
        <w:rPr>
          <w:rFonts w:ascii="Book Antiqua" w:hAnsi="Book Antiqua"/>
          <w:sz w:val="22"/>
          <w:lang w:val="en-GB"/>
        </w:rPr>
        <w:t>hair of the</w:t>
      </w:r>
      <w:r w:rsidR="00EF3704" w:rsidRPr="004A434B">
        <w:rPr>
          <w:rFonts w:ascii="Book Antiqua" w:hAnsi="Book Antiqua"/>
          <w:sz w:val="22"/>
          <w:lang w:val="en-GB"/>
        </w:rPr>
        <w:t xml:space="preserve"> Graduate Sociology Students’ Association</w:t>
      </w:r>
      <w:r w:rsidR="00EF3704">
        <w:rPr>
          <w:rFonts w:ascii="Book Antiqua" w:hAnsi="Book Antiqua"/>
          <w:sz w:val="22"/>
          <w:lang w:val="en-GB"/>
        </w:rPr>
        <w:t xml:space="preserve"> (GSSA)</w:t>
      </w:r>
    </w:p>
    <w:p w14:paraId="1CCC8E75" w14:textId="0AEB596D" w:rsidR="00EF3704" w:rsidRDefault="00EF3704" w:rsidP="00E7776E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ab/>
      </w:r>
      <w:r w:rsidR="00A15256">
        <w:rPr>
          <w:rFonts w:ascii="Book Antiqua" w:hAnsi="Book Antiqua"/>
          <w:sz w:val="22"/>
          <w:lang w:val="en-GB"/>
        </w:rPr>
        <w:tab/>
      </w:r>
      <w:r>
        <w:rPr>
          <w:rFonts w:ascii="Book Antiqua" w:hAnsi="Book Antiqua"/>
          <w:sz w:val="22"/>
          <w:lang w:val="en-GB"/>
        </w:rPr>
        <w:t>Co-organizer</w:t>
      </w:r>
      <w:r w:rsidRPr="004A434B">
        <w:rPr>
          <w:rFonts w:ascii="Book Antiqua" w:hAnsi="Book Antiqua"/>
          <w:sz w:val="22"/>
          <w:lang w:val="en-GB"/>
        </w:rPr>
        <w:t xml:space="preserve">, </w:t>
      </w:r>
      <w:proofErr w:type="spellStart"/>
      <w:r w:rsidRPr="004A434B">
        <w:rPr>
          <w:rFonts w:ascii="Book Antiqua" w:hAnsi="Book Antiqua"/>
          <w:sz w:val="22"/>
          <w:lang w:val="en-GB"/>
        </w:rPr>
        <w:t>UTCulture</w:t>
      </w:r>
      <w:proofErr w:type="spellEnd"/>
      <w:r w:rsidRPr="004A434B">
        <w:rPr>
          <w:rFonts w:ascii="Book Antiqua" w:hAnsi="Book Antiqua"/>
          <w:sz w:val="22"/>
          <w:lang w:val="en-GB"/>
        </w:rPr>
        <w:t xml:space="preserve"> </w:t>
      </w:r>
      <w:r>
        <w:rPr>
          <w:rFonts w:ascii="Book Antiqua" w:hAnsi="Book Antiqua"/>
          <w:sz w:val="22"/>
          <w:lang w:val="en-GB"/>
        </w:rPr>
        <w:t>workshop series</w:t>
      </w:r>
    </w:p>
    <w:p w14:paraId="72B0F9B4" w14:textId="01D25EE7" w:rsidR="00EF3704" w:rsidRDefault="00EF3704" w:rsidP="00E7776E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2012-13</w:t>
      </w:r>
      <w:r>
        <w:rPr>
          <w:rFonts w:ascii="Book Antiqua" w:hAnsi="Book Antiqua"/>
          <w:sz w:val="22"/>
          <w:lang w:val="en-GB"/>
        </w:rPr>
        <w:tab/>
      </w:r>
      <w:r w:rsidR="00A15256">
        <w:rPr>
          <w:rFonts w:ascii="Book Antiqua" w:hAnsi="Book Antiqua"/>
          <w:sz w:val="22"/>
          <w:lang w:val="en-GB"/>
        </w:rPr>
        <w:tab/>
      </w:r>
      <w:r w:rsidRPr="004A434B">
        <w:rPr>
          <w:rFonts w:ascii="Book Antiqua" w:hAnsi="Book Antiqua"/>
          <w:sz w:val="22"/>
          <w:lang w:val="en-GB"/>
        </w:rPr>
        <w:t>VP-Secretary, Graduate Sociology Students’ Association</w:t>
      </w:r>
      <w:r>
        <w:rPr>
          <w:rFonts w:ascii="Book Antiqua" w:hAnsi="Book Antiqua"/>
          <w:sz w:val="22"/>
          <w:lang w:val="en-GB"/>
        </w:rPr>
        <w:t xml:space="preserve"> (GSSA)</w:t>
      </w:r>
    </w:p>
    <w:p w14:paraId="1758431A" w14:textId="5FA7FD97" w:rsidR="00EF3704" w:rsidRDefault="00EF3704" w:rsidP="00A15256">
      <w:pPr>
        <w:spacing w:after="0"/>
        <w:ind w:left="1440" w:hanging="144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2000-02</w:t>
      </w:r>
      <w:r>
        <w:rPr>
          <w:rFonts w:ascii="Book Antiqua" w:hAnsi="Book Antiqua"/>
          <w:sz w:val="22"/>
          <w:lang w:val="en-GB"/>
        </w:rPr>
        <w:tab/>
      </w:r>
      <w:r w:rsidRPr="004A434B">
        <w:rPr>
          <w:rFonts w:ascii="Book Antiqua" w:hAnsi="Book Antiqua"/>
          <w:sz w:val="22"/>
          <w:lang w:val="en-GB"/>
        </w:rPr>
        <w:t>President, Sociology Graduate Students Association, University of Ottawa</w:t>
      </w:r>
    </w:p>
    <w:p w14:paraId="29FB0638" w14:textId="587D272C" w:rsidR="00EF3704" w:rsidRDefault="00EF3704" w:rsidP="00FF2633">
      <w:pPr>
        <w:spacing w:after="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1999-2000</w:t>
      </w:r>
      <w:r>
        <w:rPr>
          <w:rFonts w:ascii="Book Antiqua" w:hAnsi="Book Antiqua"/>
          <w:sz w:val="22"/>
          <w:lang w:val="en-GB"/>
        </w:rPr>
        <w:tab/>
      </w:r>
      <w:r w:rsidRPr="004A434B">
        <w:rPr>
          <w:rFonts w:ascii="Book Antiqua" w:hAnsi="Book Antiqua"/>
          <w:sz w:val="22"/>
          <w:lang w:val="en-GB"/>
        </w:rPr>
        <w:t>Member, Committee against Sexual Harassment, University of Ottawa</w:t>
      </w:r>
    </w:p>
    <w:p w14:paraId="242F5163" w14:textId="212B5A70" w:rsidR="00EF3704" w:rsidRDefault="00FF2633" w:rsidP="00A15256">
      <w:pPr>
        <w:spacing w:after="0"/>
        <w:ind w:left="1440" w:hanging="144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19</w:t>
      </w:r>
      <w:r w:rsidR="00EF3704">
        <w:rPr>
          <w:rFonts w:ascii="Book Antiqua" w:hAnsi="Book Antiqua"/>
          <w:sz w:val="22"/>
          <w:lang w:val="en-GB"/>
        </w:rPr>
        <w:t>98-2000</w:t>
      </w:r>
      <w:r w:rsidR="00EF3704">
        <w:rPr>
          <w:rFonts w:ascii="Book Antiqua" w:hAnsi="Book Antiqua"/>
          <w:sz w:val="22"/>
          <w:lang w:val="en-GB"/>
        </w:rPr>
        <w:tab/>
      </w:r>
      <w:r w:rsidR="001A5C9F">
        <w:rPr>
          <w:rFonts w:ascii="Book Antiqua" w:hAnsi="Book Antiqua"/>
          <w:sz w:val="22"/>
          <w:lang w:val="en-GB"/>
        </w:rPr>
        <w:t>Student r</w:t>
      </w:r>
      <w:r w:rsidR="00EF3704" w:rsidRPr="004A434B">
        <w:rPr>
          <w:rFonts w:ascii="Book Antiqua" w:hAnsi="Book Antiqua"/>
          <w:sz w:val="22"/>
          <w:lang w:val="en-GB"/>
        </w:rPr>
        <w:t>epresentative</w:t>
      </w:r>
      <w:r w:rsidR="001A5C9F">
        <w:rPr>
          <w:rFonts w:ascii="Book Antiqua" w:hAnsi="Book Antiqua"/>
          <w:sz w:val="22"/>
          <w:lang w:val="en-GB"/>
        </w:rPr>
        <w:t xml:space="preserve"> on departmental council</w:t>
      </w:r>
      <w:r w:rsidR="00EF3704" w:rsidRPr="004A434B">
        <w:rPr>
          <w:rFonts w:ascii="Book Antiqua" w:hAnsi="Book Antiqua"/>
          <w:sz w:val="22"/>
          <w:lang w:val="en-GB"/>
        </w:rPr>
        <w:t>, Department of Sociology Council, University of Ottawa</w:t>
      </w:r>
    </w:p>
    <w:p w14:paraId="484C2849" w14:textId="0B616841" w:rsidR="001A5C9F" w:rsidRPr="004A434B" w:rsidRDefault="001A5C9F" w:rsidP="00A15256">
      <w:pPr>
        <w:spacing w:after="0"/>
        <w:ind w:left="1440" w:hanging="144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1998-2000</w:t>
      </w:r>
      <w:r>
        <w:rPr>
          <w:rFonts w:ascii="Book Antiqua" w:hAnsi="Book Antiqua"/>
          <w:sz w:val="22"/>
          <w:lang w:val="en-GB"/>
        </w:rPr>
        <w:tab/>
      </w:r>
      <w:r w:rsidRPr="004A434B">
        <w:rPr>
          <w:rFonts w:ascii="Book Antiqua" w:hAnsi="Book Antiqua"/>
          <w:sz w:val="22"/>
          <w:lang w:val="en-GB"/>
        </w:rPr>
        <w:t>Vice-President, Internal and External, Sociology Students’ As</w:t>
      </w:r>
      <w:r>
        <w:rPr>
          <w:rFonts w:ascii="Book Antiqua" w:hAnsi="Book Antiqua"/>
          <w:sz w:val="22"/>
          <w:lang w:val="en-GB"/>
        </w:rPr>
        <w:t>sociation, University of Ottawa</w:t>
      </w:r>
    </w:p>
    <w:p w14:paraId="482B61D6" w14:textId="77777777" w:rsidR="00D80D8F" w:rsidRDefault="00D80D8F" w:rsidP="007519DA">
      <w:pPr>
        <w:spacing w:after="0"/>
        <w:rPr>
          <w:rFonts w:ascii="Book Antiqua" w:hAnsi="Book Antiqua"/>
          <w:b/>
          <w:sz w:val="22"/>
          <w:u w:val="single"/>
          <w:lang w:val="en-GB"/>
        </w:rPr>
      </w:pPr>
    </w:p>
    <w:p w14:paraId="0F8B3D14" w14:textId="6BB2EAF3" w:rsidR="00D4572D" w:rsidRPr="00D4572D" w:rsidRDefault="00D4572D" w:rsidP="007519DA">
      <w:pPr>
        <w:spacing w:after="0"/>
        <w:rPr>
          <w:rFonts w:ascii="Book Antiqua" w:hAnsi="Book Antiqua"/>
          <w:b/>
          <w:sz w:val="22"/>
          <w:u w:val="single"/>
          <w:lang w:val="en-GB"/>
        </w:rPr>
      </w:pPr>
      <w:r w:rsidRPr="00D4572D">
        <w:rPr>
          <w:rFonts w:ascii="Book Antiqua" w:hAnsi="Book Antiqua"/>
          <w:b/>
          <w:sz w:val="22"/>
          <w:u w:val="single"/>
          <w:lang w:val="en-GB"/>
        </w:rPr>
        <w:t>Service to the Community:</w:t>
      </w:r>
    </w:p>
    <w:p w14:paraId="32B07721" w14:textId="77777777" w:rsidR="00721049" w:rsidRDefault="00721049" w:rsidP="00721049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</w:p>
    <w:p w14:paraId="2CD331FB" w14:textId="37D14D78" w:rsidR="00CE1690" w:rsidRDefault="00CE1690" w:rsidP="001A5C9F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2015</w:t>
      </w:r>
      <w:r w:rsidR="00686E2D">
        <w:rPr>
          <w:rFonts w:ascii="Book Antiqua" w:hAnsi="Book Antiqua"/>
          <w:sz w:val="22"/>
          <w:lang w:val="en-GB"/>
        </w:rPr>
        <w:t>-</w:t>
      </w:r>
      <w:r w:rsidR="00D80D8F">
        <w:rPr>
          <w:rFonts w:ascii="Book Antiqua" w:hAnsi="Book Antiqua"/>
          <w:sz w:val="22"/>
          <w:lang w:val="en-GB"/>
        </w:rPr>
        <w:t>2016</w:t>
      </w:r>
      <w:r>
        <w:rPr>
          <w:rFonts w:ascii="Book Antiqua" w:hAnsi="Book Antiqua"/>
          <w:sz w:val="22"/>
          <w:lang w:val="en-GB"/>
        </w:rPr>
        <w:tab/>
        <w:t>Secretary, Slow Food Toronto Convivium</w:t>
      </w:r>
    </w:p>
    <w:p w14:paraId="2CC2ED38" w14:textId="16A45C8D" w:rsidR="00CE1690" w:rsidRDefault="00686E2D" w:rsidP="00CE1690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2015</w:t>
      </w:r>
      <w:r w:rsidR="00172783">
        <w:rPr>
          <w:rFonts w:ascii="Book Antiqua" w:hAnsi="Book Antiqua"/>
          <w:sz w:val="22"/>
          <w:lang w:val="en-GB"/>
        </w:rPr>
        <w:tab/>
      </w:r>
      <w:r w:rsidR="006E571B">
        <w:rPr>
          <w:rFonts w:ascii="Book Antiqua" w:hAnsi="Book Antiqua"/>
          <w:sz w:val="22"/>
          <w:lang w:val="en-GB"/>
        </w:rPr>
        <w:t xml:space="preserve">Wine workshop </w:t>
      </w:r>
      <w:r w:rsidR="00172783">
        <w:rPr>
          <w:rFonts w:ascii="Book Antiqua" w:hAnsi="Book Antiqua"/>
          <w:sz w:val="22"/>
          <w:lang w:val="en-GB"/>
        </w:rPr>
        <w:t>assistant</w:t>
      </w:r>
      <w:r w:rsidR="00CE1690">
        <w:rPr>
          <w:rFonts w:ascii="Book Antiqua" w:hAnsi="Book Antiqua"/>
          <w:sz w:val="22"/>
          <w:lang w:val="en-GB"/>
        </w:rPr>
        <w:t>, Terroir Symposium</w:t>
      </w:r>
      <w:r w:rsidR="00CE1690">
        <w:rPr>
          <w:rFonts w:ascii="Book Antiqua" w:hAnsi="Book Antiqua"/>
          <w:sz w:val="22"/>
          <w:lang w:val="en-GB"/>
        </w:rPr>
        <w:tab/>
      </w:r>
    </w:p>
    <w:p w14:paraId="42689A44" w14:textId="78F828E8" w:rsidR="00EF3704" w:rsidRDefault="00D97762" w:rsidP="001A5C9F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2014</w:t>
      </w:r>
      <w:r>
        <w:rPr>
          <w:rFonts w:ascii="Book Antiqua" w:hAnsi="Book Antiqua"/>
          <w:sz w:val="22"/>
          <w:lang w:val="en-GB"/>
        </w:rPr>
        <w:tab/>
        <w:t>Festival Volunteer, Twenty Valley Wine Festival</w:t>
      </w:r>
    </w:p>
    <w:p w14:paraId="62DB9AFC" w14:textId="77777777" w:rsidR="00D97762" w:rsidRDefault="00D97762" w:rsidP="006A672B">
      <w:pPr>
        <w:spacing w:after="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2013-today</w:t>
      </w:r>
      <w:r>
        <w:rPr>
          <w:rFonts w:ascii="Book Antiqua" w:hAnsi="Book Antiqua"/>
          <w:sz w:val="22"/>
          <w:lang w:val="en-GB"/>
        </w:rPr>
        <w:tab/>
        <w:t>Volunteer Gleaner, Not Far From the Tree</w:t>
      </w:r>
    </w:p>
    <w:p w14:paraId="3D211932" w14:textId="1C216A60" w:rsidR="00D97762" w:rsidRDefault="00D97762" w:rsidP="006A672B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2013</w:t>
      </w:r>
      <w:r>
        <w:rPr>
          <w:rFonts w:ascii="Book Antiqua" w:hAnsi="Book Antiqua"/>
          <w:sz w:val="22"/>
          <w:lang w:val="en-GB"/>
        </w:rPr>
        <w:tab/>
      </w:r>
      <w:r w:rsidR="006A672B">
        <w:rPr>
          <w:rFonts w:ascii="Book Antiqua" w:hAnsi="Book Antiqua"/>
          <w:sz w:val="22"/>
          <w:lang w:val="en-GB"/>
        </w:rPr>
        <w:tab/>
      </w:r>
      <w:r>
        <w:rPr>
          <w:rFonts w:ascii="Book Antiqua" w:hAnsi="Book Antiqua"/>
          <w:sz w:val="22"/>
          <w:lang w:val="en-GB"/>
        </w:rPr>
        <w:t>End of Season Celebration Committee Member &amp; Grilled Cheese Bar Coordinator, Not Far From the Tree</w:t>
      </w:r>
      <w:r>
        <w:rPr>
          <w:rFonts w:ascii="Book Antiqua" w:hAnsi="Book Antiqua"/>
          <w:sz w:val="22"/>
          <w:lang w:val="en-GB"/>
        </w:rPr>
        <w:tab/>
      </w:r>
    </w:p>
    <w:p w14:paraId="63463C26" w14:textId="20F4C838" w:rsidR="00D97762" w:rsidRDefault="00D97762" w:rsidP="001A5C9F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ab/>
      </w:r>
      <w:r w:rsidR="00533D6F">
        <w:rPr>
          <w:rFonts w:ascii="Book Antiqua" w:hAnsi="Book Antiqua"/>
          <w:sz w:val="22"/>
          <w:lang w:val="en-GB"/>
        </w:rPr>
        <w:t>Benefit</w:t>
      </w:r>
      <w:r>
        <w:rPr>
          <w:rFonts w:ascii="Book Antiqua" w:hAnsi="Book Antiqua"/>
          <w:sz w:val="22"/>
          <w:lang w:val="en-GB"/>
        </w:rPr>
        <w:t xml:space="preserve"> Volunteer, </w:t>
      </w:r>
      <w:r w:rsidR="00533D6F">
        <w:rPr>
          <w:rFonts w:ascii="Book Antiqua" w:hAnsi="Book Antiqua"/>
          <w:sz w:val="22"/>
          <w:lang w:val="en-GB"/>
        </w:rPr>
        <w:t>What’s On the Table – A Benefit for The Stop Community Food Centre</w:t>
      </w:r>
    </w:p>
    <w:p w14:paraId="31A29572" w14:textId="1CE7AE92" w:rsidR="00D97762" w:rsidRDefault="00D97762" w:rsidP="006A672B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2010-12</w:t>
      </w:r>
      <w:r>
        <w:rPr>
          <w:rFonts w:ascii="Book Antiqua" w:hAnsi="Book Antiqua"/>
          <w:sz w:val="22"/>
          <w:lang w:val="en-GB"/>
        </w:rPr>
        <w:tab/>
        <w:t>Farmers’ Market Assistant &amp; Special Events Volunteer, Evergreen Brickworks</w:t>
      </w:r>
      <w:r>
        <w:rPr>
          <w:rFonts w:ascii="Book Antiqua" w:hAnsi="Book Antiqua"/>
          <w:sz w:val="22"/>
          <w:lang w:val="en-GB"/>
        </w:rPr>
        <w:tab/>
      </w:r>
    </w:p>
    <w:p w14:paraId="35165B78" w14:textId="224D51CA" w:rsidR="002236E1" w:rsidRPr="004A434B" w:rsidRDefault="00A549D3" w:rsidP="006A672B">
      <w:pPr>
        <w:spacing w:after="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2007-08</w:t>
      </w:r>
      <w:r>
        <w:rPr>
          <w:rFonts w:ascii="Book Antiqua" w:hAnsi="Book Antiqua"/>
          <w:sz w:val="22"/>
          <w:lang w:val="en-GB"/>
        </w:rPr>
        <w:tab/>
      </w:r>
      <w:r w:rsidR="002236E1">
        <w:rPr>
          <w:rFonts w:ascii="Book Antiqua" w:hAnsi="Book Antiqua"/>
          <w:sz w:val="22"/>
          <w:lang w:val="en-GB"/>
        </w:rPr>
        <w:t>Translator, Slow Food Canada newsletter</w:t>
      </w:r>
    </w:p>
    <w:p w14:paraId="4BC59003" w14:textId="77777777" w:rsidR="00D4572D" w:rsidRDefault="00D4572D" w:rsidP="00D9268A">
      <w:pPr>
        <w:spacing w:after="0"/>
        <w:rPr>
          <w:rFonts w:ascii="Book Antiqua" w:hAnsi="Book Antiqua"/>
          <w:sz w:val="22"/>
          <w:lang w:val="en-GB"/>
        </w:rPr>
      </w:pPr>
    </w:p>
    <w:p w14:paraId="36D6FB70" w14:textId="4F017B67" w:rsidR="00721049" w:rsidRDefault="00050961" w:rsidP="00721049">
      <w:pPr>
        <w:spacing w:after="0"/>
        <w:rPr>
          <w:rFonts w:ascii="Book Antiqua" w:hAnsi="Book Antiqua"/>
          <w:b/>
          <w:sz w:val="22"/>
          <w:lang w:val="en-GB"/>
        </w:rPr>
      </w:pPr>
      <w:r>
        <w:rPr>
          <w:rFonts w:ascii="Book Antiqua" w:hAnsi="Book Antiqua"/>
          <w:b/>
          <w:sz w:val="22"/>
          <w:lang w:val="en-GB"/>
        </w:rPr>
        <w:t>PROFESSION</w:t>
      </w:r>
      <w:r w:rsidR="00721049">
        <w:rPr>
          <w:rFonts w:ascii="Book Antiqua" w:hAnsi="Book Antiqua"/>
          <w:b/>
          <w:sz w:val="22"/>
          <w:lang w:val="en-GB"/>
        </w:rPr>
        <w:t>AL MEMBERSHIPS</w:t>
      </w:r>
    </w:p>
    <w:p w14:paraId="656DA6F1" w14:textId="5364F8D1" w:rsidR="00721049" w:rsidRDefault="00721049" w:rsidP="00721049">
      <w:pPr>
        <w:spacing w:after="0"/>
        <w:ind w:left="1416" w:hanging="1416"/>
        <w:rPr>
          <w:rFonts w:ascii="Book Antiqua" w:hAnsi="Book Antiqua"/>
          <w:sz w:val="22"/>
          <w:lang w:val="en-GB"/>
        </w:rPr>
      </w:pPr>
    </w:p>
    <w:p w14:paraId="49838FF0" w14:textId="435A000B" w:rsidR="00D4572D" w:rsidRDefault="00D4572D" w:rsidP="00D4572D">
      <w:pPr>
        <w:pStyle w:val="ListParagraph"/>
        <w:numPr>
          <w:ilvl w:val="0"/>
          <w:numId w:val="9"/>
        </w:numPr>
        <w:spacing w:after="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American Sociological Association</w:t>
      </w:r>
    </w:p>
    <w:p w14:paraId="72DF0BD6" w14:textId="6D2B84C1" w:rsidR="007A2057" w:rsidRDefault="00D4572D" w:rsidP="007A2057">
      <w:pPr>
        <w:spacing w:after="0"/>
        <w:ind w:firstLine="720"/>
        <w:rPr>
          <w:rFonts w:ascii="Book Antiqua" w:hAnsi="Book Antiqua"/>
          <w:sz w:val="22"/>
          <w:lang w:val="en-GB"/>
        </w:rPr>
      </w:pPr>
      <w:r w:rsidRPr="00F154F4">
        <w:rPr>
          <w:rFonts w:ascii="Book Antiqua" w:hAnsi="Book Antiqua"/>
          <w:sz w:val="22"/>
          <w:lang w:val="en-GB"/>
        </w:rPr>
        <w:t>Section Member: Sociology of Cult</w:t>
      </w:r>
      <w:r w:rsidR="00A15256">
        <w:rPr>
          <w:rFonts w:ascii="Book Antiqua" w:hAnsi="Book Antiqua"/>
          <w:sz w:val="22"/>
          <w:lang w:val="en-GB"/>
        </w:rPr>
        <w:t>ure, Consumers and Consumption</w:t>
      </w:r>
    </w:p>
    <w:p w14:paraId="33501A6F" w14:textId="77777777" w:rsidR="001216EA" w:rsidRDefault="001216EA" w:rsidP="001216EA">
      <w:pPr>
        <w:pStyle w:val="ListParagraph"/>
        <w:numPr>
          <w:ilvl w:val="0"/>
          <w:numId w:val="9"/>
        </w:numPr>
        <w:spacing w:after="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Association for the Study of Food and Society</w:t>
      </w:r>
    </w:p>
    <w:p w14:paraId="2312F1B0" w14:textId="77777777" w:rsidR="001216EA" w:rsidRDefault="001216EA" w:rsidP="001216EA">
      <w:pPr>
        <w:pStyle w:val="ListParagraph"/>
        <w:numPr>
          <w:ilvl w:val="0"/>
          <w:numId w:val="9"/>
        </w:numPr>
        <w:spacing w:after="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Canadian Sociological Association</w:t>
      </w:r>
    </w:p>
    <w:p w14:paraId="581E2AAD" w14:textId="77777777" w:rsidR="001A4ECD" w:rsidRDefault="001A4ECD" w:rsidP="0034613E">
      <w:pPr>
        <w:spacing w:after="0"/>
        <w:rPr>
          <w:rFonts w:ascii="Book Antiqua" w:hAnsi="Book Antiqua"/>
          <w:sz w:val="22"/>
          <w:lang w:val="en-GB"/>
        </w:rPr>
      </w:pPr>
    </w:p>
    <w:p w14:paraId="52E4CB0A" w14:textId="06F93585" w:rsidR="00291FA7" w:rsidRDefault="00291FA7" w:rsidP="0034613E">
      <w:pPr>
        <w:spacing w:after="0"/>
        <w:rPr>
          <w:rFonts w:ascii="Book Antiqua" w:hAnsi="Book Antiqua"/>
          <w:b/>
          <w:sz w:val="22"/>
          <w:lang w:val="en-GB"/>
        </w:rPr>
      </w:pPr>
      <w:r>
        <w:rPr>
          <w:rFonts w:ascii="Book Antiqua" w:hAnsi="Book Antiqua"/>
          <w:b/>
          <w:sz w:val="22"/>
          <w:lang w:val="en-GB"/>
        </w:rPr>
        <w:t>LANGUAGES</w:t>
      </w:r>
    </w:p>
    <w:p w14:paraId="2E4E2549" w14:textId="63AA3C32" w:rsidR="00291FA7" w:rsidRPr="00291FA7" w:rsidRDefault="00291FA7" w:rsidP="0034613E">
      <w:pPr>
        <w:spacing w:after="0"/>
        <w:rPr>
          <w:rFonts w:ascii="Book Antiqua" w:hAnsi="Book Antiqua"/>
          <w:b/>
          <w:sz w:val="22"/>
          <w:lang w:val="en-GB"/>
        </w:rPr>
      </w:pPr>
    </w:p>
    <w:p w14:paraId="1C00FEB0" w14:textId="14CB0D75" w:rsidR="0003137F" w:rsidRDefault="0003137F">
      <w:pPr>
        <w:spacing w:after="0"/>
        <w:rPr>
          <w:rFonts w:ascii="Book Antiqua" w:hAnsi="Book Antiqua"/>
          <w:sz w:val="22"/>
          <w:lang w:val="en-GB"/>
        </w:rPr>
      </w:pPr>
      <w:r w:rsidRPr="0003137F">
        <w:rPr>
          <w:rFonts w:ascii="Book Antiqua" w:hAnsi="Book Antiqua"/>
          <w:sz w:val="22"/>
          <w:lang w:val="en-GB"/>
        </w:rPr>
        <w:t>French</w:t>
      </w:r>
      <w:r w:rsidR="005D4CDA">
        <w:rPr>
          <w:rFonts w:ascii="Book Antiqua" w:hAnsi="Book Antiqua"/>
          <w:sz w:val="22"/>
          <w:lang w:val="en-GB"/>
        </w:rPr>
        <w:t>: native oral, writing, reading</w:t>
      </w:r>
    </w:p>
    <w:p w14:paraId="02FD4030" w14:textId="4CCFEB8A" w:rsidR="0003137F" w:rsidRDefault="0003137F">
      <w:pPr>
        <w:spacing w:after="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English</w:t>
      </w:r>
      <w:r w:rsidR="005D4CDA">
        <w:rPr>
          <w:rFonts w:ascii="Book Antiqua" w:hAnsi="Book Antiqua"/>
          <w:sz w:val="22"/>
          <w:lang w:val="en-GB"/>
        </w:rPr>
        <w:t>: native oral, writing, reading</w:t>
      </w:r>
    </w:p>
    <w:p w14:paraId="75FCFAD1" w14:textId="5CF2A2F4" w:rsidR="0003137F" w:rsidRDefault="0003137F">
      <w:pPr>
        <w:spacing w:after="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Italian</w:t>
      </w:r>
      <w:r w:rsidR="005D4CDA">
        <w:rPr>
          <w:rFonts w:ascii="Book Antiqua" w:hAnsi="Book Antiqua"/>
          <w:sz w:val="22"/>
          <w:lang w:val="en-GB"/>
        </w:rPr>
        <w:t>: fluent oral, writing, reading</w:t>
      </w:r>
    </w:p>
    <w:p w14:paraId="3FD18D50" w14:textId="7AE0710F" w:rsidR="00485DF7" w:rsidRPr="00DA3724" w:rsidRDefault="0003137F" w:rsidP="00DA3724">
      <w:pPr>
        <w:spacing w:after="0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Spanish</w:t>
      </w:r>
      <w:r w:rsidR="005D4CDA">
        <w:rPr>
          <w:rFonts w:ascii="Book Antiqua" w:hAnsi="Book Antiqua"/>
          <w:sz w:val="22"/>
          <w:lang w:val="en-GB"/>
        </w:rPr>
        <w:t>: excellent reading, intermediate writing and oral</w:t>
      </w:r>
    </w:p>
    <w:sectPr w:rsidR="00485DF7" w:rsidRPr="00DA3724" w:rsidSect="003B201A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42504" w14:textId="77777777" w:rsidR="00B16A05" w:rsidRDefault="00B16A05" w:rsidP="00E52F9C">
      <w:pPr>
        <w:spacing w:after="0"/>
      </w:pPr>
      <w:r>
        <w:separator/>
      </w:r>
    </w:p>
  </w:endnote>
  <w:endnote w:type="continuationSeparator" w:id="0">
    <w:p w14:paraId="1EBB4AAF" w14:textId="77777777" w:rsidR="00B16A05" w:rsidRDefault="00B16A05" w:rsidP="00E52F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20603050405020304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D1C1C" w14:textId="746D2375" w:rsidR="00A24AE4" w:rsidRPr="00E52F9C" w:rsidRDefault="002371AB">
    <w:pPr>
      <w:pStyle w:val="Footer"/>
      <w:rPr>
        <w:rFonts w:ascii="Book Antiqua" w:hAnsi="Book Antiqua"/>
        <w:lang w:val="en-CA"/>
      </w:rPr>
    </w:pPr>
    <w:r>
      <w:rPr>
        <w:rFonts w:ascii="Book Antiqua" w:hAnsi="Book Antiqua"/>
        <w:lang w:val="en-CA"/>
      </w:rPr>
      <w:t>November</w:t>
    </w:r>
    <w:r w:rsidR="00D210D6">
      <w:rPr>
        <w:rFonts w:ascii="Book Antiqua" w:hAnsi="Book Antiqua"/>
        <w:lang w:val="en-CA"/>
      </w:rPr>
      <w:t xml:space="preserve"> 201</w:t>
    </w:r>
    <w:r w:rsidR="00E1597B">
      <w:rPr>
        <w:rFonts w:ascii="Book Antiqua" w:hAnsi="Book Antiqua"/>
        <w:lang w:val="en-CA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9E42D" w14:textId="77777777" w:rsidR="00B16A05" w:rsidRDefault="00B16A05" w:rsidP="00E52F9C">
      <w:pPr>
        <w:spacing w:after="0"/>
      </w:pPr>
      <w:r>
        <w:separator/>
      </w:r>
    </w:p>
  </w:footnote>
  <w:footnote w:type="continuationSeparator" w:id="0">
    <w:p w14:paraId="1ECAA26F" w14:textId="77777777" w:rsidR="00B16A05" w:rsidRDefault="00B16A05" w:rsidP="00E52F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6FBA"/>
    <w:multiLevelType w:val="hybridMultilevel"/>
    <w:tmpl w:val="EDFEC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84ECF"/>
    <w:multiLevelType w:val="hybridMultilevel"/>
    <w:tmpl w:val="3C7A96C4"/>
    <w:lvl w:ilvl="0" w:tplc="A9C6761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608AF"/>
    <w:multiLevelType w:val="hybridMultilevel"/>
    <w:tmpl w:val="741E26B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C2058A1"/>
    <w:multiLevelType w:val="hybridMultilevel"/>
    <w:tmpl w:val="BF58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6165B"/>
    <w:multiLevelType w:val="hybridMultilevel"/>
    <w:tmpl w:val="1E306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6622C"/>
    <w:multiLevelType w:val="hybridMultilevel"/>
    <w:tmpl w:val="E57A3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1615A"/>
    <w:multiLevelType w:val="hybridMultilevel"/>
    <w:tmpl w:val="0816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C54BF"/>
    <w:multiLevelType w:val="hybridMultilevel"/>
    <w:tmpl w:val="D1B8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595"/>
    <w:multiLevelType w:val="hybridMultilevel"/>
    <w:tmpl w:val="31E487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E87490"/>
    <w:multiLevelType w:val="hybridMultilevel"/>
    <w:tmpl w:val="24DC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7351A"/>
    <w:multiLevelType w:val="hybridMultilevel"/>
    <w:tmpl w:val="B2D87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E070D"/>
    <w:multiLevelType w:val="hybridMultilevel"/>
    <w:tmpl w:val="3744B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23E2E"/>
    <w:multiLevelType w:val="hybridMultilevel"/>
    <w:tmpl w:val="6C64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B0467"/>
    <w:multiLevelType w:val="hybridMultilevel"/>
    <w:tmpl w:val="2E0A9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347E0"/>
    <w:multiLevelType w:val="hybridMultilevel"/>
    <w:tmpl w:val="4EF6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94C81"/>
    <w:multiLevelType w:val="hybridMultilevel"/>
    <w:tmpl w:val="518CE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7B3951"/>
    <w:multiLevelType w:val="hybridMultilevel"/>
    <w:tmpl w:val="38F6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A78FB"/>
    <w:multiLevelType w:val="hybridMultilevel"/>
    <w:tmpl w:val="0C52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74069"/>
    <w:multiLevelType w:val="hybridMultilevel"/>
    <w:tmpl w:val="7B806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F4C8F"/>
    <w:multiLevelType w:val="hybridMultilevel"/>
    <w:tmpl w:val="8C8A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44F2D"/>
    <w:multiLevelType w:val="hybridMultilevel"/>
    <w:tmpl w:val="486C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D4FFF"/>
    <w:multiLevelType w:val="hybridMultilevel"/>
    <w:tmpl w:val="542A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45886"/>
    <w:multiLevelType w:val="hybridMultilevel"/>
    <w:tmpl w:val="8DEE8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3479F"/>
    <w:multiLevelType w:val="hybridMultilevel"/>
    <w:tmpl w:val="DF1E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3321C"/>
    <w:multiLevelType w:val="hybridMultilevel"/>
    <w:tmpl w:val="4CF0E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53B09"/>
    <w:multiLevelType w:val="hybridMultilevel"/>
    <w:tmpl w:val="2CAC4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313472"/>
    <w:multiLevelType w:val="hybridMultilevel"/>
    <w:tmpl w:val="651E9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A1355"/>
    <w:multiLevelType w:val="hybridMultilevel"/>
    <w:tmpl w:val="87B6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F2B89"/>
    <w:multiLevelType w:val="hybridMultilevel"/>
    <w:tmpl w:val="C4B6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2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26"/>
  </w:num>
  <w:num w:numId="10">
    <w:abstractNumId w:val="24"/>
  </w:num>
  <w:num w:numId="11">
    <w:abstractNumId w:val="13"/>
  </w:num>
  <w:num w:numId="12">
    <w:abstractNumId w:val="2"/>
  </w:num>
  <w:num w:numId="13">
    <w:abstractNumId w:val="17"/>
  </w:num>
  <w:num w:numId="14">
    <w:abstractNumId w:val="19"/>
  </w:num>
  <w:num w:numId="15">
    <w:abstractNumId w:val="23"/>
  </w:num>
  <w:num w:numId="16">
    <w:abstractNumId w:val="16"/>
  </w:num>
  <w:num w:numId="17">
    <w:abstractNumId w:val="28"/>
  </w:num>
  <w:num w:numId="18">
    <w:abstractNumId w:val="25"/>
  </w:num>
  <w:num w:numId="19">
    <w:abstractNumId w:val="15"/>
  </w:num>
  <w:num w:numId="20">
    <w:abstractNumId w:val="20"/>
  </w:num>
  <w:num w:numId="21">
    <w:abstractNumId w:val="21"/>
  </w:num>
  <w:num w:numId="22">
    <w:abstractNumId w:val="8"/>
  </w:num>
  <w:num w:numId="23">
    <w:abstractNumId w:val="18"/>
  </w:num>
  <w:num w:numId="24">
    <w:abstractNumId w:val="3"/>
  </w:num>
  <w:num w:numId="25">
    <w:abstractNumId w:val="6"/>
  </w:num>
  <w:num w:numId="26">
    <w:abstractNumId w:val="10"/>
  </w:num>
  <w:num w:numId="27">
    <w:abstractNumId w:val="1"/>
  </w:num>
  <w:num w:numId="28">
    <w:abstractNumId w:val="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9C"/>
    <w:rsid w:val="000029C8"/>
    <w:rsid w:val="0000360B"/>
    <w:rsid w:val="00016B33"/>
    <w:rsid w:val="00027498"/>
    <w:rsid w:val="0003137F"/>
    <w:rsid w:val="00050961"/>
    <w:rsid w:val="00060CC8"/>
    <w:rsid w:val="00065687"/>
    <w:rsid w:val="0009739E"/>
    <w:rsid w:val="000A127A"/>
    <w:rsid w:val="000A292F"/>
    <w:rsid w:val="000C46B2"/>
    <w:rsid w:val="000D0092"/>
    <w:rsid w:val="00107B6A"/>
    <w:rsid w:val="001174F5"/>
    <w:rsid w:val="001216EA"/>
    <w:rsid w:val="00150BFF"/>
    <w:rsid w:val="001536A5"/>
    <w:rsid w:val="00172783"/>
    <w:rsid w:val="0017545F"/>
    <w:rsid w:val="00175D63"/>
    <w:rsid w:val="00194008"/>
    <w:rsid w:val="001A4996"/>
    <w:rsid w:val="001A4ECD"/>
    <w:rsid w:val="001A5C9F"/>
    <w:rsid w:val="001C1323"/>
    <w:rsid w:val="001E7B10"/>
    <w:rsid w:val="001F5F08"/>
    <w:rsid w:val="001F7287"/>
    <w:rsid w:val="00212984"/>
    <w:rsid w:val="002236E1"/>
    <w:rsid w:val="002333E1"/>
    <w:rsid w:val="00233FB9"/>
    <w:rsid w:val="002371AB"/>
    <w:rsid w:val="00252B86"/>
    <w:rsid w:val="002914AC"/>
    <w:rsid w:val="00291FA7"/>
    <w:rsid w:val="00296681"/>
    <w:rsid w:val="002B08DA"/>
    <w:rsid w:val="002E0CC8"/>
    <w:rsid w:val="003269C4"/>
    <w:rsid w:val="00336348"/>
    <w:rsid w:val="003374C2"/>
    <w:rsid w:val="003459BB"/>
    <w:rsid w:val="0034613E"/>
    <w:rsid w:val="00371AED"/>
    <w:rsid w:val="00373A89"/>
    <w:rsid w:val="003902E0"/>
    <w:rsid w:val="003A4176"/>
    <w:rsid w:val="003B056E"/>
    <w:rsid w:val="003B201A"/>
    <w:rsid w:val="00401BC0"/>
    <w:rsid w:val="004079BC"/>
    <w:rsid w:val="00413DE3"/>
    <w:rsid w:val="00444EBA"/>
    <w:rsid w:val="00446CB9"/>
    <w:rsid w:val="004568AB"/>
    <w:rsid w:val="004623B4"/>
    <w:rsid w:val="00462EAB"/>
    <w:rsid w:val="00485DF7"/>
    <w:rsid w:val="00494332"/>
    <w:rsid w:val="004A230A"/>
    <w:rsid w:val="004B1E7A"/>
    <w:rsid w:val="004C524D"/>
    <w:rsid w:val="004F03AE"/>
    <w:rsid w:val="005331BA"/>
    <w:rsid w:val="00533D6F"/>
    <w:rsid w:val="00550D8E"/>
    <w:rsid w:val="00564165"/>
    <w:rsid w:val="0059022A"/>
    <w:rsid w:val="005A17A7"/>
    <w:rsid w:val="005B19CB"/>
    <w:rsid w:val="005D4CDA"/>
    <w:rsid w:val="005E1139"/>
    <w:rsid w:val="00632C3A"/>
    <w:rsid w:val="00641088"/>
    <w:rsid w:val="00660BA5"/>
    <w:rsid w:val="00673B52"/>
    <w:rsid w:val="00686E2D"/>
    <w:rsid w:val="00693D4A"/>
    <w:rsid w:val="006A0846"/>
    <w:rsid w:val="006A672B"/>
    <w:rsid w:val="006A770B"/>
    <w:rsid w:val="006E2C85"/>
    <w:rsid w:val="006E571B"/>
    <w:rsid w:val="006F564F"/>
    <w:rsid w:val="0071300F"/>
    <w:rsid w:val="00721049"/>
    <w:rsid w:val="00726212"/>
    <w:rsid w:val="0074613F"/>
    <w:rsid w:val="007519DA"/>
    <w:rsid w:val="00760613"/>
    <w:rsid w:val="007728CA"/>
    <w:rsid w:val="00774127"/>
    <w:rsid w:val="00777FD9"/>
    <w:rsid w:val="00792E61"/>
    <w:rsid w:val="007A2057"/>
    <w:rsid w:val="007A33D9"/>
    <w:rsid w:val="007C3563"/>
    <w:rsid w:val="007E22A1"/>
    <w:rsid w:val="00836FBE"/>
    <w:rsid w:val="00860601"/>
    <w:rsid w:val="00872A4D"/>
    <w:rsid w:val="00876DE0"/>
    <w:rsid w:val="00880D64"/>
    <w:rsid w:val="0089454A"/>
    <w:rsid w:val="008A1B2C"/>
    <w:rsid w:val="008B1A97"/>
    <w:rsid w:val="008E73CC"/>
    <w:rsid w:val="00967ADF"/>
    <w:rsid w:val="009813F9"/>
    <w:rsid w:val="00984042"/>
    <w:rsid w:val="009B2791"/>
    <w:rsid w:val="009C147C"/>
    <w:rsid w:val="009D109C"/>
    <w:rsid w:val="009D4967"/>
    <w:rsid w:val="009D69B5"/>
    <w:rsid w:val="009E7323"/>
    <w:rsid w:val="009F71B1"/>
    <w:rsid w:val="00A002FC"/>
    <w:rsid w:val="00A042FE"/>
    <w:rsid w:val="00A12572"/>
    <w:rsid w:val="00A12CD3"/>
    <w:rsid w:val="00A15256"/>
    <w:rsid w:val="00A1712C"/>
    <w:rsid w:val="00A24AE4"/>
    <w:rsid w:val="00A43079"/>
    <w:rsid w:val="00A549D3"/>
    <w:rsid w:val="00A97C2E"/>
    <w:rsid w:val="00AB5FF1"/>
    <w:rsid w:val="00AE7FFA"/>
    <w:rsid w:val="00B06E39"/>
    <w:rsid w:val="00B07425"/>
    <w:rsid w:val="00B1446F"/>
    <w:rsid w:val="00B16A05"/>
    <w:rsid w:val="00B16ED4"/>
    <w:rsid w:val="00B2288E"/>
    <w:rsid w:val="00B33544"/>
    <w:rsid w:val="00B6273E"/>
    <w:rsid w:val="00B708C4"/>
    <w:rsid w:val="00B913AC"/>
    <w:rsid w:val="00B96B63"/>
    <w:rsid w:val="00BA4279"/>
    <w:rsid w:val="00BA48F0"/>
    <w:rsid w:val="00BC3DBB"/>
    <w:rsid w:val="00BF6CE1"/>
    <w:rsid w:val="00C038ED"/>
    <w:rsid w:val="00C05E57"/>
    <w:rsid w:val="00C35073"/>
    <w:rsid w:val="00C470C9"/>
    <w:rsid w:val="00C47233"/>
    <w:rsid w:val="00C80D9A"/>
    <w:rsid w:val="00CA055C"/>
    <w:rsid w:val="00CB1186"/>
    <w:rsid w:val="00CB3A27"/>
    <w:rsid w:val="00CB730F"/>
    <w:rsid w:val="00CD17C9"/>
    <w:rsid w:val="00CD19A9"/>
    <w:rsid w:val="00CE1690"/>
    <w:rsid w:val="00CF6DB8"/>
    <w:rsid w:val="00CF73DA"/>
    <w:rsid w:val="00D1247B"/>
    <w:rsid w:val="00D210D6"/>
    <w:rsid w:val="00D33A24"/>
    <w:rsid w:val="00D4572D"/>
    <w:rsid w:val="00D80D8F"/>
    <w:rsid w:val="00D84C27"/>
    <w:rsid w:val="00D866DE"/>
    <w:rsid w:val="00D9268A"/>
    <w:rsid w:val="00D97762"/>
    <w:rsid w:val="00DA3724"/>
    <w:rsid w:val="00DC54C4"/>
    <w:rsid w:val="00DD0220"/>
    <w:rsid w:val="00DF4493"/>
    <w:rsid w:val="00E00CE9"/>
    <w:rsid w:val="00E04177"/>
    <w:rsid w:val="00E0452C"/>
    <w:rsid w:val="00E05C7F"/>
    <w:rsid w:val="00E1597B"/>
    <w:rsid w:val="00E23EDD"/>
    <w:rsid w:val="00E24AA1"/>
    <w:rsid w:val="00E32DD1"/>
    <w:rsid w:val="00E52F9C"/>
    <w:rsid w:val="00E57030"/>
    <w:rsid w:val="00E630F3"/>
    <w:rsid w:val="00E7776E"/>
    <w:rsid w:val="00E81620"/>
    <w:rsid w:val="00EA7B89"/>
    <w:rsid w:val="00EF3704"/>
    <w:rsid w:val="00F154F4"/>
    <w:rsid w:val="00F45141"/>
    <w:rsid w:val="00F97CC3"/>
    <w:rsid w:val="00FB4163"/>
    <w:rsid w:val="00FD3893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67DB8"/>
  <w14:defaultImageDpi w14:val="300"/>
  <w15:docId w15:val="{F19C8C89-6DE4-504A-8E49-2EB2E0BC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93"/>
    <w:pPr>
      <w:spacing w:after="200"/>
    </w:pPr>
    <w:rPr>
      <w:rFonts w:ascii="Cambria" w:eastAsia="Cambria" w:hAnsi="Cambria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F9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2F9C"/>
    <w:rPr>
      <w:rFonts w:ascii="Cambria" w:eastAsia="Cambria" w:hAnsi="Cambria" w:cs="Times New Roman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E52F9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52F9C"/>
    <w:rPr>
      <w:rFonts w:ascii="Cambria" w:eastAsia="Cambria" w:hAnsi="Cambria" w:cs="Times New Roman"/>
      <w:lang w:val="fr-CA"/>
    </w:rPr>
  </w:style>
  <w:style w:type="paragraph" w:styleId="NormalWeb">
    <w:name w:val="Normal (Web)"/>
    <w:basedOn w:val="Normal"/>
    <w:uiPriority w:val="99"/>
    <w:unhideWhenUsed/>
    <w:rsid w:val="00E52F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52F9C"/>
  </w:style>
  <w:style w:type="character" w:styleId="Hyperlink">
    <w:name w:val="Hyperlink"/>
    <w:basedOn w:val="DefaultParagraphFont"/>
    <w:uiPriority w:val="99"/>
    <w:unhideWhenUsed/>
    <w:rsid w:val="004F03A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0C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C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CC8"/>
    <w:rPr>
      <w:rFonts w:ascii="Cambria" w:eastAsia="Cambria" w:hAnsi="Cambria" w:cs="Times New Roman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C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CC8"/>
    <w:rPr>
      <w:rFonts w:ascii="Cambria" w:eastAsia="Cambria" w:hAnsi="Cambria" w:cs="Times New Roman"/>
      <w:b/>
      <w:bCs/>
      <w:sz w:val="20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CC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CC8"/>
    <w:rPr>
      <w:rFonts w:ascii="Lucida Grande" w:eastAsia="Cambria" w:hAnsi="Lucida Grande" w:cs="Lucida Grande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7E85F9-3F42-5D44-B895-7A6DCB40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Cappeliez</dc:creator>
  <cp:keywords/>
  <dc:description/>
  <cp:lastModifiedBy>Sarah Cappeliez</cp:lastModifiedBy>
  <cp:revision>6</cp:revision>
  <cp:lastPrinted>2017-06-21T13:41:00Z</cp:lastPrinted>
  <dcterms:created xsi:type="dcterms:W3CDTF">2019-11-14T00:58:00Z</dcterms:created>
  <dcterms:modified xsi:type="dcterms:W3CDTF">2019-11-14T01:09:00Z</dcterms:modified>
</cp:coreProperties>
</file>