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A4D96" w14:textId="77777777" w:rsidR="00F44088" w:rsidRDefault="00F44088" w:rsidP="0024270B">
      <w:pPr>
        <w:pStyle w:val="Title"/>
        <w:rPr>
          <w:lang w:val="en-US"/>
        </w:rPr>
      </w:pPr>
      <w:r>
        <w:rPr>
          <w:rFonts w:ascii="Arial" w:hAnsi="Arial"/>
          <w:caps/>
          <w:noProof/>
          <w:color w:val="800000"/>
          <w:sz w:val="48"/>
          <w:szCs w:val="48"/>
          <w:lang w:eastAsia="en-US"/>
        </w:rPr>
        <w:drawing>
          <wp:anchor distT="0" distB="0" distL="114300" distR="114300" simplePos="0" relativeHeight="251659264" behindDoc="1" locked="0" layoutInCell="1" allowOverlap="1" wp14:anchorId="30073823" wp14:editId="0DB54CE0">
            <wp:simplePos x="0" y="0"/>
            <wp:positionH relativeFrom="page">
              <wp:align>right</wp:align>
            </wp:positionH>
            <wp:positionV relativeFrom="paragraph">
              <wp:posOffset>-1146175</wp:posOffset>
            </wp:positionV>
            <wp:extent cx="7994650" cy="10071735"/>
            <wp:effectExtent l="0" t="0" r="6350" b="5715"/>
            <wp:wrapNone/>
            <wp:docPr id="8" name="Picture 8" descr="Macintosh HD:Users:cgrainge:Desktop:Caroline's Jobs:WORK IN PROGRESS:T17-32986-LIBR-Library-Collatoral-Update:newsletter-template:T17-32986-LIBR-Newsletter-Template-v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grainge:Desktop:Caroline's Jobs:WORK IN PROGRESS:T17-32986-LIBR-Library-Collatoral-Update:newsletter-template:T17-32986-LIBR-Newsletter-Template-v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0" cy="1007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E47F4" w14:textId="77777777" w:rsidR="00D3615B" w:rsidRDefault="00D3615B" w:rsidP="0024270B">
      <w:pPr>
        <w:pStyle w:val="Title"/>
        <w:rPr>
          <w:lang w:val="en-US"/>
        </w:rPr>
      </w:pPr>
    </w:p>
    <w:p w14:paraId="70B2E4D7" w14:textId="77777777" w:rsidR="00370FC9" w:rsidRDefault="00370FC9" w:rsidP="00370FC9">
      <w:pPr>
        <w:pStyle w:val="Title"/>
        <w:jc w:val="center"/>
        <w:rPr>
          <w:sz w:val="28"/>
          <w:szCs w:val="28"/>
          <w:lang w:val="en-US"/>
        </w:rPr>
      </w:pPr>
    </w:p>
    <w:p w14:paraId="24D35A9D" w14:textId="2FEAFFAE" w:rsidR="00370FC9" w:rsidRDefault="00EF5F7B" w:rsidP="00370FC9">
      <w:pPr>
        <w:pStyle w:val="Titl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 317 SUFISM</w:t>
      </w:r>
    </w:p>
    <w:p w14:paraId="70FF739E" w14:textId="0FD977BE" w:rsidR="00A91D2E" w:rsidRPr="00370FC9" w:rsidRDefault="00A91D2E" w:rsidP="00370FC9">
      <w:pPr>
        <w:pStyle w:val="Title"/>
        <w:jc w:val="center"/>
        <w:rPr>
          <w:sz w:val="28"/>
          <w:szCs w:val="28"/>
          <w:lang w:val="en-US"/>
        </w:rPr>
      </w:pPr>
      <w:r w:rsidRPr="00370FC9">
        <w:rPr>
          <w:sz w:val="28"/>
          <w:szCs w:val="28"/>
          <w:lang w:val="en-US"/>
        </w:rPr>
        <w:t xml:space="preserve">Library </w:t>
      </w:r>
      <w:r w:rsidR="00D3615B" w:rsidRPr="00370FC9">
        <w:rPr>
          <w:sz w:val="28"/>
          <w:szCs w:val="28"/>
          <w:lang w:val="en-US"/>
        </w:rPr>
        <w:t>Workshop – handout</w:t>
      </w:r>
    </w:p>
    <w:p w14:paraId="452B4DE4" w14:textId="1A01F216" w:rsidR="0024270B" w:rsidRDefault="00D3615B" w:rsidP="00370FC9">
      <w:pPr>
        <w:jc w:val="center"/>
        <w:rPr>
          <w:sz w:val="28"/>
          <w:szCs w:val="28"/>
          <w:lang w:val="en-US"/>
        </w:rPr>
      </w:pPr>
      <w:r w:rsidRPr="00370FC9">
        <w:rPr>
          <w:sz w:val="28"/>
          <w:szCs w:val="28"/>
          <w:lang w:val="en-US"/>
        </w:rPr>
        <w:t>Resources</w:t>
      </w:r>
    </w:p>
    <w:p w14:paraId="2957FD4B" w14:textId="23EBAD36" w:rsidR="00A91D2E" w:rsidRDefault="00A91D2E" w:rsidP="00A91D2E">
      <w:pPr>
        <w:rPr>
          <w:b/>
          <w:bCs/>
          <w:lang w:val="en-US"/>
        </w:rPr>
      </w:pPr>
    </w:p>
    <w:p w14:paraId="2360BB3F" w14:textId="60D54C46" w:rsidR="00BC39E7" w:rsidRPr="00BC39E7" w:rsidRDefault="00BC39E7" w:rsidP="00BC39E7">
      <w:pPr>
        <w:pStyle w:val="Heading2"/>
        <w:rPr>
          <w:lang w:val="en-US"/>
        </w:rPr>
      </w:pPr>
      <w:r w:rsidRPr="00BC39E7">
        <w:rPr>
          <w:lang w:val="en-US"/>
        </w:rPr>
        <w:t>Getting started</w:t>
      </w:r>
    </w:p>
    <w:p w14:paraId="593D0A9B" w14:textId="0EB2702F" w:rsidR="00FA729D" w:rsidRDefault="00FA729D" w:rsidP="00FA729D">
      <w:pPr>
        <w:rPr>
          <w:lang w:val="en-US"/>
        </w:rPr>
      </w:pPr>
      <w:r>
        <w:rPr>
          <w:lang w:val="en-US"/>
        </w:rPr>
        <w:t>Online resources to explore</w:t>
      </w:r>
    </w:p>
    <w:p w14:paraId="35DDEBA3" w14:textId="77777777" w:rsidR="00FA729D" w:rsidRDefault="00FA729D" w:rsidP="00FA729D">
      <w:pPr>
        <w:pStyle w:val="ListParagraph"/>
        <w:numPr>
          <w:ilvl w:val="0"/>
          <w:numId w:val="3"/>
        </w:numPr>
      </w:pPr>
      <w:r w:rsidRPr="00FA729D">
        <w:rPr>
          <w:i/>
          <w:iCs/>
        </w:rPr>
        <w:t>Developing Your Search Strategy</w:t>
      </w:r>
      <w:r>
        <w:t xml:space="preserve"> by </w:t>
      </w:r>
      <w:r w:rsidRPr="00C43824">
        <w:t>Concordia University Library</w:t>
      </w:r>
      <w:r>
        <w:t xml:space="preserve">, YouTube video, 7min22, </w:t>
      </w:r>
      <w:hyperlink r:id="rId9" w:history="1">
        <w:r w:rsidRPr="00E601B0">
          <w:rPr>
            <w:rStyle w:val="Hyperlink"/>
          </w:rPr>
          <w:t>https://youtu.be/6mLjkgkXWAc</w:t>
        </w:r>
      </w:hyperlink>
    </w:p>
    <w:p w14:paraId="6EE84509" w14:textId="73B03760" w:rsidR="005C3F01" w:rsidRPr="002D14D3" w:rsidRDefault="005C3F01" w:rsidP="00FA729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FF7EDE">
        <w:rPr>
          <w:i/>
          <w:iCs/>
        </w:rPr>
        <w:t>Search Smarter, Search Faster</w:t>
      </w:r>
      <w:r w:rsidR="00FF7EDE">
        <w:t xml:space="preserve"> by the University of Sydney, YouTube video, 6min53, </w:t>
      </w:r>
      <w:hyperlink r:id="rId10" w:history="1">
        <w:r w:rsidR="00FF7EDE" w:rsidRPr="00152904">
          <w:rPr>
            <w:rStyle w:val="Hyperlink"/>
          </w:rPr>
          <w:t>https://youtu.be/Oa66AxTbjxA</w:t>
        </w:r>
      </w:hyperlink>
    </w:p>
    <w:p w14:paraId="7B7F9ABA" w14:textId="77777777" w:rsidR="00370FC9" w:rsidRDefault="00370FC9" w:rsidP="009C0851">
      <w:pPr>
        <w:pStyle w:val="Heading2"/>
        <w:rPr>
          <w:lang w:val="en-US"/>
        </w:rPr>
      </w:pPr>
      <w:bookmarkStart w:id="0" w:name="_Toc112762341"/>
    </w:p>
    <w:p w14:paraId="7F887114" w14:textId="6A55D5CA" w:rsidR="00FA729D" w:rsidRDefault="00FA729D" w:rsidP="009C0851">
      <w:pPr>
        <w:pStyle w:val="Heading2"/>
        <w:rPr>
          <w:lang w:val="en-US"/>
        </w:rPr>
      </w:pPr>
      <w:r w:rsidRPr="009C0851">
        <w:rPr>
          <w:lang w:val="en-US"/>
        </w:rPr>
        <w:t>Accessing information</w:t>
      </w:r>
      <w:bookmarkEnd w:id="0"/>
    </w:p>
    <w:p w14:paraId="79F788C3" w14:textId="77777777" w:rsidR="0060240B" w:rsidRPr="0060240B" w:rsidRDefault="0060240B" w:rsidP="0060240B">
      <w:pPr>
        <w:rPr>
          <w:lang w:val="en-US"/>
        </w:rPr>
      </w:pPr>
    </w:p>
    <w:p w14:paraId="6680B169" w14:textId="290F3574" w:rsidR="00FA729D" w:rsidRDefault="00FB4413" w:rsidP="00FA729D">
      <w:r>
        <w:t>The Library offers multiple sources of information. If you have any difficulty finding or accessing a document, contact us.</w:t>
      </w:r>
      <w:r w:rsidR="00FF7EDE">
        <w:t xml:space="preserve"> </w:t>
      </w:r>
      <w:hyperlink r:id="rId11" w:history="1">
        <w:r w:rsidR="00FF7EDE" w:rsidRPr="00152904">
          <w:rPr>
            <w:rStyle w:val="Hyperlink"/>
          </w:rPr>
          <w:t>https://library.concordia.ca/help/questions/</w:t>
        </w:r>
      </w:hyperlink>
    </w:p>
    <w:p w14:paraId="0D5010AE" w14:textId="77777777" w:rsidR="00FB4413" w:rsidRDefault="00FB4413" w:rsidP="00FA729D"/>
    <w:p w14:paraId="417B976C" w14:textId="00E388C1" w:rsidR="00FA729D" w:rsidRDefault="00FA729D" w:rsidP="00FA729D">
      <w:r>
        <w:t xml:space="preserve">Library website: </w:t>
      </w:r>
      <w:hyperlink r:id="rId12" w:history="1">
        <w:r w:rsidRPr="00E601B0">
          <w:rPr>
            <w:rStyle w:val="Hyperlink"/>
          </w:rPr>
          <w:t>https://library.concordia.ca/</w:t>
        </w:r>
      </w:hyperlink>
    </w:p>
    <w:p w14:paraId="721EE61C" w14:textId="60B98AB0" w:rsidR="00FA729D" w:rsidRDefault="00FA729D" w:rsidP="00FA729D">
      <w:r>
        <w:t xml:space="preserve">Religions </w:t>
      </w:r>
      <w:r w:rsidR="009C0851">
        <w:t xml:space="preserve">and Cultures Subject Guide: </w:t>
      </w:r>
      <w:hyperlink r:id="rId13" w:history="1">
        <w:r w:rsidR="00861259" w:rsidRPr="00E601B0">
          <w:rPr>
            <w:rStyle w:val="Hyperlink"/>
          </w:rPr>
          <w:t>https://www.concordia.ca/library/guides/religion.html</w:t>
        </w:r>
      </w:hyperlink>
    </w:p>
    <w:p w14:paraId="3E8B74C5" w14:textId="77777777" w:rsidR="00FF7EDE" w:rsidRDefault="00FF7EDE" w:rsidP="00FA729D"/>
    <w:p w14:paraId="314106FF" w14:textId="78A3CA0E" w:rsidR="00861259" w:rsidRDefault="00FA729D" w:rsidP="00FA729D">
      <w:r>
        <w:t xml:space="preserve">Sofia Discovery tool: </w:t>
      </w:r>
      <w:hyperlink r:id="rId14" w:history="1">
        <w:r w:rsidR="00861259" w:rsidRPr="00E601B0">
          <w:rPr>
            <w:rStyle w:val="Hyperlink"/>
          </w:rPr>
          <w:t>https://concordiauniversity.on.worldcat.org/advancedsearch?queryString=&amp;databaseList=</w:t>
        </w:r>
      </w:hyperlink>
    </w:p>
    <w:p w14:paraId="1296B511" w14:textId="13990DD8" w:rsidR="00BC39E7" w:rsidRDefault="00BC39E7" w:rsidP="00FA729D">
      <w:r>
        <w:t>Print books are organized in the Library by call numbers, an alphanumerical identification</w:t>
      </w:r>
    </w:p>
    <w:p w14:paraId="71B4D821" w14:textId="6E206985" w:rsidR="00251F9E" w:rsidRDefault="00251F9E" w:rsidP="00251F9E">
      <w:pPr>
        <w:pStyle w:val="ListParagraph"/>
        <w:numPr>
          <w:ilvl w:val="0"/>
          <w:numId w:val="5"/>
        </w:numPr>
      </w:pPr>
      <w:r w:rsidRPr="00251F9E">
        <w:rPr>
          <w:i/>
          <w:iCs/>
        </w:rPr>
        <w:t>Searching</w:t>
      </w:r>
      <w:r>
        <w:t xml:space="preserve">: </w:t>
      </w:r>
      <w:hyperlink r:id="rId15" w:history="1">
        <w:r w:rsidR="00C97585" w:rsidRPr="00633121">
          <w:rPr>
            <w:rStyle w:val="Hyperlink"/>
          </w:rPr>
          <w:t>https://library.concordia.ca/help/using/sofia/searching.php</w:t>
        </w:r>
      </w:hyperlink>
    </w:p>
    <w:p w14:paraId="714B0220" w14:textId="77777777" w:rsidR="00BC39E7" w:rsidRDefault="00BC39E7" w:rsidP="00251F9E">
      <w:pPr>
        <w:pStyle w:val="ListParagraph"/>
        <w:numPr>
          <w:ilvl w:val="0"/>
          <w:numId w:val="5"/>
        </w:numPr>
      </w:pPr>
      <w:r w:rsidRPr="00251F9E">
        <w:rPr>
          <w:i/>
          <w:iCs/>
        </w:rPr>
        <w:t>Using a Call Number to Find a Book</w:t>
      </w:r>
      <w:r>
        <w:t xml:space="preserve"> by the </w:t>
      </w:r>
      <w:r w:rsidRPr="002D14D3">
        <w:t>University Libraries at Virginia Tech</w:t>
      </w:r>
      <w:r>
        <w:t xml:space="preserve">, YouTube video, 2min24, </w:t>
      </w:r>
      <w:hyperlink r:id="rId16" w:history="1">
        <w:r w:rsidRPr="00883BE4">
          <w:rPr>
            <w:rStyle w:val="Hyperlink"/>
          </w:rPr>
          <w:t>https://youtu.be/duemCqRqMKA</w:t>
        </w:r>
      </w:hyperlink>
    </w:p>
    <w:p w14:paraId="659D76D7" w14:textId="77777777" w:rsidR="00BC39E7" w:rsidRDefault="00BC39E7" w:rsidP="00BC39E7">
      <w:pPr>
        <w:pStyle w:val="ListParagraph"/>
      </w:pPr>
    </w:p>
    <w:p w14:paraId="5B71F297" w14:textId="3AACFD21" w:rsidR="00861259" w:rsidRDefault="00FA729D" w:rsidP="00FA729D">
      <w:r>
        <w:t>Databases by subject:</w:t>
      </w:r>
      <w:r w:rsidR="009C0851" w:rsidRPr="009C0851">
        <w:t xml:space="preserve"> </w:t>
      </w:r>
      <w:hyperlink r:id="rId17" w:history="1">
        <w:r w:rsidR="00861259" w:rsidRPr="00E601B0">
          <w:rPr>
            <w:rStyle w:val="Hyperlink"/>
          </w:rPr>
          <w:t>https://library.concordia.ca/find/databases/</w:t>
        </w:r>
      </w:hyperlink>
    </w:p>
    <w:p w14:paraId="5D938ADC" w14:textId="7664E296" w:rsidR="00FA729D" w:rsidRDefault="00FA729D" w:rsidP="00FA729D">
      <w:r>
        <w:tab/>
        <w:t xml:space="preserve">Databases explored during the workshop: Academic Search Complete and </w:t>
      </w:r>
      <w:r w:rsidR="00737886">
        <w:t xml:space="preserve">Index </w:t>
      </w:r>
      <w:proofErr w:type="spellStart"/>
      <w:r w:rsidR="00737886">
        <w:t>Islamicus</w:t>
      </w:r>
      <w:proofErr w:type="spellEnd"/>
      <w:r w:rsidR="0060240B">
        <w:t>.</w:t>
      </w:r>
    </w:p>
    <w:p w14:paraId="7B323A13" w14:textId="77777777" w:rsidR="00BC39E7" w:rsidRDefault="00BC39E7" w:rsidP="00FA729D"/>
    <w:p w14:paraId="2CF63588" w14:textId="407C4A11" w:rsidR="009C0851" w:rsidRDefault="009C0851" w:rsidP="00FA729D">
      <w:r>
        <w:t xml:space="preserve">Google scholar: </w:t>
      </w:r>
      <w:hyperlink r:id="rId18" w:history="1">
        <w:r w:rsidR="00861259" w:rsidRPr="00E601B0">
          <w:rPr>
            <w:rStyle w:val="Hyperlink"/>
          </w:rPr>
          <w:t>https://scholar.google.ca/</w:t>
        </w:r>
      </w:hyperlink>
    </w:p>
    <w:p w14:paraId="4EB2D3D7" w14:textId="77777777" w:rsidR="0060240B" w:rsidRDefault="00861259" w:rsidP="00861259">
      <w:pPr>
        <w:ind w:left="720"/>
      </w:pPr>
      <w:r>
        <w:t xml:space="preserve">You can connect your Google Scholar account to the </w:t>
      </w:r>
      <w:r w:rsidR="00FF7EDE">
        <w:t xml:space="preserve">Concordia </w:t>
      </w:r>
      <w:r>
        <w:t xml:space="preserve">Library, via “Settings”. </w:t>
      </w:r>
      <w:r w:rsidR="0060240B">
        <w:t>This will allow access to more f</w:t>
      </w:r>
      <w:r>
        <w:t>ull-text documents</w:t>
      </w:r>
      <w:r w:rsidR="0060240B">
        <w:t>.</w:t>
      </w:r>
    </w:p>
    <w:p w14:paraId="5F4D1C59" w14:textId="36F8C3D7" w:rsidR="00BC39E7" w:rsidRDefault="00BC39E7" w:rsidP="00FA729D"/>
    <w:p w14:paraId="007DCF79" w14:textId="758D098E" w:rsidR="00C76C7C" w:rsidRDefault="00C76C7C" w:rsidP="00FA729D"/>
    <w:p w14:paraId="3EB47A0F" w14:textId="2CBB5F00" w:rsidR="00C76C7C" w:rsidRDefault="00C76C7C" w:rsidP="00FA729D"/>
    <w:p w14:paraId="2B385CC4" w14:textId="2C4B95E8" w:rsidR="00C76C7C" w:rsidRDefault="00C76C7C" w:rsidP="00FA729D"/>
    <w:p w14:paraId="6AC2C2CA" w14:textId="4CB7B399" w:rsidR="00C76C7C" w:rsidRDefault="00C76C7C" w:rsidP="00FA729D"/>
    <w:p w14:paraId="3E71C3DB" w14:textId="2D738925" w:rsidR="00C76C7C" w:rsidRDefault="00C76C7C" w:rsidP="00FA729D"/>
    <w:p w14:paraId="44610916" w14:textId="77777777" w:rsidR="00C76C7C" w:rsidRDefault="00C76C7C" w:rsidP="00FA729D"/>
    <w:p w14:paraId="79B5620F" w14:textId="53B31438" w:rsidR="000E61C8" w:rsidRPr="00C97585" w:rsidRDefault="000E61C8" w:rsidP="00C97585">
      <w:pPr>
        <w:pStyle w:val="Heading2"/>
        <w:rPr>
          <w:lang w:val="en-US"/>
        </w:rPr>
      </w:pPr>
      <w:r w:rsidRPr="00C97585">
        <w:rPr>
          <w:lang w:val="en-US"/>
        </w:rPr>
        <w:t>R</w:t>
      </w:r>
      <w:r w:rsidR="00CE32C3" w:rsidRPr="00C97585">
        <w:rPr>
          <w:lang w:val="en-US"/>
        </w:rPr>
        <w:t>elevant resources</w:t>
      </w:r>
    </w:p>
    <w:p w14:paraId="08982218" w14:textId="4DC3B93E" w:rsidR="000E61C8" w:rsidRDefault="00D659DF" w:rsidP="00CE32C3">
      <w:pPr>
        <w:pStyle w:val="ListParagraph"/>
        <w:numPr>
          <w:ilvl w:val="0"/>
          <w:numId w:val="6"/>
        </w:numPr>
      </w:pPr>
      <w:r>
        <w:t>Oxford Reference (includes</w:t>
      </w:r>
      <w:r w:rsidR="00CE32C3">
        <w:t xml:space="preserve"> content</w:t>
      </w:r>
      <w:r>
        <w:t xml:space="preserve"> previously available </w:t>
      </w:r>
      <w:r w:rsidR="00CE32C3">
        <w:t xml:space="preserve">through </w:t>
      </w:r>
      <w:r w:rsidR="00CE32C3" w:rsidRPr="00CE32C3">
        <w:rPr>
          <w:i/>
          <w:iCs/>
        </w:rPr>
        <w:t>Oxford Islamic Studies Online</w:t>
      </w:r>
      <w:r w:rsidR="00CE32C3" w:rsidRPr="00CE32C3">
        <w:t>, now retired</w:t>
      </w:r>
      <w:r w:rsidR="00CE32C3">
        <w:t>, and the</w:t>
      </w:r>
      <w:r w:rsidR="00CE32C3" w:rsidRPr="00CE32C3">
        <w:t xml:space="preserve"> </w:t>
      </w:r>
      <w:r w:rsidR="00CE32C3" w:rsidRPr="00CE32C3">
        <w:rPr>
          <w:i/>
          <w:iCs/>
        </w:rPr>
        <w:t>Oxford Encyclopedia of the Islamic World</w:t>
      </w:r>
      <w:r w:rsidR="00CE32C3" w:rsidRPr="00CE32C3">
        <w:t xml:space="preserve">: Digital Collection </w:t>
      </w:r>
      <w:r w:rsidR="00CE32C3">
        <w:t xml:space="preserve"> :</w:t>
      </w:r>
      <w:r w:rsidRPr="00CE32C3">
        <w:t xml:space="preserve"> </w:t>
      </w:r>
      <w:hyperlink r:id="rId19" w:history="1">
        <w:r w:rsidR="00CE32C3" w:rsidRPr="003D1EC8">
          <w:rPr>
            <w:rStyle w:val="Hyperlink"/>
          </w:rPr>
          <w:t>https://concordiauniversity.on.worldcat.org/oclc/56044346</w:t>
        </w:r>
      </w:hyperlink>
    </w:p>
    <w:p w14:paraId="2D24BB01" w14:textId="6111A0EE" w:rsidR="00CE32C3" w:rsidRDefault="00CE32C3" w:rsidP="00CE32C3">
      <w:pPr>
        <w:pStyle w:val="ListParagraph"/>
        <w:numPr>
          <w:ilvl w:val="0"/>
          <w:numId w:val="6"/>
        </w:numPr>
        <w:rPr>
          <w:lang w:val="fr-CA"/>
        </w:rPr>
      </w:pPr>
      <w:r w:rsidRPr="00C76C7C">
        <w:rPr>
          <w:lang w:val="fr-CA"/>
        </w:rPr>
        <w:t xml:space="preserve">Index </w:t>
      </w:r>
      <w:proofErr w:type="spellStart"/>
      <w:r w:rsidRPr="00C76C7C">
        <w:rPr>
          <w:lang w:val="fr-CA"/>
        </w:rPr>
        <w:t>Islamicus</w:t>
      </w:r>
      <w:proofErr w:type="spellEnd"/>
      <w:r w:rsidR="00C76C7C" w:rsidRPr="00C76C7C">
        <w:rPr>
          <w:lang w:val="fr-CA"/>
        </w:rPr>
        <w:t xml:space="preserve"> - </w:t>
      </w:r>
      <w:hyperlink r:id="rId20" w:history="1">
        <w:r w:rsidR="00C76C7C" w:rsidRPr="003D1EC8">
          <w:rPr>
            <w:rStyle w:val="Hyperlink"/>
            <w:lang w:val="fr-CA"/>
          </w:rPr>
          <w:t>https://lib-ezproxy.concordia.ca/login?url=https://search.ebscohost.com/login.aspx?authtype=ip,uid&amp;profile=ehost&amp;defaultdb=ich</w:t>
        </w:r>
      </w:hyperlink>
    </w:p>
    <w:p w14:paraId="54F394AA" w14:textId="0048B34A" w:rsidR="00935C42" w:rsidRDefault="00CE32C3" w:rsidP="00935C42">
      <w:pPr>
        <w:pStyle w:val="ListParagraph"/>
        <w:numPr>
          <w:ilvl w:val="0"/>
          <w:numId w:val="6"/>
        </w:numPr>
      </w:pPr>
      <w:r>
        <w:t>Academic Search Complete</w:t>
      </w:r>
      <w:r w:rsidR="00935C42">
        <w:t xml:space="preserve"> (multidisciplinary database)</w:t>
      </w:r>
      <w:r w:rsidR="00C76C7C">
        <w:t xml:space="preserve"> - </w:t>
      </w:r>
      <w:hyperlink r:id="rId21" w:history="1">
        <w:r w:rsidR="00C76C7C" w:rsidRPr="003D1EC8">
          <w:rPr>
            <w:rStyle w:val="Hyperlink"/>
          </w:rPr>
          <w:t>https://lib-ezproxy.concordia.ca/login?url=https://search.ebscohost.com/login.aspx?authtype=ip,uid&amp;profile=ehost&amp;defaultdb=a9h</w:t>
        </w:r>
      </w:hyperlink>
    </w:p>
    <w:p w14:paraId="47A2F7C1" w14:textId="47039B59" w:rsidR="00CE32C3" w:rsidRDefault="00CE32C3" w:rsidP="00CE32C3">
      <w:pPr>
        <w:pStyle w:val="ListParagraph"/>
        <w:numPr>
          <w:ilvl w:val="0"/>
          <w:numId w:val="6"/>
        </w:numPr>
      </w:pPr>
      <w:r w:rsidRPr="00CE32C3">
        <w:t>ALTAFSIR.com</w:t>
      </w:r>
      <w:r>
        <w:t xml:space="preserve"> (From</w:t>
      </w:r>
      <w:r w:rsidRPr="00CE32C3">
        <w:t xml:space="preserve"> the Royal </w:t>
      </w:r>
      <w:proofErr w:type="spellStart"/>
      <w:r w:rsidRPr="00CE32C3">
        <w:t>Aal</w:t>
      </w:r>
      <w:proofErr w:type="spellEnd"/>
      <w:r w:rsidRPr="00CE32C3">
        <w:t xml:space="preserve"> al-Bayt Institute for Islamic Thought</w:t>
      </w:r>
      <w:r>
        <w:t xml:space="preserve"> (</w:t>
      </w:r>
      <w:r w:rsidRPr="00CE32C3">
        <w:t>Jordan</w:t>
      </w:r>
      <w:r>
        <w:t>)</w:t>
      </w:r>
      <w:r w:rsidR="006E7841">
        <w:t xml:space="preserve"> - </w:t>
      </w:r>
      <w:r w:rsidRPr="00CE32C3">
        <w:t>Qur’anic Commentary, Interpretation and Explanation</w:t>
      </w:r>
      <w:r w:rsidR="006E7841">
        <w:t xml:space="preserve"> (Arabic and English)</w:t>
      </w:r>
    </w:p>
    <w:p w14:paraId="51654806" w14:textId="1B02C551" w:rsidR="00CE32C3" w:rsidRDefault="00935C42" w:rsidP="00CE32C3">
      <w:pPr>
        <w:pStyle w:val="ListParagraph"/>
        <w:numPr>
          <w:ilvl w:val="0"/>
          <w:numId w:val="6"/>
        </w:numPr>
      </w:pPr>
      <w:r>
        <w:t>ATLA Religion Database</w:t>
      </w:r>
      <w:r w:rsidR="00C76C7C">
        <w:t xml:space="preserve"> - </w:t>
      </w:r>
      <w:hyperlink r:id="rId22" w:history="1">
        <w:r w:rsidR="00C76C7C" w:rsidRPr="003D1EC8">
          <w:rPr>
            <w:rStyle w:val="Hyperlink"/>
          </w:rPr>
          <w:t>https://lib-ezproxy.concordia.ca/login?url=https://search.ebscohost.com/login.aspx?authtype=ip,uid&amp;profile=ehost&amp;defaultdb=rfh</w:t>
        </w:r>
      </w:hyperlink>
      <w:r w:rsidR="00C76C7C">
        <w:t xml:space="preserve"> </w:t>
      </w:r>
    </w:p>
    <w:p w14:paraId="33F1B9E6" w14:textId="0DEFFE92" w:rsidR="00935C42" w:rsidRDefault="00935C42" w:rsidP="00CE32C3">
      <w:pPr>
        <w:pStyle w:val="ListParagraph"/>
        <w:numPr>
          <w:ilvl w:val="0"/>
          <w:numId w:val="6"/>
        </w:numPr>
      </w:pPr>
      <w:r w:rsidRPr="00935C42">
        <w:t>ProQuest Dissertations &amp; Theses Global</w:t>
      </w:r>
      <w:r w:rsidR="00C76C7C">
        <w:t xml:space="preserve"> - </w:t>
      </w:r>
      <w:hyperlink r:id="rId23" w:history="1">
        <w:r w:rsidR="00C76C7C" w:rsidRPr="003D1EC8">
          <w:rPr>
            <w:rStyle w:val="Hyperlink"/>
          </w:rPr>
          <w:t>https://lib-ezproxy.concordia.ca/login?url=https://search.proquest.com/pqdtglobal/advanced?accountid=10246</w:t>
        </w:r>
      </w:hyperlink>
    </w:p>
    <w:p w14:paraId="079167DA" w14:textId="440F00FF" w:rsidR="001A60F6" w:rsidRDefault="00935C42" w:rsidP="001A60F6">
      <w:pPr>
        <w:pStyle w:val="ListParagraph"/>
        <w:numPr>
          <w:ilvl w:val="0"/>
          <w:numId w:val="6"/>
        </w:numPr>
      </w:pPr>
      <w:r>
        <w:t>JSTOR (multidisciplinary database)</w:t>
      </w:r>
      <w:r w:rsidR="00C76C7C">
        <w:t xml:space="preserve"> - </w:t>
      </w:r>
      <w:hyperlink r:id="rId24" w:history="1">
        <w:r w:rsidR="00C76C7C" w:rsidRPr="003D1EC8">
          <w:rPr>
            <w:rStyle w:val="Hyperlink"/>
          </w:rPr>
          <w:t>https://lib-ezproxy.concordia.ca/login?url=https://www.jstor.org/action/showAdvancedSearch</w:t>
        </w:r>
      </w:hyperlink>
      <w:r w:rsidR="00C76C7C">
        <w:t xml:space="preserve"> </w:t>
      </w:r>
    </w:p>
    <w:p w14:paraId="4ACBD2B7" w14:textId="50F08A5C" w:rsidR="000E61C8" w:rsidRDefault="001A60F6" w:rsidP="001A60F6">
      <w:pPr>
        <w:pStyle w:val="ListParagraph"/>
        <w:numPr>
          <w:ilvl w:val="0"/>
          <w:numId w:val="6"/>
        </w:numPr>
      </w:pPr>
      <w:r>
        <w:t xml:space="preserve">The Quranic Arabic Corpus: </w:t>
      </w:r>
      <w:hyperlink r:id="rId25" w:history="1">
        <w:r w:rsidR="00C76C7C" w:rsidRPr="003D1EC8">
          <w:rPr>
            <w:rStyle w:val="Hyperlink"/>
          </w:rPr>
          <w:t>https://corpus.quran.com/</w:t>
        </w:r>
      </w:hyperlink>
    </w:p>
    <w:p w14:paraId="11A822F5" w14:textId="59A6771E" w:rsidR="00C76C7C" w:rsidRDefault="00C76C7C" w:rsidP="00C76C7C">
      <w:pPr>
        <w:pStyle w:val="ListParagraph"/>
      </w:pPr>
    </w:p>
    <w:p w14:paraId="6234A9D7" w14:textId="77777777" w:rsidR="00C76C7C" w:rsidRDefault="00C76C7C" w:rsidP="00C76C7C">
      <w:pPr>
        <w:pStyle w:val="ListParagraph"/>
      </w:pPr>
    </w:p>
    <w:p w14:paraId="53C07C04" w14:textId="1620A68B" w:rsidR="000E61C8" w:rsidRDefault="000E61C8" w:rsidP="00FA729D"/>
    <w:p w14:paraId="7DA1D3B8" w14:textId="2D0A8017" w:rsidR="00C97585" w:rsidRPr="00C97585" w:rsidRDefault="00C97585" w:rsidP="00C97585">
      <w:pPr>
        <w:pStyle w:val="Heading2"/>
        <w:rPr>
          <w:lang w:val="en-US"/>
        </w:rPr>
      </w:pPr>
      <w:r w:rsidRPr="00C97585">
        <w:rPr>
          <w:lang w:val="en-US"/>
        </w:rPr>
        <w:t>Services</w:t>
      </w:r>
    </w:p>
    <w:p w14:paraId="633788B4" w14:textId="50EAEB2E" w:rsidR="00FF7EDE" w:rsidRDefault="00FF7EDE" w:rsidP="00FA729D">
      <w:r>
        <w:t xml:space="preserve">Courses reserve: </w:t>
      </w:r>
      <w:hyperlink r:id="rId26" w:history="1">
        <w:r w:rsidRPr="00E601B0">
          <w:rPr>
            <w:rStyle w:val="Hyperlink"/>
          </w:rPr>
          <w:t>https://reserves.concordia.ca/ares/</w:t>
        </w:r>
      </w:hyperlink>
    </w:p>
    <w:p w14:paraId="454F8641" w14:textId="3DB1A5EF" w:rsidR="00FA729D" w:rsidRDefault="00FA729D" w:rsidP="00FA729D">
      <w:r>
        <w:t xml:space="preserve">Interlibrary loans: </w:t>
      </w:r>
      <w:hyperlink r:id="rId27" w:history="1">
        <w:r w:rsidR="00861259" w:rsidRPr="00E601B0">
          <w:rPr>
            <w:rStyle w:val="Hyperlink"/>
          </w:rPr>
          <w:t>https://library.concordia.ca/find/interlibrary-loans/</w:t>
        </w:r>
      </w:hyperlink>
      <w:r w:rsidR="00861259">
        <w:t xml:space="preserve"> </w:t>
      </w:r>
    </w:p>
    <w:p w14:paraId="30B5B1DD" w14:textId="480DE5F4" w:rsidR="00FA729D" w:rsidRPr="005C3F01" w:rsidRDefault="00FA729D" w:rsidP="00FA729D">
      <w:r w:rsidRPr="005C3F01">
        <w:t>Article\ Chapter Scan &amp; deliver</w:t>
      </w:r>
      <w:r w:rsidR="00370FC9" w:rsidRPr="005C3F01">
        <w:t>y</w:t>
      </w:r>
      <w:r w:rsidRPr="005C3F01">
        <w:t xml:space="preserve">: </w:t>
      </w:r>
      <w:hyperlink r:id="rId28" w:history="1">
        <w:r w:rsidR="00861259" w:rsidRPr="005C3F01">
          <w:rPr>
            <w:rStyle w:val="Hyperlink"/>
          </w:rPr>
          <w:t>https://library.concordia.ca/find/delivery/login.php?target=articleForm.php</w:t>
        </w:r>
      </w:hyperlink>
      <w:r w:rsidR="00861259" w:rsidRPr="005C3F01">
        <w:t xml:space="preserve"> </w:t>
      </w:r>
    </w:p>
    <w:p w14:paraId="6FF54A7A" w14:textId="1964852F" w:rsidR="00370FC9" w:rsidRDefault="00370FC9" w:rsidP="00FA729D"/>
    <w:p w14:paraId="40561B04" w14:textId="06E0B100" w:rsidR="00C76C7C" w:rsidRDefault="00C76C7C" w:rsidP="00FA729D"/>
    <w:p w14:paraId="74F2FAC7" w14:textId="026BD72A" w:rsidR="00C97585" w:rsidRPr="00C97585" w:rsidRDefault="00C97585" w:rsidP="00C97585">
      <w:pPr>
        <w:pStyle w:val="Heading2"/>
        <w:rPr>
          <w:lang w:val="en-US"/>
        </w:rPr>
      </w:pPr>
      <w:r w:rsidRPr="00C97585">
        <w:rPr>
          <w:lang w:val="en-US"/>
        </w:rPr>
        <w:t>Guides</w:t>
      </w:r>
    </w:p>
    <w:p w14:paraId="076E4FCF" w14:textId="6DB5BBDF" w:rsidR="00FA729D" w:rsidRDefault="00FA729D" w:rsidP="00FA729D">
      <w:r>
        <w:t xml:space="preserve">Finding: </w:t>
      </w:r>
      <w:hyperlink r:id="rId29" w:history="1">
        <w:r w:rsidR="00861259" w:rsidRPr="00E601B0">
          <w:rPr>
            <w:rStyle w:val="Hyperlink"/>
          </w:rPr>
          <w:t>https://library.concordia.ca/help/guides.php?guid=finding</w:t>
        </w:r>
      </w:hyperlink>
      <w:r w:rsidR="00861259">
        <w:tab/>
      </w:r>
    </w:p>
    <w:p w14:paraId="3F9514E5" w14:textId="21E66703" w:rsidR="00FA729D" w:rsidRDefault="00FA729D" w:rsidP="00FA729D">
      <w:r>
        <w:t xml:space="preserve">Evaluating: </w:t>
      </w:r>
      <w:hyperlink r:id="rId30" w:history="1">
        <w:r w:rsidR="00861259" w:rsidRPr="00E601B0">
          <w:rPr>
            <w:rStyle w:val="Hyperlink"/>
          </w:rPr>
          <w:t>https://library.concordia.ca/help/guides.php?guid=evaluating</w:t>
        </w:r>
      </w:hyperlink>
      <w:r w:rsidR="00861259">
        <w:tab/>
      </w:r>
    </w:p>
    <w:p w14:paraId="7E038144" w14:textId="4BA50D17" w:rsidR="00FA729D" w:rsidRDefault="00FA729D" w:rsidP="00FA729D">
      <w:r>
        <w:t xml:space="preserve">Citing: </w:t>
      </w:r>
      <w:hyperlink r:id="rId31" w:history="1">
        <w:r w:rsidR="00861259" w:rsidRPr="00E601B0">
          <w:rPr>
            <w:rStyle w:val="Hyperlink"/>
          </w:rPr>
          <w:t>https://library.concordia.ca/help/citing/</w:t>
        </w:r>
      </w:hyperlink>
      <w:r w:rsidR="00861259">
        <w:tab/>
      </w:r>
    </w:p>
    <w:p w14:paraId="2521196F" w14:textId="00AF3E5E" w:rsidR="00FA729D" w:rsidRDefault="00FA729D" w:rsidP="00FA729D">
      <w:r>
        <w:t xml:space="preserve">Ask a Librarian: </w:t>
      </w:r>
      <w:hyperlink r:id="rId32" w:history="1">
        <w:r w:rsidR="00861259" w:rsidRPr="00E601B0">
          <w:rPr>
            <w:rStyle w:val="Hyperlink"/>
          </w:rPr>
          <w:t>https://library.concordia.ca/help/questions/</w:t>
        </w:r>
      </w:hyperlink>
      <w:r w:rsidR="00861259">
        <w:tab/>
      </w:r>
    </w:p>
    <w:p w14:paraId="068B77D1" w14:textId="4257321C" w:rsidR="00FA729D" w:rsidRDefault="00FA729D" w:rsidP="00FA729D">
      <w:pPr>
        <w:rPr>
          <w:lang w:val="en-US"/>
        </w:rPr>
      </w:pPr>
    </w:p>
    <w:p w14:paraId="0291560F" w14:textId="08FB62B3" w:rsidR="00AA6911" w:rsidRDefault="00AA6911" w:rsidP="00AA6911">
      <w:r>
        <w:rPr>
          <w:lang w:val="en-US"/>
        </w:rPr>
        <w:t xml:space="preserve">On Generative Artificial Intelligence: </w:t>
      </w:r>
      <w:hyperlink r:id="rId33" w:history="1">
        <w:r w:rsidR="007812C7" w:rsidRPr="00633121">
          <w:rPr>
            <w:rStyle w:val="Hyperlink"/>
          </w:rPr>
          <w:t>https://library.concordia.ca/apps/things/thing.html?thingID=22032</w:t>
        </w:r>
      </w:hyperlink>
    </w:p>
    <w:p w14:paraId="5214C316" w14:textId="77777777" w:rsidR="007812C7" w:rsidRDefault="007812C7" w:rsidP="00AA6911"/>
    <w:p w14:paraId="13743D4F" w14:textId="77777777" w:rsidR="00C97585" w:rsidRDefault="00C97585" w:rsidP="00FA729D">
      <w:pPr>
        <w:rPr>
          <w:lang w:val="en-US"/>
        </w:rPr>
      </w:pPr>
      <w:bookmarkStart w:id="1" w:name="_GoBack"/>
      <w:bookmarkEnd w:id="1"/>
    </w:p>
    <w:p w14:paraId="7D40D9ED" w14:textId="06B8873B" w:rsidR="00861259" w:rsidRDefault="00861259" w:rsidP="00861259">
      <w:pPr>
        <w:rPr>
          <w:lang w:val="en-US"/>
        </w:rPr>
      </w:pPr>
      <w:r>
        <w:rPr>
          <w:lang w:val="en-US"/>
        </w:rPr>
        <w:t xml:space="preserve">Support for </w:t>
      </w:r>
      <w:r w:rsidRPr="009C0851">
        <w:rPr>
          <w:lang w:val="en-US"/>
        </w:rPr>
        <w:t xml:space="preserve">undergraduate </w:t>
      </w:r>
      <w:r>
        <w:rPr>
          <w:lang w:val="en-US"/>
        </w:rPr>
        <w:t xml:space="preserve">students: </w:t>
      </w:r>
      <w:hyperlink r:id="rId34" w:history="1">
        <w:r>
          <w:rPr>
            <w:rStyle w:val="Hyperlink"/>
            <w:lang w:val="en-US"/>
          </w:rPr>
          <w:t>https://library.concordia.ca/help/users/undergraduates/index.php</w:t>
        </w:r>
      </w:hyperlink>
    </w:p>
    <w:p w14:paraId="5D7775DA" w14:textId="51BF55B2" w:rsidR="00370FC9" w:rsidRDefault="00370FC9" w:rsidP="00FA729D">
      <w:pPr>
        <w:rPr>
          <w:lang w:val="en-US"/>
        </w:rPr>
      </w:pPr>
    </w:p>
    <w:p w14:paraId="409520F2" w14:textId="4D70B17C" w:rsidR="00AA6911" w:rsidRDefault="00AA6911" w:rsidP="00FA729D">
      <w:pPr>
        <w:rPr>
          <w:lang w:val="en-US"/>
        </w:rPr>
      </w:pPr>
    </w:p>
    <w:p w14:paraId="7755B7B0" w14:textId="77777777" w:rsidR="00AA6911" w:rsidRDefault="00AA6911" w:rsidP="00FA729D">
      <w:pPr>
        <w:rPr>
          <w:lang w:val="en-US"/>
        </w:rPr>
      </w:pPr>
    </w:p>
    <w:p w14:paraId="28CEE9A4" w14:textId="293E83FF" w:rsidR="009C0851" w:rsidRPr="00FA729D" w:rsidRDefault="009C0851" w:rsidP="009C0851">
      <w:pPr>
        <w:pStyle w:val="Heading2"/>
        <w:rPr>
          <w:lang w:val="en-US"/>
        </w:rPr>
      </w:pPr>
      <w:bookmarkStart w:id="2" w:name="_Toc112762342"/>
      <w:r>
        <w:rPr>
          <w:lang w:val="en-US"/>
        </w:rPr>
        <w:lastRenderedPageBreak/>
        <w:t>Interlibrary Loans service</w:t>
      </w:r>
      <w:bookmarkEnd w:id="2"/>
    </w:p>
    <w:p w14:paraId="2D197345" w14:textId="2DE3F158" w:rsidR="00C76C7C" w:rsidRDefault="00C76C7C" w:rsidP="00A91D2E">
      <w:pPr>
        <w:rPr>
          <w:lang w:val="en-US"/>
        </w:rPr>
      </w:pPr>
    </w:p>
    <w:p w14:paraId="6C886B96" w14:textId="5E5A9125" w:rsidR="00072944" w:rsidRDefault="00C76C7C" w:rsidP="00A91D2E">
      <w:pPr>
        <w:rPr>
          <w:lang w:val="en-US"/>
        </w:rPr>
      </w:pPr>
      <w:r w:rsidRPr="00CE4E2E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30651FF" wp14:editId="537F2B88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164465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266" y="21450"/>
                <wp:lineTo x="21266" y="0"/>
                <wp:lineTo x="0" y="0"/>
              </wp:wrapPolygon>
            </wp:wrapThrough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2E">
        <w:rPr>
          <w:lang w:val="en-US"/>
        </w:rPr>
        <w:t xml:space="preserve">The </w:t>
      </w:r>
      <w:hyperlink r:id="rId36" w:history="1">
        <w:r w:rsidR="00072944" w:rsidRPr="00072944">
          <w:rPr>
            <w:rStyle w:val="Hyperlink"/>
            <w:lang w:val="en-US"/>
          </w:rPr>
          <w:t>I</w:t>
        </w:r>
        <w:r w:rsidR="00A91D2E" w:rsidRPr="00072944">
          <w:rPr>
            <w:rStyle w:val="Hyperlink"/>
            <w:lang w:val="en-US"/>
          </w:rPr>
          <w:t>nterlibrary loans service</w:t>
        </w:r>
      </w:hyperlink>
      <w:r w:rsidR="00A91D2E">
        <w:rPr>
          <w:lang w:val="en-US"/>
        </w:rPr>
        <w:t xml:space="preserve"> </w:t>
      </w:r>
      <w:r w:rsidR="00013B44">
        <w:rPr>
          <w:lang w:val="en-US"/>
        </w:rPr>
        <w:t>(ILL)</w:t>
      </w:r>
      <w:r w:rsidR="00BC39E7">
        <w:rPr>
          <w:lang w:val="en-US"/>
        </w:rPr>
        <w:t xml:space="preserve"> </w:t>
      </w:r>
      <w:r w:rsidR="00A91D2E">
        <w:rPr>
          <w:lang w:val="en-US"/>
        </w:rPr>
        <w:t xml:space="preserve">is embedded within the Discovery tool </w:t>
      </w:r>
      <w:hyperlink r:id="rId37" w:history="1">
        <w:r w:rsidR="00A91D2E" w:rsidRPr="00072944">
          <w:rPr>
            <w:rStyle w:val="Hyperlink"/>
            <w:lang w:val="en-US"/>
          </w:rPr>
          <w:t>Sofia</w:t>
        </w:r>
      </w:hyperlink>
      <w:r w:rsidR="00A91D2E">
        <w:rPr>
          <w:lang w:val="en-US"/>
        </w:rPr>
        <w:t xml:space="preserve">. </w:t>
      </w:r>
    </w:p>
    <w:p w14:paraId="012961EE" w14:textId="12D14CA2" w:rsidR="00072944" w:rsidRDefault="00C53C12" w:rsidP="00072944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C8E19" wp14:editId="6C25365D">
                <wp:simplePos x="0" y="0"/>
                <wp:positionH relativeFrom="column">
                  <wp:posOffset>5422900</wp:posOffset>
                </wp:positionH>
                <wp:positionV relativeFrom="paragraph">
                  <wp:posOffset>417195</wp:posOffset>
                </wp:positionV>
                <wp:extent cx="831850" cy="323850"/>
                <wp:effectExtent l="38100" t="76200" r="120650" b="762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DA0F2" id="Oval 3" o:spid="_x0000_s1026" style="position:absolute;margin-left:427pt;margin-top:32.85pt;width:65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ns5gIAADIGAAAOAAAAZHJzL2Uyb0RvYy54bWysVMlu2zAQvRfoPxC8N5K8NI4ROTASuCgQ&#10;JEGcImeaoiyiFMmStGX36ztDyorR5FTUB3mGs79Zrm8OrSJ74bw0uqTFRU6J0NxUUm9L+uNl9WVG&#10;iQ9MV0wZLUp6FJ7eLD5/uu7sXIxMY1QlHAEn2s87W9ImBDvPMs8b0TJ/YazQIKyNa1kA1m2zyrEO&#10;vLcqG+X516wzrrLOcOE9vN4lIV1E/3UteHisay8CUSWF3EL8uvjd4DdbXLP51jHbSN6nwf4hi5ZJ&#10;DUEHV3csMLJz8p2rVnJnvKnDBTdtZupachFrgGqK/K9q1g2zItYC4Hg7wOT/n1v+sH9yRFYlHVOi&#10;WQstetwzRcaITGf9HBTW9sn1nAcSyzzUrsV/KIAcIprHAU1xCITD42xczKaAOQfReDRGGrxkb8bW&#10;+fBNmJYgUVKhlLQe62Vztr/3IWmftPBZm5VUCt7ZXGnSlXQ0m15Oo4U3SlYoRaF3282tcgQqKekK&#10;fvkp9pkaZKI0aos4JxAQGbMLwq2bqiMbtXPPDJCZ5jOwJ5XELMezAhmmtjDvihJnwqsMTWwVQoA+&#10;MOUh/EYx/jMVpWzDUk6THH49HL12hGaIHrmzxDLsRUI/UuGoBIZS+lnU0D/Ae5RwwM0RQ3TGudCh&#10;SKKGVSLFn57Fj7uGFjFmdIiea8By8N07+Nh36lOvj6Yp78E4gTKESRmcEkvGg0WMbHQYjFupjfuo&#10;MgVV9ZGTPqR/Bg2SG1MdYbqhRXFEveUrCa25Zz48MQd7Do2E2xUe4VMrA/NkeoqSxrjfH72jPqwf&#10;SCnp4G6U1P/aMScoUd81LOZVMZmA2xCZyfRyBIw7l2zOJXrX3hqY0QKupOWRRP2gTmTtTPsKJ26J&#10;UUHENIfYJeXBnZjbkO4ZHEkulsuoBsfFsnCv15ajc0QVx+zl8Mqc7fctwKI+mNONebdzSRcttVnu&#10;gqllXMg3XHu84TDFwemPKF6+cz5qvZ36xR8AAAD//wMAUEsDBBQABgAIAAAAIQAKveqM3wAAAAoB&#10;AAAPAAAAZHJzL2Rvd25yZXYueG1sTI/BTsMwDIbvSLxDZCRuLBmiXVeaToA0pHFBG1y4Za1pShun&#10;arK1vD3mBEfbn35/f7GZXS/OOIbWk4blQoFAqnzdUqPh/W17k4EI0VBtek+o4RsDbMrLi8LktZ9o&#10;j+dDbASHUMiNBhvjkEsZKovOhIUfkPj26UdnIo9jI+vRTBzuenmrVCqdaYk/WDPgk8WqO5ychpeP&#10;/YRd97xG9fXaya3aPVraaX19NT/cg4g4xz8YfvVZHUp2OvoT1UH0GrLkjrtEDWmyAsHAOkt4cWRy&#10;ma5AloX8X6H8AQAA//8DAFBLAQItABQABgAIAAAAIQC2gziS/gAAAOEBAAATAAAAAAAAAAAAAAAA&#10;AAAAAABbQ29udGVudF9UeXBlc10ueG1sUEsBAi0AFAAGAAgAAAAhADj9If/WAAAAlAEAAAsAAAAA&#10;AAAAAAAAAAAALwEAAF9yZWxzLy5yZWxzUEsBAi0AFAAGAAgAAAAhAEC1OezmAgAAMgYAAA4AAAAA&#10;AAAAAAAAAAAALgIAAGRycy9lMm9Eb2MueG1sUEsBAi0AFAAGAAgAAAAhAAq96ozfAAAACgEAAA8A&#10;AAAAAAAAAAAAAAAAQAUAAGRycy9kb3ducmV2LnhtbFBLBQYAAAAABAAEAPMAAABMBgAAAAA=&#10;" filled="f" strokecolor="yellow" strokeweight="2.25pt">
                <v:stroke joinstyle="miter"/>
                <v:shadow on="t" color="black" opacity="26214f" origin="-.5" offset="3pt,0"/>
              </v:oval>
            </w:pict>
          </mc:Fallback>
        </mc:AlternateConten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 xml:space="preserve">ILL requests are made directly in the Sofia Discovery tool, using the 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>Request via Interlibrary Loan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E2E" w:rsidRPr="00CE4E2E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6D963B6E" wp14:editId="25144239">
            <wp:extent cx="2857500" cy="4445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 xml:space="preserve">button or using the form available under the 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>Requests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 xml:space="preserve"> tab in your Sofia </w:t>
      </w:r>
      <w:r w:rsidR="00E60CD0">
        <w:rPr>
          <w:rFonts w:asciiTheme="minorHAnsi" w:hAnsiTheme="minorHAnsi" w:cstheme="minorHAnsi"/>
          <w:color w:val="000000"/>
          <w:sz w:val="22"/>
          <w:szCs w:val="22"/>
        </w:rPr>
        <w:t>“</w:t>
      </w:r>
      <w:hyperlink r:id="rId39" w:history="1">
        <w:r w:rsidR="00072944" w:rsidRPr="00072944">
          <w:rPr>
            <w:rStyle w:val="Hyperlink"/>
            <w:rFonts w:asciiTheme="minorHAnsi" w:hAnsiTheme="minorHAnsi" w:cstheme="minorHAnsi"/>
            <w:color w:val="0072A8"/>
            <w:sz w:val="22"/>
            <w:szCs w:val="22"/>
          </w:rPr>
          <w:t>My Acc</w:t>
        </w:r>
        <w:r w:rsidR="00072944" w:rsidRPr="00072944">
          <w:rPr>
            <w:rStyle w:val="Hyperlink"/>
            <w:rFonts w:asciiTheme="minorHAnsi" w:hAnsiTheme="minorHAnsi" w:cstheme="minorHAnsi"/>
            <w:color w:val="0072A8"/>
            <w:sz w:val="22"/>
            <w:szCs w:val="22"/>
          </w:rPr>
          <w:t>o</w:t>
        </w:r>
        <w:r w:rsidR="00072944" w:rsidRPr="00072944">
          <w:rPr>
            <w:rStyle w:val="Hyperlink"/>
            <w:rFonts w:asciiTheme="minorHAnsi" w:hAnsiTheme="minorHAnsi" w:cstheme="minorHAnsi"/>
            <w:color w:val="0072A8"/>
            <w:sz w:val="22"/>
            <w:szCs w:val="22"/>
          </w:rPr>
          <w:t>unt</w:t>
        </w:r>
      </w:hyperlink>
      <w:r w:rsidR="00E60CD0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072944" w:rsidRPr="0007294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E4E2E" w:rsidRPr="00CE4E2E">
        <w:rPr>
          <w:noProof/>
        </w:rPr>
        <w:t xml:space="preserve"> </w:t>
      </w:r>
    </w:p>
    <w:p w14:paraId="517FF907" w14:textId="1407C92B" w:rsidR="006769F2" w:rsidRPr="00A720D2" w:rsidRDefault="00A720D2" w:rsidP="00072944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 you visit another university library in Qu</w:t>
      </w:r>
      <w:r w:rsidRPr="00A720D2">
        <w:rPr>
          <w:rFonts w:asciiTheme="minorHAnsi" w:hAnsiTheme="minorHAnsi" w:cstheme="minorHAnsi"/>
          <w:color w:val="000000"/>
          <w:sz w:val="22"/>
          <w:szCs w:val="22"/>
        </w:rPr>
        <w:t>é</w:t>
      </w:r>
      <w:r>
        <w:rPr>
          <w:rFonts w:asciiTheme="minorHAnsi" w:hAnsiTheme="minorHAnsi" w:cstheme="minorHAnsi"/>
          <w:color w:val="000000"/>
          <w:sz w:val="22"/>
          <w:szCs w:val="22"/>
        </w:rPr>
        <w:t>bec, you</w:t>
      </w:r>
      <w:r w:rsidR="00013B44">
        <w:rPr>
          <w:rFonts w:asciiTheme="minorHAnsi" w:hAnsiTheme="minorHAnsi" w:cstheme="minorHAnsi"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Concordia ID card will be your library card. (The </w:t>
      </w:r>
      <w:r w:rsidR="00013B44">
        <w:rPr>
          <w:rFonts w:asciiTheme="minorHAnsi" w:hAnsiTheme="minorHAnsi" w:cstheme="minorHAnsi"/>
          <w:color w:val="000000"/>
          <w:sz w:val="22"/>
          <w:szCs w:val="22"/>
        </w:rPr>
        <w:t>BCI card is no longer required</w:t>
      </w:r>
      <w:r w:rsidR="00BE08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13B44">
        <w:rPr>
          <w:rFonts w:asciiTheme="minorHAnsi" w:hAnsiTheme="minorHAnsi" w:cstheme="minorHAnsi"/>
          <w:color w:val="000000"/>
          <w:sz w:val="22"/>
          <w:szCs w:val="22"/>
        </w:rPr>
        <w:t xml:space="preserve"> nor supported.)</w:t>
      </w:r>
    </w:p>
    <w:p w14:paraId="2BFFA007" w14:textId="60650C1B" w:rsidR="009C0851" w:rsidRPr="009C0851" w:rsidRDefault="00072944" w:rsidP="00072944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72944">
        <w:rPr>
          <w:rFonts w:asciiTheme="minorHAnsi" w:hAnsiTheme="minorHAnsi" w:cstheme="minorHAnsi"/>
          <w:color w:val="000000"/>
          <w:sz w:val="22"/>
          <w:szCs w:val="22"/>
        </w:rPr>
        <w:t>For more information on how to place ILL requests for books, articles and chapter scans, please visit the </w:t>
      </w:r>
      <w:hyperlink r:id="rId40" w:history="1">
        <w:r w:rsidRPr="00072944">
          <w:rPr>
            <w:rStyle w:val="Hyperlink"/>
            <w:rFonts w:asciiTheme="minorHAnsi" w:hAnsiTheme="minorHAnsi" w:cstheme="minorHAnsi"/>
            <w:color w:val="0072A8"/>
            <w:sz w:val="22"/>
            <w:szCs w:val="22"/>
          </w:rPr>
          <w:t>User guide for the Sofia Discovery tool</w:t>
        </w:r>
      </w:hyperlink>
      <w:r w:rsidRPr="0007294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F4FD2C" w14:textId="78E11AC4" w:rsidR="00A91D2E" w:rsidRDefault="00A91D2E" w:rsidP="00A91D2E">
      <w:pPr>
        <w:rPr>
          <w:lang w:val="en-US"/>
        </w:rPr>
      </w:pPr>
      <w:r>
        <w:rPr>
          <w:lang w:val="en-US"/>
        </w:rPr>
        <w:t xml:space="preserve">This service is </w:t>
      </w:r>
      <w:r w:rsidR="00013B44">
        <w:rPr>
          <w:lang w:val="en-US"/>
        </w:rPr>
        <w:t>available</w:t>
      </w:r>
      <w:r>
        <w:rPr>
          <w:lang w:val="en-US"/>
        </w:rPr>
        <w:t xml:space="preserve"> to Concordia</w:t>
      </w:r>
      <w:r w:rsidR="00013B44">
        <w:rPr>
          <w:lang w:val="en-US"/>
        </w:rPr>
        <w:t xml:space="preserve"> </w:t>
      </w:r>
      <w:r w:rsidR="006769F2">
        <w:rPr>
          <w:lang w:val="en-US"/>
        </w:rPr>
        <w:t>undergraduate and graduate students, faculty members</w:t>
      </w:r>
      <w:r w:rsidR="00013B44">
        <w:rPr>
          <w:lang w:val="en-US"/>
        </w:rPr>
        <w:t xml:space="preserve"> and</w:t>
      </w:r>
      <w:r w:rsidR="006769F2">
        <w:rPr>
          <w:lang w:val="en-US"/>
        </w:rPr>
        <w:t xml:space="preserve"> staff</w:t>
      </w:r>
      <w:r>
        <w:rPr>
          <w:lang w:val="en-US"/>
        </w:rPr>
        <w:t>.</w:t>
      </w:r>
    </w:p>
    <w:p w14:paraId="26A160D2" w14:textId="4AF12534" w:rsidR="00A91D2E" w:rsidRDefault="00A91D2E" w:rsidP="00A91D2E">
      <w:pPr>
        <w:rPr>
          <w:lang w:val="en-US"/>
        </w:rPr>
      </w:pPr>
    </w:p>
    <w:p w14:paraId="202D2325" w14:textId="6D10736B" w:rsidR="00370FC9" w:rsidRDefault="00370FC9" w:rsidP="00A91D2E">
      <w:pPr>
        <w:rPr>
          <w:lang w:val="en-US"/>
        </w:rPr>
      </w:pPr>
    </w:p>
    <w:p w14:paraId="2B28BF24" w14:textId="7918C009" w:rsidR="00AA6911" w:rsidRDefault="00AA6911" w:rsidP="00A91D2E">
      <w:pPr>
        <w:rPr>
          <w:lang w:val="en-US"/>
        </w:rPr>
      </w:pPr>
    </w:p>
    <w:p w14:paraId="458C0205" w14:textId="77777777" w:rsidR="00AA6911" w:rsidRDefault="00AA6911" w:rsidP="00A91D2E">
      <w:pPr>
        <w:rPr>
          <w:lang w:val="en-US"/>
        </w:rPr>
      </w:pPr>
    </w:p>
    <w:p w14:paraId="6B82748E" w14:textId="77777777" w:rsidR="00C76C7C" w:rsidRPr="00072944" w:rsidRDefault="00C76C7C" w:rsidP="00A91D2E">
      <w:pPr>
        <w:rPr>
          <w:lang w:val="en-US"/>
        </w:rPr>
      </w:pPr>
    </w:p>
    <w:p w14:paraId="1CE7D254" w14:textId="763E2528" w:rsidR="00861259" w:rsidRDefault="00861259" w:rsidP="00861259">
      <w:pPr>
        <w:pStyle w:val="Heading2"/>
        <w:rPr>
          <w:lang w:val="en-US"/>
        </w:rPr>
      </w:pPr>
      <w:bookmarkStart w:id="3" w:name="_Toc112762343"/>
      <w:r>
        <w:rPr>
          <w:lang w:val="en-US"/>
        </w:rPr>
        <w:t>Go further</w:t>
      </w:r>
      <w:bookmarkEnd w:id="3"/>
    </w:p>
    <w:p w14:paraId="415C9F65" w14:textId="6F0D443E" w:rsidR="009C0851" w:rsidRDefault="009C0851" w:rsidP="009C0851">
      <w:pPr>
        <w:rPr>
          <w:lang w:val="en-US"/>
        </w:rPr>
      </w:pPr>
      <w:r>
        <w:rPr>
          <w:lang w:val="en-US"/>
        </w:rPr>
        <w:t xml:space="preserve">The </w:t>
      </w:r>
      <w:hyperlink r:id="rId41" w:history="1">
        <w:r>
          <w:rPr>
            <w:rStyle w:val="Hyperlink"/>
            <w:lang w:val="en-US"/>
          </w:rPr>
          <w:t>Library also offers a selection of workshops</w:t>
        </w:r>
      </w:hyperlink>
      <w:r>
        <w:rPr>
          <w:lang w:val="en-US"/>
        </w:rPr>
        <w:t xml:space="preserve"> that open to the Concordia community.</w:t>
      </w:r>
    </w:p>
    <w:p w14:paraId="7655EBD4" w14:textId="18FAE9B6" w:rsidR="004D0F30" w:rsidRPr="004D0F30" w:rsidRDefault="004D0F30" w:rsidP="00A91D2E">
      <w:pPr>
        <w:rPr>
          <w:lang w:val="en-US"/>
        </w:rPr>
      </w:pPr>
      <w:r w:rsidRPr="004D0F30">
        <w:rPr>
          <w:lang w:val="en-US"/>
        </w:rPr>
        <w:t xml:space="preserve">If you prefer a self-paced tutorial, </w:t>
      </w:r>
      <w:r>
        <w:rPr>
          <w:lang w:val="en-US"/>
        </w:rPr>
        <w:t xml:space="preserve">the </w:t>
      </w:r>
      <w:hyperlink r:id="rId42" w:history="1">
        <w:r w:rsidRPr="004D0F30">
          <w:rPr>
            <w:rStyle w:val="Hyperlink"/>
            <w:lang w:val="en-US"/>
          </w:rPr>
          <w:t>Library Research Skills tutorial</w:t>
        </w:r>
      </w:hyperlink>
      <w:r>
        <w:rPr>
          <w:lang w:val="en-US"/>
        </w:rPr>
        <w:t xml:space="preserve"> </w:t>
      </w:r>
      <w:r w:rsidR="0071472E">
        <w:rPr>
          <w:lang w:val="en-US"/>
        </w:rPr>
        <w:t>is worth exploring</w:t>
      </w:r>
      <w:r>
        <w:rPr>
          <w:lang w:val="en-US"/>
        </w:rPr>
        <w:t>.</w:t>
      </w:r>
    </w:p>
    <w:p w14:paraId="447213B8" w14:textId="06BE6B58" w:rsidR="00A91D2E" w:rsidRDefault="00A91D2E" w:rsidP="00A91D2E">
      <w:pPr>
        <w:rPr>
          <w:lang w:val="en-US"/>
        </w:rPr>
      </w:pPr>
    </w:p>
    <w:p w14:paraId="5228B6E8" w14:textId="77777777" w:rsidR="00C76C7C" w:rsidRDefault="00C76C7C" w:rsidP="00A91D2E">
      <w:pPr>
        <w:rPr>
          <w:lang w:val="en-US"/>
        </w:rPr>
      </w:pPr>
    </w:p>
    <w:p w14:paraId="4837E06A" w14:textId="77777777" w:rsidR="00370FC9" w:rsidRDefault="00370FC9" w:rsidP="00A91D2E">
      <w:pPr>
        <w:rPr>
          <w:lang w:val="en-US"/>
        </w:rPr>
      </w:pPr>
    </w:p>
    <w:p w14:paraId="676B6417" w14:textId="77777777" w:rsidR="00A91D2E" w:rsidRDefault="00A91D2E" w:rsidP="0024270B">
      <w:pPr>
        <w:pStyle w:val="Heading2"/>
        <w:rPr>
          <w:lang w:val="en-US"/>
        </w:rPr>
      </w:pPr>
      <w:bookmarkStart w:id="4" w:name="_Toc112762344"/>
      <w:r>
        <w:rPr>
          <w:lang w:val="en-US"/>
        </w:rPr>
        <w:t>Questions</w:t>
      </w:r>
      <w:bookmarkEnd w:id="4"/>
    </w:p>
    <w:p w14:paraId="73DB4444" w14:textId="77777777" w:rsidR="009C0851" w:rsidRDefault="00A91D2E" w:rsidP="00A91D2E">
      <w:pPr>
        <w:rPr>
          <w:lang w:val="en-US"/>
        </w:rPr>
      </w:pPr>
      <w:r>
        <w:rPr>
          <w:lang w:val="en-US"/>
        </w:rPr>
        <w:t xml:space="preserve">The </w:t>
      </w:r>
      <w:r>
        <w:rPr>
          <w:i/>
          <w:iCs/>
          <w:lang w:val="en-US"/>
        </w:rPr>
        <w:t xml:space="preserve">Ask a Librarian </w:t>
      </w:r>
      <w:r>
        <w:rPr>
          <w:lang w:val="en-US"/>
        </w:rPr>
        <w:t>service (</w:t>
      </w:r>
      <w:hyperlink r:id="rId43" w:history="1">
        <w:r>
          <w:rPr>
            <w:rStyle w:val="Hyperlink"/>
            <w:lang w:val="en-US"/>
          </w:rPr>
          <w:t>https://library.concordia.ca/help/questions/</w:t>
        </w:r>
      </w:hyperlink>
      <w:r>
        <w:rPr>
          <w:lang w:val="en-US"/>
        </w:rPr>
        <w:t>) will connect you via chat, phone and email to a reference assistant or librarian who can help you with most questions</w:t>
      </w:r>
      <w:r w:rsidR="009C0851">
        <w:rPr>
          <w:lang w:val="en-US"/>
        </w:rPr>
        <w:t>.</w:t>
      </w:r>
    </w:p>
    <w:p w14:paraId="74D9AF7A" w14:textId="77777777" w:rsidR="009C0851" w:rsidRDefault="009C0851" w:rsidP="00A91D2E">
      <w:pPr>
        <w:rPr>
          <w:lang w:val="en-US"/>
        </w:rPr>
      </w:pPr>
    </w:p>
    <w:p w14:paraId="0552F707" w14:textId="77777777" w:rsidR="004D0F30" w:rsidRDefault="004D0F30" w:rsidP="00A91D2E">
      <w:pPr>
        <w:rPr>
          <w:lang w:val="en-US"/>
        </w:rPr>
      </w:pPr>
    </w:p>
    <w:p w14:paraId="0F76F90A" w14:textId="22CA8239" w:rsidR="00A91D2E" w:rsidRDefault="00C97585" w:rsidP="00C97585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DF28FEF" wp14:editId="1DDC8635">
            <wp:extent cx="5943600" cy="1682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C015" w14:textId="77777777" w:rsidR="00A91D2E" w:rsidRDefault="00A91D2E" w:rsidP="00A91D2E">
      <w:pPr>
        <w:rPr>
          <w:lang w:val="en-US"/>
        </w:rPr>
      </w:pPr>
    </w:p>
    <w:p w14:paraId="4FA1E275" w14:textId="77777777" w:rsidR="00021583" w:rsidRPr="00A91D2E" w:rsidRDefault="00021583">
      <w:pPr>
        <w:rPr>
          <w:lang w:val="en-US"/>
        </w:rPr>
      </w:pPr>
    </w:p>
    <w:sectPr w:rsidR="00021583" w:rsidRPr="00A91D2E">
      <w:footerReference w:type="default" r:id="rId4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0CAEA" w14:textId="77777777" w:rsidR="006E1AE2" w:rsidRDefault="006E1AE2" w:rsidP="00A91D2E">
      <w:r>
        <w:separator/>
      </w:r>
    </w:p>
  </w:endnote>
  <w:endnote w:type="continuationSeparator" w:id="0">
    <w:p w14:paraId="1FFF6381" w14:textId="77777777" w:rsidR="006E1AE2" w:rsidRDefault="006E1AE2" w:rsidP="00A9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FDD67" w14:textId="44CE33BD" w:rsidR="00A91D2E" w:rsidRDefault="00A91D2E">
    <w:pPr>
      <w:pStyle w:val="Footer"/>
    </w:pPr>
    <w:r>
      <w:t>Éthel Gamache</w:t>
    </w:r>
    <w:r>
      <w:tab/>
    </w:r>
    <w:r w:rsidR="00C53C12">
      <w:t>March 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 w:rsidR="00C76C7C">
      <w:rPr>
        <w:noProof/>
      </w:rPr>
      <w:t>3</w:t>
    </w:r>
  </w:p>
  <w:p w14:paraId="719D6AFE" w14:textId="3F3E36C3" w:rsidR="00A91D2E" w:rsidRDefault="007812C7">
    <w:pPr>
      <w:pStyle w:val="Footer"/>
    </w:pPr>
    <w:hyperlink r:id="rId1" w:history="1">
      <w:r w:rsidR="0060240B" w:rsidRPr="00152904">
        <w:rPr>
          <w:rStyle w:val="Hyperlink"/>
        </w:rPr>
        <w:t>ethel.gamache@concordia.ca</w:t>
      </w:r>
    </w:hyperlink>
    <w:r w:rsidR="0060240B">
      <w:tab/>
    </w:r>
  </w:p>
  <w:p w14:paraId="50C7BEC4" w14:textId="2CA435AC" w:rsidR="00C53C12" w:rsidRDefault="00C53C12" w:rsidP="00C53C12">
    <w:pPr>
      <w:pStyle w:val="Footer"/>
      <w:jc w:val="center"/>
    </w:pPr>
    <w:r>
      <w:t xml:space="preserve">This resources handout is available in a digital format on the Religions and Cultures subject guide: </w:t>
    </w:r>
    <w:r w:rsidRPr="00C53C12">
      <w:t>https://www.concordia.ca/library/guides/religion/courseguides.html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42E2A" w14:textId="77777777" w:rsidR="006E1AE2" w:rsidRDefault="006E1AE2" w:rsidP="00A91D2E">
      <w:r>
        <w:separator/>
      </w:r>
    </w:p>
  </w:footnote>
  <w:footnote w:type="continuationSeparator" w:id="0">
    <w:p w14:paraId="5CBDBD6D" w14:textId="77777777" w:rsidR="006E1AE2" w:rsidRDefault="006E1AE2" w:rsidP="00A9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50F61"/>
    <w:multiLevelType w:val="hybridMultilevel"/>
    <w:tmpl w:val="EFEA9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44B"/>
    <w:multiLevelType w:val="hybridMultilevel"/>
    <w:tmpl w:val="6E9CD1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20B0"/>
    <w:multiLevelType w:val="hybridMultilevel"/>
    <w:tmpl w:val="7AE2C5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5339C"/>
    <w:multiLevelType w:val="hybridMultilevel"/>
    <w:tmpl w:val="58C84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7424A"/>
    <w:multiLevelType w:val="hybridMultilevel"/>
    <w:tmpl w:val="202ED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A2AF2"/>
    <w:multiLevelType w:val="hybridMultilevel"/>
    <w:tmpl w:val="63FC3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MLYwMzQxsDA2NjdU0lEKTi0uzszPAykwqQUAByS7FywAAAA="/>
  </w:docVars>
  <w:rsids>
    <w:rsidRoot w:val="00A91D2E"/>
    <w:rsid w:val="00013B44"/>
    <w:rsid w:val="00021583"/>
    <w:rsid w:val="00045522"/>
    <w:rsid w:val="00072944"/>
    <w:rsid w:val="000E61C8"/>
    <w:rsid w:val="001A60F6"/>
    <w:rsid w:val="001F2803"/>
    <w:rsid w:val="0024270B"/>
    <w:rsid w:val="00251F9E"/>
    <w:rsid w:val="002D14D3"/>
    <w:rsid w:val="00370FC9"/>
    <w:rsid w:val="0037521B"/>
    <w:rsid w:val="004246FA"/>
    <w:rsid w:val="004D0F30"/>
    <w:rsid w:val="004F521D"/>
    <w:rsid w:val="005C3F01"/>
    <w:rsid w:val="0060240B"/>
    <w:rsid w:val="006769F2"/>
    <w:rsid w:val="006C2EC2"/>
    <w:rsid w:val="006E1AE2"/>
    <w:rsid w:val="006E7841"/>
    <w:rsid w:val="0071472E"/>
    <w:rsid w:val="00737886"/>
    <w:rsid w:val="007550CD"/>
    <w:rsid w:val="007812C7"/>
    <w:rsid w:val="007E301F"/>
    <w:rsid w:val="00861259"/>
    <w:rsid w:val="00935C42"/>
    <w:rsid w:val="00982292"/>
    <w:rsid w:val="009C0851"/>
    <w:rsid w:val="009D2496"/>
    <w:rsid w:val="00A720D2"/>
    <w:rsid w:val="00A91D2E"/>
    <w:rsid w:val="00AA6911"/>
    <w:rsid w:val="00BA4122"/>
    <w:rsid w:val="00BC2184"/>
    <w:rsid w:val="00BC39E7"/>
    <w:rsid w:val="00BD278E"/>
    <w:rsid w:val="00BE083F"/>
    <w:rsid w:val="00C53C12"/>
    <w:rsid w:val="00C76C7C"/>
    <w:rsid w:val="00C97585"/>
    <w:rsid w:val="00CE32C3"/>
    <w:rsid w:val="00CE4E2E"/>
    <w:rsid w:val="00D3615B"/>
    <w:rsid w:val="00D659DF"/>
    <w:rsid w:val="00DF31B0"/>
    <w:rsid w:val="00E11C18"/>
    <w:rsid w:val="00E60CD0"/>
    <w:rsid w:val="00E81D5B"/>
    <w:rsid w:val="00EF5F7B"/>
    <w:rsid w:val="00F44088"/>
    <w:rsid w:val="00F52D72"/>
    <w:rsid w:val="00FA729D"/>
    <w:rsid w:val="00FB4413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654302"/>
  <w15:chartTrackingRefBased/>
  <w15:docId w15:val="{AEA4865D-6231-44BC-99D6-2C25BE93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2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7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D2E"/>
    <w:rPr>
      <w:color w:val="0563C1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1D2E"/>
  </w:style>
  <w:style w:type="character" w:customStyle="1" w:styleId="DateChar">
    <w:name w:val="Date Char"/>
    <w:basedOn w:val="DefaultParagraphFont"/>
    <w:link w:val="Date"/>
    <w:uiPriority w:val="99"/>
    <w:semiHidden/>
    <w:rsid w:val="00A91D2E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91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D2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1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D2E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4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7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427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4270B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4270B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4F52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9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29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9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7294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cordia.ca/library/guides/religion.html" TargetMode="External"/><Relationship Id="rId18" Type="http://schemas.openxmlformats.org/officeDocument/2006/relationships/hyperlink" Target="https://scholar.google.ca/" TargetMode="External"/><Relationship Id="rId26" Type="http://schemas.openxmlformats.org/officeDocument/2006/relationships/hyperlink" Target="https://reserves.concordia.ca/ares/" TargetMode="External"/><Relationship Id="rId39" Type="http://schemas.openxmlformats.org/officeDocument/2006/relationships/hyperlink" Target="https://concordiauniversity.on.worldcat.org/signin?postAuth=https://concordiauniversity.on.worldcat.org/discovery" TargetMode="External"/><Relationship Id="rId21" Type="http://schemas.openxmlformats.org/officeDocument/2006/relationships/hyperlink" Target="https://lib-ezproxy.concordia.ca/login?url=https://search.ebscohost.com/login.aspx?authtype=ip,uid&amp;profile=ehost&amp;defaultdb=a9h" TargetMode="External"/><Relationship Id="rId34" Type="http://schemas.openxmlformats.org/officeDocument/2006/relationships/hyperlink" Target="https://can01.safelinks.protection.outlook.com/?url=https%3A%2F%2Flibrary.concordia.ca%2Fhelp%2Fusers%2Fundergraduates%2Findex.php&amp;data=05%7C01%7Cethel.gamache%40concordia.ca%7Cea81664adc7c44e7478508da6f26b089%7C5569f185d22f4e139850ce5b1abcd2e8%7C0%7C0%7C637944509201322632%7CUnknown%7CTWFpbGZsb3d8eyJWIjoiMC4wLjAwMDAiLCJQIjoiV2luMzIiLCJBTiI6Ik1haWwiLCJXVCI6Mn0%3D%7C3000%7C%7C%7C&amp;sdata=VaWFoIMWZ%2FPUEAesPQ9rf2y%2F8lm1fSqoU3kGVqgysJ0%3D&amp;reserved=0" TargetMode="External"/><Relationship Id="rId42" Type="http://schemas.openxmlformats.org/officeDocument/2006/relationships/hyperlink" Target="https://library.concordia.ca/learn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outu.be/duemCqRqMKA" TargetMode="External"/><Relationship Id="rId29" Type="http://schemas.openxmlformats.org/officeDocument/2006/relationships/hyperlink" Target="https://library.concordia.ca/help/guides.php?guid=find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concordia.ca/help/questions/" TargetMode="External"/><Relationship Id="rId24" Type="http://schemas.openxmlformats.org/officeDocument/2006/relationships/hyperlink" Target="https://lib-ezproxy.concordia.ca/login?url=https://www.jstor.org/action/showAdvancedSearch" TargetMode="External"/><Relationship Id="rId32" Type="http://schemas.openxmlformats.org/officeDocument/2006/relationships/hyperlink" Target="https://library.concordia.ca/help/questions/" TargetMode="External"/><Relationship Id="rId37" Type="http://schemas.openxmlformats.org/officeDocument/2006/relationships/hyperlink" Target="https://concordiauniversity.on.worldcat.org/discovery" TargetMode="External"/><Relationship Id="rId40" Type="http://schemas.openxmlformats.org/officeDocument/2006/relationships/hyperlink" Target="https://library.concordia.ca/help/using/sofia/index.php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ibrary.concordia.ca/help/using/sofia/searching.php" TargetMode="External"/><Relationship Id="rId23" Type="http://schemas.openxmlformats.org/officeDocument/2006/relationships/hyperlink" Target="https://lib-ezproxy.concordia.ca/login?url=https://search.proquest.com/pqdtglobal/advanced?accountid=10246" TargetMode="External"/><Relationship Id="rId28" Type="http://schemas.openxmlformats.org/officeDocument/2006/relationships/hyperlink" Target="https://library.concordia.ca/find/delivery/login.php?target=articleForm.php" TargetMode="External"/><Relationship Id="rId36" Type="http://schemas.openxmlformats.org/officeDocument/2006/relationships/hyperlink" Target="https://library.concordia.ca/find/interlibrary-loans/" TargetMode="External"/><Relationship Id="rId10" Type="http://schemas.openxmlformats.org/officeDocument/2006/relationships/hyperlink" Target="https://youtu.be/Oa66AxTbjxA" TargetMode="External"/><Relationship Id="rId19" Type="http://schemas.openxmlformats.org/officeDocument/2006/relationships/hyperlink" Target="https://concordiauniversity.on.worldcat.org/oclc/56044346" TargetMode="External"/><Relationship Id="rId31" Type="http://schemas.openxmlformats.org/officeDocument/2006/relationships/hyperlink" Target="https://library.concordia.ca/help/citing/" TargetMode="External"/><Relationship Id="rId44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youtu.be/6mLjkgkXWAc" TargetMode="External"/><Relationship Id="rId14" Type="http://schemas.openxmlformats.org/officeDocument/2006/relationships/hyperlink" Target="https://concordiauniversity.on.worldcat.org/advancedsearch?queryString=&amp;databaseList=" TargetMode="External"/><Relationship Id="rId22" Type="http://schemas.openxmlformats.org/officeDocument/2006/relationships/hyperlink" Target="https://lib-ezproxy.concordia.ca/login?url=https://search.ebscohost.com/login.aspx?authtype=ip,uid&amp;profile=ehost&amp;defaultdb=rfh" TargetMode="External"/><Relationship Id="rId27" Type="http://schemas.openxmlformats.org/officeDocument/2006/relationships/hyperlink" Target="https://library.concordia.ca/find/interlibrary-loans/" TargetMode="External"/><Relationship Id="rId30" Type="http://schemas.openxmlformats.org/officeDocument/2006/relationships/hyperlink" Target="https://library.concordia.ca/help/guides.php?guid=evaluating" TargetMode="External"/><Relationship Id="rId35" Type="http://schemas.openxmlformats.org/officeDocument/2006/relationships/image" Target="media/image2.png"/><Relationship Id="rId43" Type="http://schemas.openxmlformats.org/officeDocument/2006/relationships/hyperlink" Target="https://can01.safelinks.protection.outlook.com/?url=https%3A%2F%2Flibrary.concordia.ca%2Fhelp%2Fquestions%2F&amp;data=05%7C01%7Cethel.gamache%40concordia.ca%7Cea81664adc7c44e7478508da6f26b089%7C5569f185d22f4e139850ce5b1abcd2e8%7C0%7C0%7C637944509201166393%7CUnknown%7CTWFpbGZsb3d8eyJWIjoiMC4wLjAwMDAiLCJQIjoiV2luMzIiLCJBTiI6Ik1haWwiLCJXVCI6Mn0%3D%7C3000%7C%7C%7C&amp;sdata=q1g7GZtp9cFilmP8Q94JWAxbH79cuRTQLDb4MaB%2B7Sw%3D&amp;reserved=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ibrary.concordia.ca/" TargetMode="External"/><Relationship Id="rId17" Type="http://schemas.openxmlformats.org/officeDocument/2006/relationships/hyperlink" Target="https://library.concordia.ca/find/databases/" TargetMode="External"/><Relationship Id="rId25" Type="http://schemas.openxmlformats.org/officeDocument/2006/relationships/hyperlink" Target="https://corpus.quran.com/" TargetMode="External"/><Relationship Id="rId33" Type="http://schemas.openxmlformats.org/officeDocument/2006/relationships/hyperlink" Target="https://library.concordia.ca/apps/things/thing.html?thingID=22032" TargetMode="External"/><Relationship Id="rId38" Type="http://schemas.openxmlformats.org/officeDocument/2006/relationships/image" Target="media/image3.png"/><Relationship Id="rId46" Type="http://schemas.openxmlformats.org/officeDocument/2006/relationships/fontTable" Target="fontTable.xml"/><Relationship Id="rId20" Type="http://schemas.openxmlformats.org/officeDocument/2006/relationships/hyperlink" Target="https://lib-ezproxy.concordia.ca/login?url=https://search.ebscohost.com/login.aspx?authtype=ip,uid&amp;profile=ehost&amp;defaultdb=ich" TargetMode="External"/><Relationship Id="rId41" Type="http://schemas.openxmlformats.org/officeDocument/2006/relationships/hyperlink" Target="https://can01.safelinks.protection.outlook.com/?url=https%3A%2F%2Flibrary.concordia.ca%2Fhelp%2Fworkshops%2F&amp;data=05%7C01%7Cethel.gamache%40concordia.ca%7Cea81664adc7c44e7478508da6f26b089%7C5569f185d22f4e139850ce5b1abcd2e8%7C0%7C0%7C637944509201166393%7CUnknown%7CTWFpbGZsb3d8eyJWIjoiMC4wLjAwMDAiLCJQIjoiV2luMzIiLCJBTiI6Ik1haWwiLCJXVCI6Mn0%3D%7C3000%7C%7C%7C&amp;sdata=HIXuDVTRLl1qxAbnQxaWp85C9jFpAznHurrvrosEii4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hel.gamache@concord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8041-D958-4F8A-9A86-EA2268D4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Gamache</dc:creator>
  <cp:keywords/>
  <dc:description/>
  <cp:lastModifiedBy>Ethel Gamache</cp:lastModifiedBy>
  <cp:revision>2</cp:revision>
  <cp:lastPrinted>2023-03-06T16:37:00Z</cp:lastPrinted>
  <dcterms:created xsi:type="dcterms:W3CDTF">2023-03-06T16:53:00Z</dcterms:created>
  <dcterms:modified xsi:type="dcterms:W3CDTF">2023-03-06T16:53:00Z</dcterms:modified>
</cp:coreProperties>
</file>