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5FA6" w14:textId="716BC139" w:rsidR="00495ECC" w:rsidRPr="00944914" w:rsidRDefault="00495ECC" w:rsidP="00944914">
      <w:pPr>
        <w:pStyle w:val="Title"/>
        <w:rPr>
          <w:sz w:val="36"/>
          <w:szCs w:val="36"/>
        </w:rPr>
      </w:pPr>
      <w:r>
        <w:rPr>
          <w:sz w:val="36"/>
          <w:szCs w:val="36"/>
        </w:rPr>
        <w:t>LIBERAL ARTS COLLEGE</w:t>
      </w:r>
    </w:p>
    <w:p w14:paraId="2C475918" w14:textId="4A2DF2C8" w:rsidR="00495ECC" w:rsidRPr="00E80363" w:rsidRDefault="00495ECC" w:rsidP="00495ECC">
      <w:pPr>
        <w:widowControl w:val="0"/>
        <w:jc w:val="center"/>
        <w:rPr>
          <w:rFonts w:ascii="Courier" w:hAnsi="Courier" w:cs="Courier"/>
          <w:b/>
          <w:bCs/>
          <w:snapToGrid w:val="0"/>
          <w:sz w:val="36"/>
          <w:szCs w:val="36"/>
          <w:u w:val="single"/>
        </w:rPr>
      </w:pPr>
      <w:r>
        <w:rPr>
          <w:rFonts w:ascii="Courier" w:hAnsi="Courier" w:cs="Courier"/>
          <w:b/>
          <w:bCs/>
          <w:snapToGrid w:val="0"/>
          <w:sz w:val="36"/>
          <w:szCs w:val="36"/>
          <w:u w:val="single"/>
        </w:rPr>
        <w:t>2020-2021</w:t>
      </w:r>
    </w:p>
    <w:p w14:paraId="4831B5E0" w14:textId="77777777" w:rsidR="00495ECC" w:rsidRDefault="00495ECC" w:rsidP="00495ECC">
      <w:pPr>
        <w:widowControl w:val="0"/>
        <w:rPr>
          <w:rFonts w:ascii="Courier" w:hAnsi="Courier" w:cs="Courier"/>
          <w:snapToGrid w:val="0"/>
          <w:sz w:val="24"/>
          <w:szCs w:val="24"/>
        </w:rPr>
      </w:pPr>
    </w:p>
    <w:p w14:paraId="361B2925" w14:textId="77777777" w:rsidR="00495ECC" w:rsidRDefault="00495ECC" w:rsidP="00495ECC">
      <w:pPr>
        <w:widowControl w:val="0"/>
        <w:rPr>
          <w:rFonts w:ascii="Courier" w:hAnsi="Courier" w:cs="Courier"/>
          <w:snapToGrid w:val="0"/>
          <w:sz w:val="24"/>
          <w:szCs w:val="24"/>
        </w:rPr>
      </w:pPr>
    </w:p>
    <w:p w14:paraId="4B0630F4" w14:textId="77777777" w:rsidR="00495ECC" w:rsidRDefault="00495ECC" w:rsidP="00495ECC">
      <w:pPr>
        <w:pStyle w:val="Heading3"/>
        <w:spacing w:line="480" w:lineRule="auto"/>
        <w:jc w:val="center"/>
        <w:rPr>
          <w:u w:val="single"/>
        </w:rPr>
      </w:pPr>
      <w:r>
        <w:rPr>
          <w:u w:val="single"/>
        </w:rPr>
        <w:t>LBCL 391/3:  STRUCTURE AND DYNAMICS OF</w:t>
      </w:r>
    </w:p>
    <w:p w14:paraId="4790E98A" w14:textId="77777777" w:rsidR="00495ECC" w:rsidRPr="00D437A1" w:rsidRDefault="00495ECC" w:rsidP="00495ECC">
      <w:pPr>
        <w:pStyle w:val="Heading3"/>
        <w:spacing w:line="480" w:lineRule="auto"/>
        <w:jc w:val="center"/>
      </w:pPr>
      <w:r>
        <w:rPr>
          <w:u w:val="single"/>
        </w:rPr>
        <w:t>WESTERN CIVILIZATION II</w:t>
      </w:r>
      <w:r>
        <w:t xml:space="preserve">: </w:t>
      </w:r>
      <w:r w:rsidRPr="00D437A1">
        <w:rPr>
          <w:u w:val="single"/>
        </w:rPr>
        <w:t>Section</w:t>
      </w:r>
      <w:r>
        <w:rPr>
          <w:u w:val="single"/>
        </w:rPr>
        <w:t>s A &amp;</w:t>
      </w:r>
      <w:r w:rsidRPr="00D437A1">
        <w:rPr>
          <w:u w:val="single"/>
        </w:rPr>
        <w:t xml:space="preserve"> B</w:t>
      </w:r>
    </w:p>
    <w:p w14:paraId="1D5C385D" w14:textId="77777777" w:rsidR="00495ECC" w:rsidRDefault="00495ECC" w:rsidP="00495ECC">
      <w:pPr>
        <w:widowControl w:val="0"/>
        <w:rPr>
          <w:rFonts w:ascii="Courier" w:hAnsi="Courier" w:cs="Courier"/>
          <w:snapToGrid w:val="0"/>
          <w:sz w:val="24"/>
          <w:szCs w:val="24"/>
        </w:rPr>
      </w:pPr>
    </w:p>
    <w:p w14:paraId="75EB0A78" w14:textId="71EDBE7C" w:rsidR="00495ECC" w:rsidRDefault="00495ECC" w:rsidP="00495ECC">
      <w:pPr>
        <w:widowControl w:val="0"/>
        <w:rPr>
          <w:rFonts w:ascii="Courier" w:hAnsi="Courier" w:cs="Courier"/>
          <w:snapToGrid w:val="0"/>
          <w:sz w:val="24"/>
          <w:szCs w:val="24"/>
        </w:rPr>
      </w:pPr>
      <w:r>
        <w:rPr>
          <w:rFonts w:ascii="Courier" w:hAnsi="Courier" w:cs="Courier"/>
          <w:b/>
          <w:bCs/>
          <w:snapToGrid w:val="0"/>
          <w:sz w:val="24"/>
          <w:szCs w:val="24"/>
          <w:u w:val="single"/>
        </w:rPr>
        <w:t>ATTENDANCE IS REQUIRED</w:t>
      </w:r>
      <w:r>
        <w:rPr>
          <w:rFonts w:ascii="Courier" w:hAnsi="Courier" w:cs="Courier"/>
          <w:snapToGrid w:val="0"/>
          <w:sz w:val="24"/>
          <w:szCs w:val="24"/>
        </w:rPr>
        <w:tab/>
      </w:r>
      <w:r>
        <w:rPr>
          <w:rFonts w:ascii="Courier" w:hAnsi="Courier" w:cs="Courier"/>
          <w:snapToGrid w:val="0"/>
          <w:sz w:val="24"/>
          <w:szCs w:val="24"/>
        </w:rPr>
        <w:tab/>
      </w:r>
      <w:r w:rsidRPr="00746C10">
        <w:rPr>
          <w:rFonts w:ascii="Courier" w:hAnsi="Courier" w:cs="Courier"/>
          <w:b/>
          <w:snapToGrid w:val="0"/>
          <w:sz w:val="24"/>
          <w:szCs w:val="24"/>
        </w:rPr>
        <w:t>Section A:</w:t>
      </w:r>
      <w:r>
        <w:rPr>
          <w:rFonts w:ascii="Courier" w:hAnsi="Courier" w:cs="Courier"/>
          <w:snapToGrid w:val="0"/>
          <w:sz w:val="24"/>
          <w:szCs w:val="24"/>
        </w:rPr>
        <w:t xml:space="preserve">  T.J. 11:45-1:00  </w:t>
      </w:r>
    </w:p>
    <w:p w14:paraId="54FD90C2" w14:textId="462F56B4" w:rsidR="00495ECC" w:rsidRPr="00164D78" w:rsidRDefault="00495ECC" w:rsidP="00495ECC">
      <w:pPr>
        <w:widowControl w:val="0"/>
        <w:rPr>
          <w:rFonts w:ascii="Courier" w:hAnsi="Courier" w:cs="Courier"/>
          <w:snapToGrid w:val="0"/>
          <w:sz w:val="24"/>
          <w:szCs w:val="24"/>
          <w:lang w:val="en-CA"/>
        </w:rPr>
      </w:pPr>
      <w:r>
        <w:rPr>
          <w:rFonts w:ascii="Courier" w:hAnsi="Courier" w:cs="Courier"/>
          <w:snapToGrid w:val="0"/>
          <w:sz w:val="24"/>
          <w:szCs w:val="24"/>
        </w:rPr>
        <w:t xml:space="preserve">                                    </w:t>
      </w:r>
      <w:r w:rsidRPr="00164D78">
        <w:rPr>
          <w:rFonts w:ascii="Courier" w:hAnsi="Courier" w:cs="Courier"/>
          <w:snapToGrid w:val="0"/>
          <w:sz w:val="24"/>
          <w:szCs w:val="24"/>
          <w:lang w:val="en-CA"/>
        </w:rPr>
        <w:t>J. Martineau (Fall &amp; Winter)</w:t>
      </w:r>
    </w:p>
    <w:p w14:paraId="1EA7435C" w14:textId="45A672E3" w:rsidR="00495ECC" w:rsidRPr="00164D78" w:rsidRDefault="00495ECC" w:rsidP="00495ECC">
      <w:pPr>
        <w:widowControl w:val="0"/>
        <w:rPr>
          <w:rFonts w:ascii="Courier" w:hAnsi="Courier" w:cs="Courier"/>
          <w:snapToGrid w:val="0"/>
          <w:sz w:val="24"/>
          <w:szCs w:val="24"/>
          <w:lang w:val="en-CA"/>
        </w:rPr>
      </w:pPr>
      <w:r w:rsidRPr="00164D78">
        <w:rPr>
          <w:rFonts w:ascii="Courier" w:hAnsi="Courier" w:cs="Courier"/>
          <w:snapToGrid w:val="0"/>
          <w:sz w:val="24"/>
          <w:szCs w:val="24"/>
          <w:lang w:val="en-CA"/>
        </w:rPr>
        <w:t xml:space="preserve">                              </w:t>
      </w:r>
      <w:r w:rsidRPr="00164D78">
        <w:rPr>
          <w:rFonts w:ascii="Courier" w:hAnsi="Courier" w:cs="Courier"/>
          <w:b/>
          <w:snapToGrid w:val="0"/>
          <w:sz w:val="24"/>
          <w:szCs w:val="24"/>
          <w:lang w:val="en-CA"/>
        </w:rPr>
        <w:t>Section B</w:t>
      </w:r>
      <w:r w:rsidRPr="00164D78">
        <w:rPr>
          <w:rFonts w:ascii="Courier" w:hAnsi="Courier" w:cs="Courier"/>
          <w:snapToGrid w:val="0"/>
          <w:sz w:val="24"/>
          <w:szCs w:val="24"/>
          <w:lang w:val="en-CA"/>
        </w:rPr>
        <w:t>:  T.J. 1:15-2:30</w:t>
      </w:r>
    </w:p>
    <w:p w14:paraId="11CFF4F2" w14:textId="32ED2679" w:rsidR="00495ECC" w:rsidRDefault="00495ECC" w:rsidP="00495ECC">
      <w:pPr>
        <w:widowControl w:val="0"/>
        <w:ind w:firstLine="720"/>
        <w:rPr>
          <w:rFonts w:ascii="Courier" w:hAnsi="Courier" w:cs="Courier"/>
          <w:snapToGrid w:val="0"/>
          <w:sz w:val="24"/>
          <w:szCs w:val="24"/>
          <w:lang w:val="en-CA"/>
        </w:rPr>
      </w:pPr>
      <w:r w:rsidRPr="00164D78">
        <w:rPr>
          <w:rFonts w:ascii="Courier" w:hAnsi="Courier" w:cs="Courier"/>
          <w:snapToGrid w:val="0"/>
          <w:sz w:val="24"/>
          <w:szCs w:val="24"/>
          <w:lang w:val="en-CA"/>
        </w:rPr>
        <w:tab/>
      </w:r>
      <w:r w:rsidRPr="00164D78">
        <w:rPr>
          <w:rFonts w:ascii="Courier" w:hAnsi="Courier" w:cs="Courier"/>
          <w:snapToGrid w:val="0"/>
          <w:sz w:val="24"/>
          <w:szCs w:val="24"/>
          <w:lang w:val="en-CA"/>
        </w:rPr>
        <w:tab/>
      </w:r>
      <w:r w:rsidRPr="00164D78">
        <w:rPr>
          <w:rFonts w:ascii="Courier" w:hAnsi="Courier" w:cs="Courier"/>
          <w:snapToGrid w:val="0"/>
          <w:sz w:val="24"/>
          <w:szCs w:val="24"/>
          <w:lang w:val="en-CA"/>
        </w:rPr>
        <w:tab/>
      </w:r>
      <w:r w:rsidRPr="00164D78">
        <w:rPr>
          <w:rFonts w:ascii="Courier" w:hAnsi="Courier" w:cs="Courier"/>
          <w:snapToGrid w:val="0"/>
          <w:sz w:val="24"/>
          <w:szCs w:val="24"/>
          <w:lang w:val="en-CA"/>
        </w:rPr>
        <w:tab/>
      </w:r>
      <w:r w:rsidRPr="00164D78">
        <w:rPr>
          <w:rFonts w:ascii="Courier" w:hAnsi="Courier" w:cs="Courier"/>
          <w:snapToGrid w:val="0"/>
          <w:sz w:val="24"/>
          <w:szCs w:val="24"/>
          <w:lang w:val="en-CA"/>
        </w:rPr>
        <w:tab/>
      </w:r>
      <w:r w:rsidRPr="00164D78">
        <w:rPr>
          <w:rFonts w:ascii="Courier" w:hAnsi="Courier" w:cs="Courier"/>
          <w:snapToGrid w:val="0"/>
          <w:sz w:val="24"/>
          <w:szCs w:val="24"/>
          <w:lang w:val="en-CA"/>
        </w:rPr>
        <w:tab/>
      </w:r>
      <w:r w:rsidRPr="00495ECC">
        <w:rPr>
          <w:rFonts w:ascii="Courier" w:hAnsi="Courier" w:cs="Courier"/>
          <w:snapToGrid w:val="0"/>
          <w:sz w:val="24"/>
          <w:szCs w:val="24"/>
          <w:lang w:val="en-CA"/>
        </w:rPr>
        <w:t xml:space="preserve"> </w:t>
      </w:r>
      <w:r w:rsidR="0055719D">
        <w:rPr>
          <w:rFonts w:ascii="Courier" w:hAnsi="Courier" w:cs="Courier"/>
          <w:snapToGrid w:val="0"/>
          <w:sz w:val="24"/>
          <w:szCs w:val="24"/>
          <w:lang w:val="en-CA"/>
        </w:rPr>
        <w:t xml:space="preserve">N. </w:t>
      </w:r>
      <w:proofErr w:type="gramStart"/>
      <w:r w:rsidR="0055719D">
        <w:rPr>
          <w:rFonts w:ascii="Courier" w:hAnsi="Courier" w:cs="Courier"/>
          <w:snapToGrid w:val="0"/>
          <w:sz w:val="24"/>
          <w:szCs w:val="24"/>
          <w:lang w:val="en-CA"/>
        </w:rPr>
        <w:t>Leddy</w:t>
      </w:r>
      <w:r w:rsidRPr="00495ECC">
        <w:rPr>
          <w:rFonts w:ascii="Courier" w:hAnsi="Courier" w:cs="Courier"/>
          <w:snapToGrid w:val="0"/>
          <w:sz w:val="24"/>
          <w:szCs w:val="24"/>
          <w:lang w:val="en-CA"/>
        </w:rPr>
        <w:t xml:space="preserve">  (</w:t>
      </w:r>
      <w:proofErr w:type="gramEnd"/>
      <w:r>
        <w:rPr>
          <w:rFonts w:ascii="Courier" w:hAnsi="Courier" w:cs="Courier"/>
          <w:snapToGrid w:val="0"/>
          <w:sz w:val="24"/>
          <w:szCs w:val="24"/>
          <w:lang w:val="en-CA"/>
        </w:rPr>
        <w:t>Fall)</w:t>
      </w:r>
    </w:p>
    <w:p w14:paraId="7EF0CA3C" w14:textId="465E5CF3" w:rsidR="00495ECC" w:rsidRPr="00260ADE" w:rsidRDefault="00495ECC" w:rsidP="00495ECC">
      <w:pPr>
        <w:widowControl w:val="0"/>
        <w:ind w:firstLine="720"/>
        <w:rPr>
          <w:rFonts w:ascii="Courier" w:hAnsi="Courier" w:cs="Courier"/>
          <w:snapToGrid w:val="0"/>
          <w:sz w:val="24"/>
          <w:szCs w:val="24"/>
          <w:lang w:val="en-CA"/>
        </w:rPr>
      </w:pPr>
      <w:r>
        <w:rPr>
          <w:rFonts w:ascii="Courier" w:hAnsi="Courier" w:cs="Courier"/>
          <w:snapToGrid w:val="0"/>
          <w:sz w:val="24"/>
          <w:szCs w:val="24"/>
          <w:lang w:val="en-CA"/>
        </w:rPr>
        <w:tab/>
      </w:r>
      <w:r>
        <w:rPr>
          <w:rFonts w:ascii="Courier" w:hAnsi="Courier" w:cs="Courier"/>
          <w:snapToGrid w:val="0"/>
          <w:sz w:val="24"/>
          <w:szCs w:val="24"/>
          <w:lang w:val="en-CA"/>
        </w:rPr>
        <w:tab/>
      </w:r>
      <w:r>
        <w:rPr>
          <w:rFonts w:ascii="Courier" w:hAnsi="Courier" w:cs="Courier"/>
          <w:snapToGrid w:val="0"/>
          <w:sz w:val="24"/>
          <w:szCs w:val="24"/>
          <w:lang w:val="en-CA"/>
        </w:rPr>
        <w:tab/>
      </w:r>
      <w:r>
        <w:rPr>
          <w:rFonts w:ascii="Courier" w:hAnsi="Courier" w:cs="Courier"/>
          <w:snapToGrid w:val="0"/>
          <w:sz w:val="24"/>
          <w:szCs w:val="24"/>
          <w:lang w:val="en-CA"/>
        </w:rPr>
        <w:tab/>
      </w:r>
      <w:r>
        <w:rPr>
          <w:rFonts w:ascii="Courier" w:hAnsi="Courier" w:cs="Courier"/>
          <w:snapToGrid w:val="0"/>
          <w:sz w:val="24"/>
          <w:szCs w:val="24"/>
          <w:lang w:val="en-CA"/>
        </w:rPr>
        <w:tab/>
      </w:r>
      <w:r>
        <w:rPr>
          <w:rFonts w:ascii="Courier" w:hAnsi="Courier" w:cs="Courier"/>
          <w:snapToGrid w:val="0"/>
          <w:sz w:val="24"/>
          <w:szCs w:val="24"/>
          <w:lang w:val="en-CA"/>
        </w:rPr>
        <w:tab/>
        <w:t xml:space="preserve"> G. Fidler (Winter)</w:t>
      </w:r>
    </w:p>
    <w:p w14:paraId="4F59243E" w14:textId="3FAFD2A4" w:rsidR="00495ECC" w:rsidRPr="00944914" w:rsidRDefault="00495ECC" w:rsidP="00944914">
      <w:pPr>
        <w:widowControl w:val="0"/>
        <w:ind w:firstLine="720"/>
        <w:rPr>
          <w:rFonts w:ascii="Courier" w:hAnsi="Courier" w:cs="Courier"/>
          <w:i/>
          <w:snapToGrid w:val="0"/>
          <w:sz w:val="24"/>
          <w:szCs w:val="24"/>
          <w:lang w:val="en-CA"/>
        </w:rPr>
      </w:pPr>
      <w:r w:rsidRPr="00260ADE">
        <w:rPr>
          <w:rFonts w:ascii="Courier" w:hAnsi="Courier" w:cs="Courier"/>
          <w:i/>
          <w:snapToGrid w:val="0"/>
          <w:sz w:val="24"/>
          <w:szCs w:val="24"/>
          <w:lang w:val="en-CA"/>
        </w:rPr>
        <w:tab/>
      </w:r>
      <w:r w:rsidRPr="00260ADE">
        <w:rPr>
          <w:rFonts w:ascii="Courier" w:hAnsi="Courier" w:cs="Courier"/>
          <w:i/>
          <w:snapToGrid w:val="0"/>
          <w:sz w:val="24"/>
          <w:szCs w:val="24"/>
          <w:lang w:val="en-CA"/>
        </w:rPr>
        <w:tab/>
      </w:r>
    </w:p>
    <w:p w14:paraId="29D038AA" w14:textId="77777777" w:rsidR="00495ECC" w:rsidRPr="00B2184B" w:rsidRDefault="00495ECC" w:rsidP="00495ECC">
      <w:pPr>
        <w:widowControl w:val="0"/>
        <w:jc w:val="center"/>
        <w:rPr>
          <w:rFonts w:ascii="Courier" w:hAnsi="Courier" w:cs="Courier"/>
          <w:b/>
          <w:snapToGrid w:val="0"/>
          <w:sz w:val="24"/>
          <w:szCs w:val="24"/>
        </w:rPr>
      </w:pPr>
      <w:r>
        <w:rPr>
          <w:rFonts w:ascii="Courier" w:hAnsi="Courier" w:cs="Courier"/>
          <w:b/>
          <w:snapToGrid w:val="0"/>
          <w:sz w:val="24"/>
          <w:szCs w:val="24"/>
          <w:u w:val="single"/>
        </w:rPr>
        <w:t>N.B</w:t>
      </w:r>
      <w:r>
        <w:rPr>
          <w:rFonts w:ascii="Courier" w:hAnsi="Courier" w:cs="Courier"/>
          <w:b/>
          <w:snapToGrid w:val="0"/>
          <w:sz w:val="24"/>
          <w:szCs w:val="24"/>
        </w:rPr>
        <w:t xml:space="preserve">. </w:t>
      </w:r>
      <w:r w:rsidRPr="00B2184B">
        <w:rPr>
          <w:rFonts w:ascii="Courier" w:hAnsi="Courier" w:cs="Courier"/>
          <w:b/>
          <w:snapToGrid w:val="0"/>
          <w:sz w:val="24"/>
          <w:szCs w:val="24"/>
          <w:u w:val="single"/>
        </w:rPr>
        <w:t xml:space="preserve">A pattern of non-attendance </w:t>
      </w:r>
      <w:r>
        <w:rPr>
          <w:rFonts w:ascii="Courier" w:hAnsi="Courier" w:cs="Courier"/>
          <w:b/>
          <w:snapToGrid w:val="0"/>
          <w:sz w:val="24"/>
          <w:szCs w:val="24"/>
          <w:u w:val="single"/>
        </w:rPr>
        <w:t>may</w:t>
      </w:r>
      <w:r w:rsidRPr="00B2184B">
        <w:rPr>
          <w:rFonts w:ascii="Courier" w:hAnsi="Courier" w:cs="Courier"/>
          <w:b/>
          <w:snapToGrid w:val="0"/>
          <w:sz w:val="24"/>
          <w:szCs w:val="24"/>
          <w:u w:val="single"/>
        </w:rPr>
        <w:t xml:space="preserve"> result in a failing grade</w:t>
      </w:r>
      <w:r w:rsidRPr="00B2184B">
        <w:rPr>
          <w:rFonts w:ascii="Courier" w:hAnsi="Courier" w:cs="Courier"/>
          <w:b/>
          <w:snapToGrid w:val="0"/>
          <w:sz w:val="24"/>
          <w:szCs w:val="24"/>
        </w:rPr>
        <w:t>.</w:t>
      </w:r>
    </w:p>
    <w:p w14:paraId="341A98F1" w14:textId="77777777" w:rsidR="00495ECC" w:rsidRPr="00B2184B" w:rsidRDefault="00495ECC" w:rsidP="00495ECC">
      <w:pPr>
        <w:widowControl w:val="0"/>
        <w:rPr>
          <w:rFonts w:ascii="Courier" w:hAnsi="Courier" w:cs="Courier"/>
          <w:b/>
          <w:snapToGrid w:val="0"/>
          <w:sz w:val="24"/>
          <w:szCs w:val="24"/>
          <w:u w:val="single"/>
        </w:rPr>
      </w:pPr>
    </w:p>
    <w:p w14:paraId="7B6A1E74" w14:textId="77777777" w:rsidR="00495ECC" w:rsidRPr="00B2184B" w:rsidRDefault="00495ECC" w:rsidP="00495ECC">
      <w:pPr>
        <w:widowControl w:val="0"/>
        <w:rPr>
          <w:rFonts w:ascii="Courier" w:hAnsi="Courier" w:cs="Courier"/>
          <w:b/>
          <w:snapToGrid w:val="0"/>
          <w:sz w:val="24"/>
          <w:szCs w:val="24"/>
          <w:u w:val="single"/>
        </w:rPr>
      </w:pPr>
    </w:p>
    <w:p w14:paraId="311F3E3B" w14:textId="77777777" w:rsidR="00495ECC" w:rsidRPr="00B2184B" w:rsidRDefault="00495ECC" w:rsidP="00495ECC">
      <w:pPr>
        <w:widowControl w:val="0"/>
        <w:pBdr>
          <w:top w:val="single" w:sz="4" w:space="1" w:color="auto"/>
          <w:left w:val="single" w:sz="4" w:space="4" w:color="auto"/>
          <w:bottom w:val="single" w:sz="4" w:space="1" w:color="auto"/>
          <w:right w:val="single" w:sz="4" w:space="4" w:color="auto"/>
        </w:pBdr>
        <w:jc w:val="both"/>
        <w:rPr>
          <w:rFonts w:ascii="Courier" w:hAnsi="Courier" w:cs="Courier"/>
          <w:b/>
          <w:snapToGrid w:val="0"/>
          <w:sz w:val="24"/>
          <w:szCs w:val="24"/>
        </w:rPr>
      </w:pPr>
      <w:r w:rsidRPr="00B2184B">
        <w:rPr>
          <w:rFonts w:ascii="Courier" w:hAnsi="Courier" w:cs="Courier"/>
          <w:b/>
          <w:snapToGrid w:val="0"/>
          <w:sz w:val="24"/>
          <w:szCs w:val="24"/>
        </w:rPr>
        <w:t>In accordance with College and University regulations, plagiarism is strictly prohibited and will result in serious sanctions.</w:t>
      </w:r>
    </w:p>
    <w:p w14:paraId="16A31B1A" w14:textId="77777777" w:rsidR="00495ECC" w:rsidRPr="007D5958" w:rsidRDefault="00495ECC" w:rsidP="00495ECC">
      <w:pPr>
        <w:widowControl w:val="0"/>
        <w:rPr>
          <w:rFonts w:ascii="Courier" w:hAnsi="Courier" w:cs="Courier"/>
          <w:snapToGrid w:val="0"/>
          <w:sz w:val="24"/>
          <w:szCs w:val="24"/>
        </w:rPr>
      </w:pPr>
      <w:r w:rsidRPr="007D5958">
        <w:rPr>
          <w:rFonts w:ascii="Courier" w:hAnsi="Courier" w:cs="Courier"/>
          <w:snapToGrid w:val="0"/>
          <w:sz w:val="24"/>
          <w:szCs w:val="24"/>
        </w:rPr>
        <w:tab/>
      </w:r>
      <w:r w:rsidRPr="007D5958">
        <w:rPr>
          <w:rFonts w:ascii="Courier" w:hAnsi="Courier" w:cs="Courier"/>
          <w:snapToGrid w:val="0"/>
          <w:sz w:val="24"/>
          <w:szCs w:val="24"/>
        </w:rPr>
        <w:tab/>
      </w:r>
      <w:r w:rsidRPr="007D5958">
        <w:rPr>
          <w:rFonts w:ascii="Courier" w:hAnsi="Courier" w:cs="Courier"/>
          <w:snapToGrid w:val="0"/>
          <w:sz w:val="24"/>
          <w:szCs w:val="24"/>
        </w:rPr>
        <w:tab/>
      </w:r>
      <w:r w:rsidRPr="007D5958">
        <w:rPr>
          <w:rFonts w:ascii="Courier" w:hAnsi="Courier" w:cs="Courier"/>
          <w:snapToGrid w:val="0"/>
          <w:sz w:val="24"/>
          <w:szCs w:val="24"/>
        </w:rPr>
        <w:tab/>
      </w:r>
    </w:p>
    <w:p w14:paraId="0A537ABB" w14:textId="77777777" w:rsidR="00495ECC" w:rsidRDefault="00495ECC" w:rsidP="00495ECC">
      <w:pPr>
        <w:pStyle w:val="Heading1"/>
        <w:rPr>
          <w:rFonts w:ascii="Courier" w:hAnsi="Courier" w:cs="Courier"/>
          <w:sz w:val="24"/>
          <w:szCs w:val="24"/>
        </w:rPr>
      </w:pPr>
      <w:r>
        <w:rPr>
          <w:rFonts w:ascii="Courier" w:hAnsi="Courier" w:cs="Courier"/>
          <w:sz w:val="24"/>
          <w:szCs w:val="24"/>
        </w:rPr>
        <w:t>Format</w:t>
      </w:r>
    </w:p>
    <w:p w14:paraId="3F9819F2" w14:textId="77777777" w:rsidR="00495ECC" w:rsidRDefault="00495ECC" w:rsidP="00495ECC">
      <w:pPr>
        <w:widowControl w:val="0"/>
        <w:rPr>
          <w:rFonts w:ascii="Courier" w:hAnsi="Courier" w:cs="Courier"/>
          <w:snapToGrid w:val="0"/>
          <w:sz w:val="24"/>
          <w:szCs w:val="24"/>
        </w:rPr>
      </w:pPr>
    </w:p>
    <w:p w14:paraId="492833BA" w14:textId="77777777" w:rsidR="00495ECC" w:rsidRDefault="00495ECC" w:rsidP="00495ECC">
      <w:pPr>
        <w:pStyle w:val="BodyText"/>
      </w:pPr>
      <w:r>
        <w:t>The course will be based upon discussions and lectures. Students are expected to do the assigned reading and to contribute intelligently to discussions.</w:t>
      </w:r>
    </w:p>
    <w:p w14:paraId="2655461B" w14:textId="77777777" w:rsidR="00495ECC" w:rsidRDefault="00495ECC" w:rsidP="00495ECC">
      <w:pPr>
        <w:widowControl w:val="0"/>
        <w:rPr>
          <w:rFonts w:ascii="Courier" w:hAnsi="Courier" w:cs="Courier"/>
          <w:snapToGrid w:val="0"/>
          <w:sz w:val="24"/>
          <w:szCs w:val="24"/>
        </w:rPr>
      </w:pPr>
    </w:p>
    <w:p w14:paraId="306F43FD" w14:textId="77777777" w:rsidR="00495ECC" w:rsidRDefault="00495ECC" w:rsidP="00495ECC">
      <w:pPr>
        <w:pStyle w:val="Heading1"/>
        <w:rPr>
          <w:rFonts w:ascii="Courier" w:hAnsi="Courier" w:cs="Courier"/>
          <w:sz w:val="24"/>
          <w:szCs w:val="24"/>
        </w:rPr>
      </w:pPr>
      <w:r>
        <w:rPr>
          <w:rFonts w:ascii="Courier" w:hAnsi="Courier" w:cs="Courier"/>
          <w:sz w:val="24"/>
          <w:szCs w:val="24"/>
        </w:rPr>
        <w:t>Requirements</w:t>
      </w:r>
    </w:p>
    <w:p w14:paraId="37901402" w14:textId="77777777" w:rsidR="00495ECC" w:rsidRDefault="00495ECC" w:rsidP="00495ECC">
      <w:pPr>
        <w:widowControl w:val="0"/>
        <w:rPr>
          <w:rFonts w:ascii="Courier" w:hAnsi="Courier" w:cs="Courier"/>
          <w:snapToGrid w:val="0"/>
          <w:sz w:val="24"/>
          <w:szCs w:val="24"/>
        </w:rPr>
      </w:pPr>
    </w:p>
    <w:p w14:paraId="2D5C5510" w14:textId="3190C43F" w:rsidR="00495ECC" w:rsidRDefault="00495ECC" w:rsidP="00495ECC">
      <w:pPr>
        <w:pStyle w:val="BodyText"/>
      </w:pPr>
      <w:r>
        <w:t>There will be an examination at the end of each term. Students are required to submit three short essays</w:t>
      </w:r>
      <w:r w:rsidR="00F024A9">
        <w:t xml:space="preserve">: </w:t>
      </w:r>
      <w:r>
        <w:t>3-5 p</w:t>
      </w:r>
      <w:r w:rsidR="00063B76">
        <w:t>ages</w:t>
      </w:r>
      <w:r>
        <w:t xml:space="preserve"> each, the first on </w:t>
      </w:r>
      <w:r>
        <w:rPr>
          <w:b/>
          <w:bCs/>
          <w:u w:val="single"/>
        </w:rPr>
        <w:t xml:space="preserve">October </w:t>
      </w:r>
      <w:r w:rsidRPr="00407C18">
        <w:rPr>
          <w:b/>
          <w:bCs/>
          <w:u w:val="single"/>
        </w:rPr>
        <w:t>2</w:t>
      </w:r>
      <w:r w:rsidR="00F024A9">
        <w:rPr>
          <w:b/>
          <w:bCs/>
          <w:u w:val="single"/>
        </w:rPr>
        <w:t>9</w:t>
      </w:r>
      <w:r w:rsidRPr="00407C18">
        <w:rPr>
          <w:b/>
          <w:bCs/>
          <w:u w:val="single"/>
          <w:vertAlign w:val="superscript"/>
        </w:rPr>
        <w:t>th</w:t>
      </w:r>
      <w:r w:rsidR="00F024A9">
        <w:t>,</w:t>
      </w:r>
      <w:r>
        <w:t xml:space="preserve"> the second on </w:t>
      </w:r>
      <w:r>
        <w:rPr>
          <w:b/>
          <w:bCs/>
          <w:u w:val="single"/>
        </w:rPr>
        <w:t>November 2</w:t>
      </w:r>
      <w:r w:rsidR="00F024A9">
        <w:rPr>
          <w:b/>
          <w:bCs/>
          <w:u w:val="single"/>
        </w:rPr>
        <w:t>6</w:t>
      </w:r>
      <w:r w:rsidR="00F024A9" w:rsidRPr="00F024A9">
        <w:rPr>
          <w:b/>
          <w:bCs/>
          <w:u w:val="single"/>
          <w:vertAlign w:val="superscript"/>
        </w:rPr>
        <w:t>th</w:t>
      </w:r>
      <w:r w:rsidR="00F024A9">
        <w:t>,</w:t>
      </w:r>
      <w:r>
        <w:t xml:space="preserve"> and the third on </w:t>
      </w:r>
      <w:r>
        <w:rPr>
          <w:b/>
          <w:u w:val="single"/>
        </w:rPr>
        <w:t xml:space="preserve">February </w:t>
      </w:r>
      <w:r w:rsidR="00B55C92">
        <w:rPr>
          <w:b/>
          <w:u w:val="single"/>
        </w:rPr>
        <w:t>9</w:t>
      </w:r>
      <w:r w:rsidRPr="00D250B6">
        <w:rPr>
          <w:b/>
          <w:u w:val="single"/>
          <w:vertAlign w:val="superscript"/>
        </w:rPr>
        <w:t>th</w:t>
      </w:r>
      <w:r>
        <w:t xml:space="preserve">. The short essays should focus on the required source readings for the appropriate time period, being sure to reflect </w:t>
      </w:r>
      <w:proofErr w:type="gramStart"/>
      <w:r>
        <w:t>as</w:t>
      </w:r>
      <w:r w:rsidR="00E57744">
        <w:t xml:space="preserve"> </w:t>
      </w:r>
      <w:r>
        <w:t>well the required secondary readin</w:t>
      </w:r>
      <w:r w:rsidR="00B55C92">
        <w:t>g</w:t>
      </w:r>
      <w:proofErr w:type="gramEnd"/>
      <w:r>
        <w:t>.</w:t>
      </w:r>
    </w:p>
    <w:p w14:paraId="4A381377" w14:textId="77777777" w:rsidR="00495ECC" w:rsidRDefault="00495ECC" w:rsidP="00495ECC">
      <w:pPr>
        <w:widowControl w:val="0"/>
        <w:rPr>
          <w:rFonts w:ascii="Courier" w:hAnsi="Courier" w:cs="Courier"/>
          <w:snapToGrid w:val="0"/>
          <w:sz w:val="24"/>
          <w:szCs w:val="24"/>
        </w:rPr>
      </w:pPr>
    </w:p>
    <w:p w14:paraId="644F8F19" w14:textId="1E963CB6" w:rsidR="00495ECC" w:rsidRDefault="00495ECC" w:rsidP="00495ECC">
      <w:pPr>
        <w:widowControl w:val="0"/>
        <w:jc w:val="both"/>
        <w:rPr>
          <w:rFonts w:ascii="Courier" w:hAnsi="Courier" w:cs="Courier"/>
          <w:b/>
          <w:bCs/>
          <w:snapToGrid w:val="0"/>
          <w:sz w:val="24"/>
          <w:szCs w:val="24"/>
          <w:u w:val="single"/>
        </w:rPr>
      </w:pPr>
      <w:r>
        <w:rPr>
          <w:rFonts w:ascii="Courier" w:hAnsi="Courier" w:cs="Courier"/>
          <w:snapToGrid w:val="0"/>
          <w:sz w:val="24"/>
          <w:szCs w:val="24"/>
        </w:rPr>
        <w:t xml:space="preserve">An approved choice of topic for the long research paper is due by </w:t>
      </w:r>
      <w:r>
        <w:rPr>
          <w:rFonts w:ascii="Courier" w:hAnsi="Courier" w:cs="Courier"/>
          <w:b/>
          <w:bCs/>
          <w:snapToGrid w:val="0"/>
          <w:sz w:val="24"/>
          <w:szCs w:val="24"/>
          <w:u w:val="single"/>
        </w:rPr>
        <w:t>February 2</w:t>
      </w:r>
      <w:r w:rsidR="00B55C92">
        <w:rPr>
          <w:rFonts w:ascii="Courier" w:hAnsi="Courier" w:cs="Courier"/>
          <w:b/>
          <w:bCs/>
          <w:snapToGrid w:val="0"/>
          <w:sz w:val="24"/>
          <w:szCs w:val="24"/>
          <w:u w:val="single"/>
        </w:rPr>
        <w:t>5</w:t>
      </w:r>
      <w:r w:rsidRPr="001064A3">
        <w:rPr>
          <w:rFonts w:ascii="Courier" w:hAnsi="Courier" w:cs="Courier"/>
          <w:b/>
          <w:bCs/>
          <w:snapToGrid w:val="0"/>
          <w:sz w:val="24"/>
          <w:szCs w:val="24"/>
          <w:u w:val="single"/>
          <w:vertAlign w:val="superscript"/>
        </w:rPr>
        <w:t>th</w:t>
      </w:r>
      <w:r>
        <w:rPr>
          <w:rFonts w:ascii="Courier" w:hAnsi="Courier" w:cs="Courier"/>
          <w:bCs/>
          <w:snapToGrid w:val="0"/>
          <w:sz w:val="24"/>
          <w:szCs w:val="24"/>
        </w:rPr>
        <w:t>.</w:t>
      </w:r>
      <w:r>
        <w:rPr>
          <w:rFonts w:ascii="Courier" w:hAnsi="Courier" w:cs="Courier"/>
          <w:snapToGrid w:val="0"/>
          <w:sz w:val="24"/>
          <w:szCs w:val="24"/>
        </w:rPr>
        <w:t xml:space="preserve"> Prior to that date, students must meet with the instructor to get the topic approved. The essay should be approximately 12-15 p</w:t>
      </w:r>
      <w:r w:rsidR="00063B76">
        <w:rPr>
          <w:rFonts w:ascii="Courier" w:hAnsi="Courier" w:cs="Courier"/>
          <w:snapToGrid w:val="0"/>
          <w:sz w:val="24"/>
          <w:szCs w:val="24"/>
        </w:rPr>
        <w:t>ages</w:t>
      </w:r>
      <w:r>
        <w:rPr>
          <w:rFonts w:ascii="Courier" w:hAnsi="Courier" w:cs="Courier"/>
          <w:snapToGrid w:val="0"/>
          <w:sz w:val="24"/>
          <w:szCs w:val="24"/>
        </w:rPr>
        <w:t xml:space="preserve"> in </w:t>
      </w:r>
      <w:proofErr w:type="gramStart"/>
      <w:r>
        <w:rPr>
          <w:rFonts w:ascii="Courier" w:hAnsi="Courier" w:cs="Courier"/>
          <w:snapToGrid w:val="0"/>
          <w:sz w:val="24"/>
          <w:szCs w:val="24"/>
        </w:rPr>
        <w:t>length, and</w:t>
      </w:r>
      <w:proofErr w:type="gramEnd"/>
      <w:r>
        <w:rPr>
          <w:rFonts w:ascii="Courier" w:hAnsi="Courier" w:cs="Courier"/>
          <w:snapToGrid w:val="0"/>
          <w:sz w:val="24"/>
          <w:szCs w:val="24"/>
        </w:rPr>
        <w:t xml:space="preserve"> include references and bibliography.</w:t>
      </w:r>
      <w:r w:rsidR="00944914">
        <w:rPr>
          <w:rFonts w:ascii="Courier" w:hAnsi="Courier" w:cs="Courier"/>
          <w:snapToGrid w:val="0"/>
          <w:sz w:val="24"/>
          <w:szCs w:val="24"/>
        </w:rPr>
        <w:t xml:space="preserve"> </w:t>
      </w:r>
      <w:r w:rsidR="00B55C92">
        <w:rPr>
          <w:rFonts w:ascii="Courier" w:hAnsi="Courier" w:cs="Courier"/>
          <w:b/>
          <w:bCs/>
          <w:i/>
          <w:iCs/>
          <w:snapToGrid w:val="0"/>
          <w:sz w:val="24"/>
          <w:szCs w:val="24"/>
        </w:rPr>
        <w:t>T</w:t>
      </w:r>
      <w:r w:rsidRPr="00746C10">
        <w:rPr>
          <w:rFonts w:ascii="Courier" w:hAnsi="Courier" w:cs="Courier"/>
          <w:b/>
          <w:bCs/>
          <w:i/>
          <w:snapToGrid w:val="0"/>
          <w:sz w:val="24"/>
          <w:szCs w:val="24"/>
        </w:rPr>
        <w:t>here</w:t>
      </w:r>
      <w:r>
        <w:rPr>
          <w:rFonts w:ascii="Courier" w:hAnsi="Courier" w:cs="Courier"/>
          <w:b/>
          <w:bCs/>
          <w:snapToGrid w:val="0"/>
          <w:sz w:val="24"/>
          <w:szCs w:val="24"/>
        </w:rPr>
        <w:t xml:space="preserve"> </w:t>
      </w:r>
      <w:r w:rsidRPr="00746C10">
        <w:rPr>
          <w:rFonts w:ascii="Courier" w:hAnsi="Courier" w:cs="Courier"/>
          <w:b/>
          <w:bCs/>
          <w:i/>
          <w:snapToGrid w:val="0"/>
          <w:sz w:val="24"/>
          <w:szCs w:val="24"/>
        </w:rPr>
        <w:t>will be no extensions of the due dates</w:t>
      </w:r>
      <w:r>
        <w:rPr>
          <w:rFonts w:ascii="Courier" w:hAnsi="Courier" w:cs="Courier"/>
          <w:snapToGrid w:val="0"/>
          <w:sz w:val="24"/>
          <w:szCs w:val="24"/>
        </w:rPr>
        <w:t>.  Students may submit a first draft for comment,</w:t>
      </w:r>
      <w:r w:rsidR="00944914">
        <w:rPr>
          <w:rFonts w:ascii="Courier" w:hAnsi="Courier" w:cs="Courier"/>
          <w:snapToGrid w:val="0"/>
          <w:sz w:val="24"/>
          <w:szCs w:val="24"/>
        </w:rPr>
        <w:t xml:space="preserve"> </w:t>
      </w:r>
      <w:r w:rsidRPr="00BB06C1">
        <w:rPr>
          <w:rFonts w:ascii="Courier" w:hAnsi="Courier" w:cs="Courier"/>
          <w:b/>
          <w:bCs/>
          <w:i/>
          <w:snapToGrid w:val="0"/>
          <w:sz w:val="24"/>
          <w:szCs w:val="24"/>
          <w:u w:val="single"/>
        </w:rPr>
        <w:t xml:space="preserve">but no later </w:t>
      </w:r>
      <w:r>
        <w:rPr>
          <w:rFonts w:ascii="Courier" w:hAnsi="Courier" w:cs="Courier"/>
          <w:b/>
          <w:bCs/>
          <w:i/>
          <w:snapToGrid w:val="0"/>
          <w:sz w:val="24"/>
          <w:szCs w:val="24"/>
          <w:u w:val="single"/>
        </w:rPr>
        <w:t xml:space="preserve">than </w:t>
      </w:r>
      <w:r w:rsidRPr="00BB06C1">
        <w:rPr>
          <w:rFonts w:ascii="Courier" w:hAnsi="Courier" w:cs="Courier"/>
          <w:b/>
          <w:bCs/>
          <w:i/>
          <w:snapToGrid w:val="0"/>
          <w:sz w:val="24"/>
          <w:szCs w:val="24"/>
          <w:u w:val="single"/>
        </w:rPr>
        <w:t>two weeks before the paper</w:t>
      </w:r>
      <w:r>
        <w:rPr>
          <w:rFonts w:ascii="Courier" w:hAnsi="Courier" w:cs="Courier"/>
          <w:b/>
          <w:bCs/>
          <w:snapToGrid w:val="0"/>
          <w:sz w:val="24"/>
          <w:szCs w:val="24"/>
          <w:u w:val="single"/>
        </w:rPr>
        <w:t xml:space="preserve"> </w:t>
      </w:r>
      <w:r w:rsidRPr="00BB06C1">
        <w:rPr>
          <w:rFonts w:ascii="Courier" w:hAnsi="Courier" w:cs="Courier"/>
          <w:b/>
          <w:bCs/>
          <w:i/>
          <w:snapToGrid w:val="0"/>
          <w:sz w:val="24"/>
          <w:szCs w:val="24"/>
          <w:u w:val="single"/>
        </w:rPr>
        <w:t>is due</w:t>
      </w:r>
      <w:r w:rsidR="00944914">
        <w:rPr>
          <w:rFonts w:ascii="Courier" w:hAnsi="Courier" w:cs="Courier"/>
          <w:b/>
          <w:bCs/>
          <w:snapToGrid w:val="0"/>
          <w:sz w:val="24"/>
          <w:szCs w:val="24"/>
        </w:rPr>
        <w:t>.</w:t>
      </w:r>
      <w:r>
        <w:rPr>
          <w:rFonts w:ascii="Courier" w:hAnsi="Courier" w:cs="Courier"/>
          <w:b/>
          <w:bCs/>
          <w:snapToGrid w:val="0"/>
          <w:sz w:val="24"/>
          <w:szCs w:val="24"/>
        </w:rPr>
        <w:t xml:space="preserve"> The long paper is due on </w:t>
      </w:r>
      <w:r w:rsidRPr="00D90F52">
        <w:rPr>
          <w:rFonts w:ascii="Courier" w:hAnsi="Courier" w:cs="Courier"/>
          <w:b/>
          <w:bCs/>
          <w:snapToGrid w:val="0"/>
          <w:sz w:val="24"/>
          <w:szCs w:val="24"/>
          <w:u w:val="single"/>
        </w:rPr>
        <w:t xml:space="preserve">April </w:t>
      </w:r>
      <w:r w:rsidR="00E5162D">
        <w:rPr>
          <w:rFonts w:ascii="Courier" w:hAnsi="Courier" w:cs="Courier"/>
          <w:b/>
          <w:bCs/>
          <w:snapToGrid w:val="0"/>
          <w:sz w:val="24"/>
          <w:szCs w:val="24"/>
          <w:u w:val="single"/>
        </w:rPr>
        <w:t>8</w:t>
      </w:r>
      <w:r w:rsidR="00E5162D" w:rsidRPr="00E5162D">
        <w:rPr>
          <w:rFonts w:ascii="Courier" w:hAnsi="Courier" w:cs="Courier"/>
          <w:b/>
          <w:bCs/>
          <w:snapToGrid w:val="0"/>
          <w:sz w:val="24"/>
          <w:szCs w:val="24"/>
          <w:u w:val="single"/>
          <w:vertAlign w:val="superscript"/>
        </w:rPr>
        <w:t>th</w:t>
      </w:r>
      <w:r w:rsidRPr="00D90F52">
        <w:rPr>
          <w:rFonts w:ascii="Courier" w:hAnsi="Courier" w:cs="Courier"/>
          <w:b/>
          <w:bCs/>
          <w:snapToGrid w:val="0"/>
          <w:sz w:val="24"/>
          <w:szCs w:val="24"/>
          <w:u w:val="single"/>
        </w:rPr>
        <w:t>.</w:t>
      </w:r>
    </w:p>
    <w:p w14:paraId="5B31AE3D" w14:textId="77777777" w:rsidR="00495ECC" w:rsidRDefault="00495ECC" w:rsidP="00495ECC">
      <w:pPr>
        <w:pStyle w:val="Heading1"/>
        <w:rPr>
          <w:rFonts w:ascii="Courier" w:hAnsi="Courier" w:cs="Courier"/>
          <w:sz w:val="24"/>
          <w:szCs w:val="24"/>
        </w:rPr>
      </w:pPr>
    </w:p>
    <w:p w14:paraId="1BF6332D" w14:textId="77777777" w:rsidR="00495ECC" w:rsidRDefault="00495ECC" w:rsidP="00495ECC">
      <w:pPr>
        <w:pStyle w:val="Heading1"/>
        <w:rPr>
          <w:rFonts w:ascii="Courier" w:hAnsi="Courier" w:cs="Courier"/>
          <w:sz w:val="24"/>
          <w:szCs w:val="24"/>
        </w:rPr>
      </w:pPr>
      <w:r>
        <w:rPr>
          <w:rFonts w:ascii="Courier" w:hAnsi="Courier" w:cs="Courier"/>
          <w:sz w:val="24"/>
          <w:szCs w:val="24"/>
        </w:rPr>
        <w:t>Grading</w:t>
      </w:r>
    </w:p>
    <w:p w14:paraId="4F161718" w14:textId="77777777" w:rsidR="00495ECC" w:rsidRPr="00D250B6" w:rsidRDefault="00495ECC" w:rsidP="00495ECC"/>
    <w:p w14:paraId="1D80D414"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Participation in class discussions................</w:t>
      </w:r>
      <w:r>
        <w:rPr>
          <w:rFonts w:ascii="Courier" w:hAnsi="Courier" w:cs="Courier"/>
          <w:snapToGrid w:val="0"/>
          <w:sz w:val="24"/>
          <w:szCs w:val="24"/>
        </w:rPr>
        <w:tab/>
        <w:t>10%</w:t>
      </w:r>
    </w:p>
    <w:p w14:paraId="7254CD5E"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Three (3) short essays..............................</w:t>
      </w:r>
      <w:r>
        <w:rPr>
          <w:rFonts w:ascii="Courier" w:hAnsi="Courier" w:cs="Courier"/>
          <w:snapToGrid w:val="0"/>
          <w:sz w:val="24"/>
          <w:szCs w:val="24"/>
        </w:rPr>
        <w:tab/>
        <w:t>30%</w:t>
      </w:r>
    </w:p>
    <w:p w14:paraId="3A5781A4"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Research paper....................................</w:t>
      </w:r>
      <w:r>
        <w:rPr>
          <w:rFonts w:ascii="Courier" w:hAnsi="Courier" w:cs="Courier"/>
          <w:snapToGrid w:val="0"/>
          <w:sz w:val="24"/>
          <w:szCs w:val="24"/>
        </w:rPr>
        <w:tab/>
        <w:t>20%</w:t>
      </w:r>
    </w:p>
    <w:p w14:paraId="4A153909"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(including topic statement)</w:t>
      </w:r>
    </w:p>
    <w:p w14:paraId="2B39DA8C" w14:textId="77777777" w:rsidR="00495ECC" w:rsidRDefault="00495ECC" w:rsidP="00495ECC">
      <w:pPr>
        <w:widowControl w:val="0"/>
        <w:rPr>
          <w:rFonts w:ascii="Courier" w:hAnsi="Courier" w:cs="Courier"/>
          <w:snapToGrid w:val="0"/>
          <w:sz w:val="24"/>
          <w:szCs w:val="24"/>
        </w:rPr>
      </w:pPr>
      <w:proofErr w:type="spellStart"/>
      <w:r>
        <w:rPr>
          <w:rFonts w:ascii="Courier" w:hAnsi="Courier" w:cs="Courier"/>
          <w:snapToGrid w:val="0"/>
          <w:sz w:val="24"/>
          <w:szCs w:val="24"/>
        </w:rPr>
        <w:t>lst</w:t>
      </w:r>
      <w:proofErr w:type="spellEnd"/>
      <w:r>
        <w:rPr>
          <w:rFonts w:ascii="Courier" w:hAnsi="Courier" w:cs="Courier"/>
          <w:snapToGrid w:val="0"/>
          <w:sz w:val="24"/>
          <w:szCs w:val="24"/>
        </w:rPr>
        <w:t xml:space="preserve"> examination...................................</w:t>
      </w:r>
      <w:r>
        <w:rPr>
          <w:rFonts w:ascii="Courier" w:hAnsi="Courier" w:cs="Courier"/>
          <w:snapToGrid w:val="0"/>
          <w:sz w:val="24"/>
          <w:szCs w:val="24"/>
        </w:rPr>
        <w:tab/>
        <w:t>20%</w:t>
      </w:r>
    </w:p>
    <w:p w14:paraId="65820340" w14:textId="77777777" w:rsidR="00495ECC" w:rsidRPr="00D250B6" w:rsidRDefault="00495ECC" w:rsidP="00495ECC">
      <w:pPr>
        <w:widowControl w:val="0"/>
        <w:rPr>
          <w:rFonts w:ascii="Courier" w:hAnsi="Courier" w:cs="Courier"/>
          <w:snapToGrid w:val="0"/>
          <w:sz w:val="24"/>
          <w:szCs w:val="24"/>
          <w:u w:val="single"/>
        </w:rPr>
      </w:pPr>
      <w:r>
        <w:rPr>
          <w:rFonts w:ascii="Courier" w:hAnsi="Courier" w:cs="Courier"/>
          <w:snapToGrid w:val="0"/>
          <w:sz w:val="24"/>
          <w:szCs w:val="24"/>
        </w:rPr>
        <w:t>2nd examination...................................</w:t>
      </w:r>
      <w:r>
        <w:rPr>
          <w:rFonts w:ascii="Courier" w:hAnsi="Courier" w:cs="Courier"/>
          <w:snapToGrid w:val="0"/>
          <w:sz w:val="24"/>
          <w:szCs w:val="24"/>
        </w:rPr>
        <w:tab/>
      </w:r>
      <w:r>
        <w:rPr>
          <w:rFonts w:ascii="Courier" w:hAnsi="Courier" w:cs="Courier"/>
          <w:snapToGrid w:val="0"/>
          <w:sz w:val="24"/>
          <w:szCs w:val="24"/>
          <w:u w:val="single"/>
        </w:rPr>
        <w:t>20%</w:t>
      </w:r>
    </w:p>
    <w:p w14:paraId="47C398A6" w14:textId="77777777" w:rsidR="00495ECC" w:rsidRDefault="00495ECC" w:rsidP="00495ECC">
      <w:pPr>
        <w:widowControl w:val="0"/>
        <w:ind w:left="7200" w:firstLine="720"/>
        <w:rPr>
          <w:rFonts w:ascii="Courier" w:hAnsi="Courier" w:cs="Courier"/>
          <w:snapToGrid w:val="0"/>
          <w:sz w:val="24"/>
          <w:szCs w:val="24"/>
        </w:rPr>
      </w:pPr>
      <w:r>
        <w:rPr>
          <w:rFonts w:ascii="Courier" w:hAnsi="Courier" w:cs="Courier"/>
          <w:snapToGrid w:val="0"/>
          <w:sz w:val="24"/>
          <w:szCs w:val="24"/>
        </w:rPr>
        <w:t>100%</w:t>
      </w:r>
    </w:p>
    <w:p w14:paraId="35C3EF72" w14:textId="77777777" w:rsidR="00495ECC" w:rsidRDefault="00495ECC" w:rsidP="00495ECC">
      <w:pPr>
        <w:widowControl w:val="0"/>
        <w:ind w:left="1440" w:hanging="1440"/>
        <w:rPr>
          <w:rFonts w:ascii="Courier" w:hAnsi="Courier" w:cs="Courier"/>
          <w:b/>
          <w:bCs/>
          <w:snapToGrid w:val="0"/>
          <w:sz w:val="24"/>
          <w:szCs w:val="24"/>
        </w:rPr>
      </w:pPr>
    </w:p>
    <w:p w14:paraId="38C5CBC5" w14:textId="19C57091" w:rsidR="00495ECC" w:rsidRDefault="00495ECC" w:rsidP="00495ECC">
      <w:pPr>
        <w:widowControl w:val="0"/>
        <w:ind w:left="1440" w:hanging="1440"/>
        <w:rPr>
          <w:rFonts w:ascii="Courier" w:hAnsi="Courier" w:cs="Courier"/>
          <w:snapToGrid w:val="0"/>
          <w:sz w:val="24"/>
          <w:szCs w:val="24"/>
        </w:rPr>
      </w:pPr>
      <w:r>
        <w:rPr>
          <w:rFonts w:ascii="Courier" w:hAnsi="Courier" w:cs="Courier"/>
          <w:b/>
          <w:bCs/>
          <w:snapToGrid w:val="0"/>
          <w:sz w:val="24"/>
          <w:szCs w:val="24"/>
        </w:rPr>
        <w:t>N.B.</w:t>
      </w:r>
      <w:r>
        <w:rPr>
          <w:rFonts w:ascii="Courier" w:hAnsi="Courier" w:cs="Courier"/>
          <w:snapToGrid w:val="0"/>
          <w:sz w:val="24"/>
          <w:szCs w:val="24"/>
        </w:rPr>
        <w:tab/>
        <w:t>Assignments must be submitted on the required date; failure to do so will automatically lower the final grade. Students must keep copies of their work.</w:t>
      </w:r>
    </w:p>
    <w:p w14:paraId="172718DD" w14:textId="77777777" w:rsidR="00495ECC" w:rsidRPr="0017688E" w:rsidRDefault="00495ECC" w:rsidP="00495ECC">
      <w:pPr>
        <w:widowControl w:val="0"/>
        <w:rPr>
          <w:rFonts w:ascii="Courier" w:hAnsi="Courier" w:cs="Courier"/>
          <w:snapToGrid w:val="0"/>
          <w:sz w:val="24"/>
          <w:szCs w:val="24"/>
          <w:lang w:val="en-CA"/>
        </w:rPr>
      </w:pPr>
    </w:p>
    <w:p w14:paraId="51F19706" w14:textId="77777777" w:rsidR="00495ECC" w:rsidRDefault="00495ECC" w:rsidP="00495ECC">
      <w:pPr>
        <w:pStyle w:val="Heading1"/>
        <w:rPr>
          <w:rFonts w:ascii="Courier" w:hAnsi="Courier" w:cs="Courier"/>
          <w:sz w:val="24"/>
          <w:szCs w:val="24"/>
        </w:rPr>
      </w:pPr>
      <w:r>
        <w:rPr>
          <w:rFonts w:ascii="Courier" w:hAnsi="Courier" w:cs="Courier"/>
          <w:sz w:val="24"/>
          <w:szCs w:val="24"/>
        </w:rPr>
        <w:t>Office Hours</w:t>
      </w:r>
    </w:p>
    <w:p w14:paraId="3C3B989F" w14:textId="77777777" w:rsidR="00495ECC" w:rsidRDefault="00495ECC" w:rsidP="00495ECC">
      <w:pPr>
        <w:widowControl w:val="0"/>
        <w:rPr>
          <w:rFonts w:ascii="Courier" w:hAnsi="Courier" w:cs="Courier"/>
          <w:snapToGrid w:val="0"/>
          <w:sz w:val="24"/>
          <w:szCs w:val="24"/>
        </w:rPr>
      </w:pPr>
    </w:p>
    <w:p w14:paraId="555AE4A0" w14:textId="467C2FAF" w:rsidR="00495ECC" w:rsidRDefault="00495ECC" w:rsidP="00A30AB8">
      <w:pPr>
        <w:widowControl w:val="0"/>
        <w:jc w:val="both"/>
        <w:rPr>
          <w:rFonts w:ascii="Courier" w:hAnsi="Courier" w:cs="Courier"/>
          <w:snapToGrid w:val="0"/>
          <w:sz w:val="24"/>
          <w:szCs w:val="24"/>
        </w:rPr>
      </w:pPr>
      <w:r>
        <w:rPr>
          <w:rFonts w:ascii="Courier" w:hAnsi="Courier" w:cs="Courier"/>
          <w:snapToGrid w:val="0"/>
          <w:sz w:val="24"/>
          <w:szCs w:val="24"/>
        </w:rPr>
        <w:t>Your instructors in the course will announce specific times when they will be available for individual</w:t>
      </w:r>
      <w:r w:rsidR="00944914">
        <w:rPr>
          <w:rFonts w:ascii="Courier" w:hAnsi="Courier" w:cs="Courier"/>
          <w:snapToGrid w:val="0"/>
          <w:sz w:val="24"/>
          <w:szCs w:val="24"/>
        </w:rPr>
        <w:t xml:space="preserve"> </w:t>
      </w:r>
      <w:r>
        <w:rPr>
          <w:rFonts w:ascii="Courier" w:hAnsi="Courier" w:cs="Courier"/>
          <w:snapToGrid w:val="0"/>
          <w:sz w:val="24"/>
          <w:szCs w:val="24"/>
        </w:rPr>
        <w:t>discussions, evaluation of essays, and planning of term-</w:t>
      </w:r>
      <w:proofErr w:type="gramStart"/>
      <w:r>
        <w:rPr>
          <w:rFonts w:ascii="Courier" w:hAnsi="Courier" w:cs="Courier"/>
          <w:snapToGrid w:val="0"/>
          <w:sz w:val="24"/>
          <w:szCs w:val="24"/>
        </w:rPr>
        <w:t>paper work</w:t>
      </w:r>
      <w:proofErr w:type="gramEnd"/>
      <w:r>
        <w:rPr>
          <w:rFonts w:ascii="Courier" w:hAnsi="Courier" w:cs="Courier"/>
          <w:snapToGrid w:val="0"/>
          <w:sz w:val="24"/>
          <w:szCs w:val="24"/>
        </w:rPr>
        <w:t>.</w:t>
      </w:r>
    </w:p>
    <w:p w14:paraId="1B01B84D" w14:textId="77777777" w:rsidR="00495ECC" w:rsidRDefault="00495ECC" w:rsidP="00495ECC">
      <w:pPr>
        <w:widowControl w:val="0"/>
        <w:rPr>
          <w:rFonts w:ascii="Courier" w:hAnsi="Courier"/>
          <w:b/>
          <w:bCs/>
          <w:sz w:val="24"/>
          <w:szCs w:val="24"/>
          <w:u w:val="single"/>
        </w:rPr>
      </w:pPr>
    </w:p>
    <w:p w14:paraId="2C082436" w14:textId="77777777" w:rsidR="00495ECC" w:rsidRDefault="00495ECC" w:rsidP="00495ECC">
      <w:pPr>
        <w:widowControl w:val="0"/>
        <w:rPr>
          <w:rFonts w:ascii="Courier" w:hAnsi="Courier"/>
          <w:b/>
          <w:bCs/>
          <w:sz w:val="24"/>
          <w:szCs w:val="24"/>
          <w:u w:val="single"/>
        </w:rPr>
      </w:pPr>
      <w:r w:rsidRPr="00011AC7">
        <w:rPr>
          <w:rFonts w:ascii="Courier" w:hAnsi="Courier"/>
          <w:b/>
          <w:bCs/>
          <w:sz w:val="24"/>
          <w:szCs w:val="24"/>
          <w:u w:val="single"/>
        </w:rPr>
        <w:t>Texts for the First Semester</w:t>
      </w:r>
    </w:p>
    <w:p w14:paraId="4F61F4F9" w14:textId="77777777" w:rsidR="00495ECC" w:rsidRDefault="00495ECC" w:rsidP="00495ECC">
      <w:pPr>
        <w:widowControl w:val="0"/>
        <w:rPr>
          <w:rFonts w:ascii="Courier" w:hAnsi="Courier" w:cs="Courier"/>
          <w:snapToGrid w:val="0"/>
          <w:sz w:val="24"/>
          <w:szCs w:val="24"/>
        </w:rPr>
      </w:pPr>
    </w:p>
    <w:p w14:paraId="7BFFC7A0" w14:textId="3248262D"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1. </w:t>
      </w:r>
      <w:r>
        <w:rPr>
          <w:rFonts w:ascii="Courier" w:hAnsi="Courier" w:cs="Courier"/>
          <w:snapToGrid w:val="0"/>
          <w:sz w:val="24"/>
          <w:szCs w:val="24"/>
        </w:rPr>
        <w:tab/>
        <w:t xml:space="preserve">B. Spinoza, </w:t>
      </w:r>
      <w:r w:rsidRPr="00AA165A">
        <w:rPr>
          <w:rFonts w:ascii="Courier" w:hAnsi="Courier" w:cs="Courier"/>
          <w:snapToGrid w:val="0"/>
          <w:sz w:val="24"/>
          <w:szCs w:val="24"/>
          <w:u w:val="single"/>
        </w:rPr>
        <w:t>Theological-Political Treatise</w:t>
      </w:r>
      <w:r w:rsidR="00063B76">
        <w:rPr>
          <w:rFonts w:ascii="Courier" w:hAnsi="Courier" w:cs="Courier"/>
          <w:snapToGrid w:val="0"/>
          <w:sz w:val="24"/>
          <w:szCs w:val="24"/>
        </w:rPr>
        <w:t xml:space="preserve">, </w:t>
      </w:r>
      <w:r>
        <w:rPr>
          <w:rFonts w:ascii="Courier" w:hAnsi="Courier" w:cs="Courier"/>
          <w:snapToGrid w:val="0"/>
          <w:sz w:val="24"/>
          <w:szCs w:val="24"/>
        </w:rPr>
        <w:t>(Hackett).</w:t>
      </w:r>
    </w:p>
    <w:p w14:paraId="1E9A36CB" w14:textId="256BC3ED"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2.</w:t>
      </w:r>
      <w:r>
        <w:rPr>
          <w:rFonts w:ascii="Courier" w:hAnsi="Courier" w:cs="Courier"/>
          <w:snapToGrid w:val="0"/>
          <w:sz w:val="24"/>
          <w:szCs w:val="24"/>
        </w:rPr>
        <w:tab/>
        <w:t xml:space="preserve">J. Locke, </w:t>
      </w:r>
      <w:r>
        <w:rPr>
          <w:rFonts w:ascii="Courier" w:hAnsi="Courier" w:cs="Courier"/>
          <w:snapToGrid w:val="0"/>
          <w:sz w:val="24"/>
          <w:szCs w:val="24"/>
          <w:u w:val="single"/>
        </w:rPr>
        <w:t>Second Treatise of Government</w:t>
      </w:r>
      <w:r w:rsidR="00063B76">
        <w:rPr>
          <w:rFonts w:ascii="Courier" w:hAnsi="Courier" w:cs="Courier"/>
          <w:snapToGrid w:val="0"/>
          <w:sz w:val="24"/>
          <w:szCs w:val="24"/>
        </w:rPr>
        <w:t xml:space="preserve">, </w:t>
      </w:r>
      <w:r>
        <w:rPr>
          <w:rFonts w:ascii="Courier" w:hAnsi="Courier" w:cs="Courier"/>
          <w:snapToGrid w:val="0"/>
          <w:sz w:val="24"/>
          <w:szCs w:val="24"/>
        </w:rPr>
        <w:t>(Hackett).</w:t>
      </w:r>
    </w:p>
    <w:p w14:paraId="1D34D25B" w14:textId="13080C59" w:rsidR="00495ECC" w:rsidRDefault="00495ECC" w:rsidP="00495ECC">
      <w:pPr>
        <w:widowControl w:val="0"/>
        <w:ind w:left="720" w:hanging="720"/>
        <w:rPr>
          <w:rFonts w:ascii="Courier" w:hAnsi="Courier" w:cs="Courier"/>
          <w:snapToGrid w:val="0"/>
          <w:sz w:val="24"/>
          <w:szCs w:val="24"/>
        </w:rPr>
      </w:pPr>
      <w:r>
        <w:rPr>
          <w:rFonts w:ascii="Courier" w:hAnsi="Courier" w:cs="Courier"/>
          <w:snapToGrid w:val="0"/>
          <w:sz w:val="24"/>
          <w:szCs w:val="24"/>
        </w:rPr>
        <w:t>3.</w:t>
      </w:r>
      <w:r>
        <w:rPr>
          <w:rFonts w:ascii="Courier" w:hAnsi="Courier" w:cs="Courier"/>
          <w:snapToGrid w:val="0"/>
          <w:sz w:val="24"/>
          <w:szCs w:val="24"/>
        </w:rPr>
        <w:tab/>
        <w:t xml:space="preserve">D. Hume, </w:t>
      </w:r>
      <w:r>
        <w:rPr>
          <w:rFonts w:ascii="Courier" w:hAnsi="Courier" w:cs="Courier"/>
          <w:snapToGrid w:val="0"/>
          <w:sz w:val="24"/>
          <w:szCs w:val="24"/>
          <w:u w:val="single"/>
        </w:rPr>
        <w:t>Enquiry Concerning Human Understanding</w:t>
      </w:r>
      <w:r w:rsidR="00063B76">
        <w:rPr>
          <w:rFonts w:ascii="Courier" w:hAnsi="Courier" w:cs="Courier"/>
          <w:snapToGrid w:val="0"/>
          <w:sz w:val="24"/>
          <w:szCs w:val="24"/>
        </w:rPr>
        <w:t xml:space="preserve">, </w:t>
      </w:r>
      <w:r>
        <w:rPr>
          <w:rFonts w:ascii="Courier" w:hAnsi="Courier" w:cs="Courier"/>
          <w:snapToGrid w:val="0"/>
          <w:sz w:val="24"/>
          <w:szCs w:val="24"/>
        </w:rPr>
        <w:t>(Hackett).</w:t>
      </w:r>
    </w:p>
    <w:p w14:paraId="0E76A0EA" w14:textId="37E1BF26" w:rsidR="00495ECC" w:rsidRDefault="00495ECC" w:rsidP="00495ECC">
      <w:pPr>
        <w:widowControl w:val="0"/>
        <w:ind w:left="720" w:hanging="720"/>
        <w:rPr>
          <w:rFonts w:ascii="Courier" w:hAnsi="Courier" w:cs="Courier"/>
          <w:snapToGrid w:val="0"/>
          <w:sz w:val="24"/>
          <w:szCs w:val="24"/>
        </w:rPr>
      </w:pPr>
      <w:r>
        <w:rPr>
          <w:rFonts w:ascii="Courier" w:hAnsi="Courier" w:cs="Courier"/>
          <w:snapToGrid w:val="0"/>
          <w:sz w:val="24"/>
          <w:szCs w:val="24"/>
        </w:rPr>
        <w:t xml:space="preserve">4. </w:t>
      </w:r>
      <w:r>
        <w:rPr>
          <w:rFonts w:ascii="Courier" w:hAnsi="Courier" w:cs="Courier"/>
          <w:snapToGrid w:val="0"/>
          <w:sz w:val="24"/>
          <w:szCs w:val="24"/>
        </w:rPr>
        <w:tab/>
        <w:t xml:space="preserve">I. Kant, </w:t>
      </w:r>
      <w:r>
        <w:rPr>
          <w:rFonts w:ascii="Courier" w:hAnsi="Courier" w:cs="Courier"/>
          <w:snapToGrid w:val="0"/>
          <w:sz w:val="24"/>
          <w:szCs w:val="24"/>
          <w:u w:val="single"/>
        </w:rPr>
        <w:t>Grounding for the Metaphysics of Morals</w:t>
      </w:r>
      <w:r w:rsidR="00063B76">
        <w:rPr>
          <w:rFonts w:ascii="Courier" w:hAnsi="Courier" w:cs="Courier"/>
          <w:snapToGrid w:val="0"/>
          <w:sz w:val="24"/>
          <w:szCs w:val="24"/>
        </w:rPr>
        <w:t xml:space="preserve">, </w:t>
      </w:r>
      <w:r>
        <w:rPr>
          <w:rFonts w:ascii="Courier" w:hAnsi="Courier" w:cs="Courier"/>
          <w:snapToGrid w:val="0"/>
          <w:sz w:val="24"/>
          <w:szCs w:val="24"/>
        </w:rPr>
        <w:t>(Hackett).</w:t>
      </w:r>
    </w:p>
    <w:p w14:paraId="7807D8CB" w14:textId="23DAEE4B" w:rsidR="00495ECC" w:rsidRPr="00AA165A" w:rsidRDefault="00495ECC" w:rsidP="00495ECC">
      <w:pPr>
        <w:widowControl w:val="0"/>
        <w:ind w:left="720" w:hanging="720"/>
        <w:rPr>
          <w:rFonts w:ascii="Courier" w:hAnsi="Courier" w:cs="Courier"/>
          <w:snapToGrid w:val="0"/>
          <w:sz w:val="24"/>
          <w:szCs w:val="24"/>
          <w:lang w:val="fr-FR"/>
        </w:rPr>
      </w:pPr>
      <w:r w:rsidRPr="00AA165A">
        <w:rPr>
          <w:rFonts w:ascii="Courier" w:hAnsi="Courier" w:cs="Courier"/>
          <w:snapToGrid w:val="0"/>
          <w:sz w:val="24"/>
          <w:szCs w:val="24"/>
          <w:lang w:val="fr-FR"/>
        </w:rPr>
        <w:t>5.</w:t>
      </w:r>
      <w:r w:rsidRPr="00AA165A">
        <w:rPr>
          <w:rFonts w:ascii="Courier" w:hAnsi="Courier" w:cs="Courier"/>
          <w:snapToGrid w:val="0"/>
          <w:sz w:val="24"/>
          <w:szCs w:val="24"/>
          <w:lang w:val="fr-FR"/>
        </w:rPr>
        <w:tab/>
        <w:t xml:space="preserve">Voltaire, </w:t>
      </w:r>
      <w:r w:rsidRPr="00AA165A">
        <w:rPr>
          <w:rFonts w:ascii="Courier" w:hAnsi="Courier" w:cs="Courier"/>
          <w:snapToGrid w:val="0"/>
          <w:sz w:val="24"/>
          <w:szCs w:val="24"/>
          <w:u w:val="single"/>
          <w:lang w:val="fr-FR"/>
        </w:rPr>
        <w:t>Candide</w:t>
      </w:r>
      <w:r w:rsidR="00063B76">
        <w:rPr>
          <w:rFonts w:ascii="Courier" w:hAnsi="Courier" w:cs="Courier"/>
          <w:snapToGrid w:val="0"/>
          <w:sz w:val="24"/>
          <w:szCs w:val="24"/>
          <w:lang w:val="fr-FR"/>
        </w:rPr>
        <w:t xml:space="preserve">, </w:t>
      </w:r>
      <w:r w:rsidRPr="00AA165A">
        <w:rPr>
          <w:rFonts w:ascii="Courier" w:hAnsi="Courier" w:cs="Courier"/>
          <w:snapToGrid w:val="0"/>
          <w:sz w:val="24"/>
          <w:szCs w:val="24"/>
          <w:lang w:val="fr-FR"/>
        </w:rPr>
        <w:t>(Penguin).</w:t>
      </w:r>
    </w:p>
    <w:p w14:paraId="6014CEE4" w14:textId="2526E2AC" w:rsidR="00495ECC" w:rsidRPr="00AA165A" w:rsidRDefault="00495ECC" w:rsidP="00495ECC">
      <w:pPr>
        <w:widowControl w:val="0"/>
        <w:ind w:left="720" w:hanging="720"/>
        <w:rPr>
          <w:rFonts w:ascii="Courier" w:hAnsi="Courier" w:cs="Courier"/>
          <w:snapToGrid w:val="0"/>
          <w:sz w:val="24"/>
          <w:szCs w:val="24"/>
          <w:lang w:val="fr-FR"/>
        </w:rPr>
      </w:pPr>
      <w:r w:rsidRPr="00AA165A">
        <w:rPr>
          <w:rFonts w:ascii="Courier" w:hAnsi="Courier" w:cs="Courier"/>
          <w:snapToGrid w:val="0"/>
          <w:sz w:val="24"/>
          <w:szCs w:val="24"/>
          <w:lang w:val="fr-FR"/>
        </w:rPr>
        <w:t>6.</w:t>
      </w:r>
      <w:r w:rsidRPr="00AA165A">
        <w:rPr>
          <w:rFonts w:ascii="Courier" w:hAnsi="Courier" w:cs="Courier"/>
          <w:snapToGrid w:val="0"/>
          <w:sz w:val="24"/>
          <w:szCs w:val="24"/>
          <w:lang w:val="fr-FR"/>
        </w:rPr>
        <w:tab/>
        <w:t xml:space="preserve">Voltaire, </w:t>
      </w:r>
      <w:proofErr w:type="spellStart"/>
      <w:r w:rsidRPr="00AA165A">
        <w:rPr>
          <w:rFonts w:ascii="Courier" w:hAnsi="Courier" w:cs="Courier"/>
          <w:snapToGrid w:val="0"/>
          <w:sz w:val="24"/>
          <w:szCs w:val="24"/>
          <w:u w:val="single"/>
          <w:lang w:val="fr-FR"/>
        </w:rPr>
        <w:t>Letters</w:t>
      </w:r>
      <w:proofErr w:type="spellEnd"/>
      <w:r w:rsidRPr="00AA165A">
        <w:rPr>
          <w:rFonts w:ascii="Courier" w:hAnsi="Courier" w:cs="Courier"/>
          <w:snapToGrid w:val="0"/>
          <w:sz w:val="24"/>
          <w:szCs w:val="24"/>
          <w:u w:val="single"/>
          <w:lang w:val="fr-FR"/>
        </w:rPr>
        <w:t xml:space="preserve"> on </w:t>
      </w:r>
      <w:proofErr w:type="spellStart"/>
      <w:r w:rsidRPr="00AA165A">
        <w:rPr>
          <w:rFonts w:ascii="Courier" w:hAnsi="Courier" w:cs="Courier"/>
          <w:snapToGrid w:val="0"/>
          <w:sz w:val="24"/>
          <w:szCs w:val="24"/>
          <w:u w:val="single"/>
          <w:lang w:val="fr-FR"/>
        </w:rPr>
        <w:t>England</w:t>
      </w:r>
      <w:proofErr w:type="spellEnd"/>
      <w:r w:rsidR="00063B76">
        <w:rPr>
          <w:rFonts w:ascii="Courier" w:hAnsi="Courier" w:cs="Courier"/>
          <w:snapToGrid w:val="0"/>
          <w:sz w:val="24"/>
          <w:szCs w:val="24"/>
          <w:lang w:val="fr-FR"/>
        </w:rPr>
        <w:t>, (</w:t>
      </w:r>
      <w:r w:rsidRPr="00AA165A">
        <w:rPr>
          <w:rFonts w:ascii="Courier" w:hAnsi="Courier" w:cs="Courier"/>
          <w:snapToGrid w:val="0"/>
          <w:sz w:val="24"/>
          <w:szCs w:val="24"/>
          <w:lang w:val="fr-FR"/>
        </w:rPr>
        <w:t>Penguin).</w:t>
      </w:r>
    </w:p>
    <w:p w14:paraId="1951F771" w14:textId="167829A3" w:rsidR="00495ECC" w:rsidRPr="004D4755" w:rsidRDefault="00495ECC" w:rsidP="00495ECC">
      <w:pPr>
        <w:widowControl w:val="0"/>
        <w:ind w:left="720"/>
        <w:rPr>
          <w:rFonts w:ascii="Courier" w:hAnsi="Courier" w:cs="Courier"/>
          <w:snapToGrid w:val="0"/>
          <w:sz w:val="24"/>
          <w:szCs w:val="24"/>
          <w:lang w:val="fr-FR"/>
        </w:rPr>
      </w:pPr>
      <w:r>
        <w:rPr>
          <w:rFonts w:ascii="Courier" w:hAnsi="Courier" w:cs="Courier"/>
          <w:snapToGrid w:val="0"/>
          <w:sz w:val="24"/>
          <w:szCs w:val="24"/>
          <w:lang w:val="fr-FR"/>
        </w:rPr>
        <w:t>[</w:t>
      </w:r>
      <w:r w:rsidRPr="004D4755">
        <w:rPr>
          <w:rFonts w:ascii="Courier" w:hAnsi="Courier" w:cs="Courier"/>
          <w:snapToGrid w:val="0"/>
          <w:sz w:val="24"/>
          <w:szCs w:val="24"/>
          <w:lang w:val="fr-FR"/>
        </w:rPr>
        <w:t xml:space="preserve">Voltaire, </w:t>
      </w:r>
      <w:r w:rsidRPr="004D4755">
        <w:rPr>
          <w:rFonts w:ascii="Courier" w:hAnsi="Courier" w:cs="Courier"/>
          <w:snapToGrid w:val="0"/>
          <w:sz w:val="24"/>
          <w:szCs w:val="24"/>
          <w:u w:val="single"/>
          <w:lang w:val="fr-FR"/>
        </w:rPr>
        <w:t>Lettres philosophiques</w:t>
      </w:r>
      <w:r w:rsidR="00063B76">
        <w:rPr>
          <w:rFonts w:ascii="Courier" w:hAnsi="Courier" w:cs="Courier"/>
          <w:snapToGrid w:val="0"/>
          <w:sz w:val="24"/>
          <w:szCs w:val="24"/>
          <w:lang w:val="fr-FR"/>
        </w:rPr>
        <w:t xml:space="preserve">, </w:t>
      </w:r>
      <w:r>
        <w:rPr>
          <w:rFonts w:ascii="Courier" w:hAnsi="Courier" w:cs="Courier"/>
          <w:snapToGrid w:val="0"/>
          <w:sz w:val="24"/>
          <w:szCs w:val="24"/>
          <w:lang w:val="fr-FR"/>
        </w:rPr>
        <w:t>(</w:t>
      </w:r>
      <w:r w:rsidRPr="004D4755">
        <w:rPr>
          <w:rFonts w:ascii="Courier" w:hAnsi="Courier" w:cs="Courier"/>
          <w:snapToGrid w:val="0"/>
          <w:sz w:val="24"/>
          <w:szCs w:val="24"/>
          <w:lang w:val="fr-FR"/>
        </w:rPr>
        <w:t>Garnier Flammarion).</w:t>
      </w:r>
      <w:r>
        <w:rPr>
          <w:rFonts w:ascii="Courier" w:hAnsi="Courier" w:cs="Courier"/>
          <w:snapToGrid w:val="0"/>
          <w:sz w:val="24"/>
          <w:szCs w:val="24"/>
          <w:lang w:val="fr-FR"/>
        </w:rPr>
        <w:t>]</w:t>
      </w:r>
    </w:p>
    <w:p w14:paraId="788E7221" w14:textId="038DB1DA" w:rsidR="00495ECC" w:rsidRPr="0028689A" w:rsidRDefault="00495ECC" w:rsidP="00495ECC">
      <w:pPr>
        <w:widowControl w:val="0"/>
        <w:ind w:left="720" w:hanging="720"/>
        <w:rPr>
          <w:rFonts w:ascii="Courier" w:hAnsi="Courier" w:cs="Courier"/>
          <w:snapToGrid w:val="0"/>
          <w:sz w:val="24"/>
          <w:szCs w:val="24"/>
          <w:lang w:val="fr-CA"/>
        </w:rPr>
      </w:pPr>
      <w:r>
        <w:rPr>
          <w:rFonts w:ascii="Courier" w:hAnsi="Courier" w:cs="Courier"/>
          <w:snapToGrid w:val="0"/>
          <w:sz w:val="24"/>
          <w:szCs w:val="24"/>
        </w:rPr>
        <w:t>7.</w:t>
      </w:r>
      <w:r>
        <w:rPr>
          <w:rFonts w:ascii="Courier" w:hAnsi="Courier" w:cs="Courier"/>
          <w:snapToGrid w:val="0"/>
          <w:sz w:val="24"/>
          <w:szCs w:val="24"/>
        </w:rPr>
        <w:tab/>
        <w:t xml:space="preserve">D.A. Cress (ed.), J.J. Rousseau: </w:t>
      </w:r>
      <w:r>
        <w:rPr>
          <w:rFonts w:ascii="Courier" w:hAnsi="Courier" w:cs="Courier"/>
          <w:snapToGrid w:val="0"/>
          <w:sz w:val="24"/>
          <w:szCs w:val="24"/>
          <w:u w:val="single"/>
        </w:rPr>
        <w:t>The Basic Political Writings</w:t>
      </w:r>
      <w:r w:rsidR="00063B76">
        <w:rPr>
          <w:rFonts w:ascii="Courier" w:hAnsi="Courier" w:cs="Courier"/>
          <w:snapToGrid w:val="0"/>
          <w:sz w:val="24"/>
          <w:szCs w:val="24"/>
        </w:rPr>
        <w:t xml:space="preserve">, </w:t>
      </w:r>
      <w:r>
        <w:rPr>
          <w:rFonts w:ascii="Courier" w:hAnsi="Courier" w:cs="Courier"/>
          <w:snapToGrid w:val="0"/>
          <w:sz w:val="24"/>
          <w:szCs w:val="24"/>
        </w:rPr>
        <w:t xml:space="preserve">(Hackett). </w:t>
      </w:r>
      <w:r w:rsidRPr="00260ADE">
        <w:rPr>
          <w:rFonts w:ascii="Courier" w:hAnsi="Courier" w:cs="Courier"/>
          <w:snapToGrid w:val="0"/>
          <w:sz w:val="24"/>
          <w:szCs w:val="24"/>
          <w:lang w:val="fr-CA"/>
        </w:rPr>
        <w:t>[</w:t>
      </w:r>
      <w:r w:rsidRPr="0028689A">
        <w:rPr>
          <w:rFonts w:ascii="Courier" w:hAnsi="Courier" w:cs="Courier"/>
          <w:snapToGrid w:val="0"/>
          <w:sz w:val="24"/>
          <w:szCs w:val="24"/>
          <w:u w:val="single"/>
          <w:lang w:val="fr-CA"/>
        </w:rPr>
        <w:t>Discours sur</w:t>
      </w:r>
      <w:r w:rsidRPr="0028689A">
        <w:rPr>
          <w:rFonts w:ascii="Courier" w:hAnsi="Courier" w:cs="Courier"/>
          <w:snapToGrid w:val="0"/>
          <w:sz w:val="24"/>
          <w:szCs w:val="24"/>
          <w:lang w:val="fr-CA"/>
        </w:rPr>
        <w:t xml:space="preserve"> </w:t>
      </w:r>
      <w:r w:rsidRPr="0028689A">
        <w:rPr>
          <w:rFonts w:ascii="Courier" w:hAnsi="Courier" w:cs="Courier"/>
          <w:snapToGrid w:val="0"/>
          <w:sz w:val="24"/>
          <w:szCs w:val="24"/>
          <w:u w:val="single"/>
          <w:lang w:val="fr-CA"/>
        </w:rPr>
        <w:t>l’inégalité/Du Contrat Social</w:t>
      </w:r>
      <w:r w:rsidRPr="0028689A">
        <w:rPr>
          <w:rFonts w:ascii="Courier" w:hAnsi="Courier" w:cs="Courier"/>
          <w:snapToGrid w:val="0"/>
          <w:sz w:val="24"/>
          <w:szCs w:val="24"/>
          <w:lang w:val="fr-CA"/>
        </w:rPr>
        <w:t xml:space="preserve"> (Flammarion)</w:t>
      </w:r>
      <w:r>
        <w:rPr>
          <w:rFonts w:ascii="Courier" w:hAnsi="Courier" w:cs="Courier"/>
          <w:snapToGrid w:val="0"/>
          <w:sz w:val="24"/>
          <w:szCs w:val="24"/>
          <w:lang w:val="fr-CA"/>
        </w:rPr>
        <w:t>.]</w:t>
      </w:r>
    </w:p>
    <w:p w14:paraId="0BBD5227" w14:textId="77777777" w:rsidR="00495ECC" w:rsidRPr="0079721A" w:rsidRDefault="00495ECC" w:rsidP="00495ECC">
      <w:pPr>
        <w:widowControl w:val="0"/>
        <w:rPr>
          <w:rFonts w:ascii="Courier" w:hAnsi="Courier" w:cs="Courier"/>
          <w:snapToGrid w:val="0"/>
          <w:sz w:val="24"/>
          <w:szCs w:val="24"/>
          <w:u w:val="single"/>
          <w:lang w:val="fr-CA"/>
        </w:rPr>
      </w:pPr>
      <w:r w:rsidRPr="0079721A">
        <w:rPr>
          <w:rFonts w:ascii="Courier" w:hAnsi="Courier" w:cs="Courier"/>
          <w:snapToGrid w:val="0"/>
          <w:sz w:val="24"/>
          <w:szCs w:val="24"/>
          <w:lang w:val="fr-CA"/>
        </w:rPr>
        <w:t>8.</w:t>
      </w:r>
      <w:r w:rsidRPr="0079721A">
        <w:rPr>
          <w:rFonts w:ascii="Courier" w:hAnsi="Courier" w:cs="Courier"/>
          <w:snapToGrid w:val="0"/>
          <w:sz w:val="24"/>
          <w:szCs w:val="24"/>
          <w:lang w:val="fr-CA"/>
        </w:rPr>
        <w:tab/>
        <w:t>M. Richter (</w:t>
      </w:r>
      <w:proofErr w:type="spellStart"/>
      <w:r w:rsidRPr="0079721A">
        <w:rPr>
          <w:rFonts w:ascii="Courier" w:hAnsi="Courier" w:cs="Courier"/>
          <w:snapToGrid w:val="0"/>
          <w:sz w:val="24"/>
          <w:szCs w:val="24"/>
          <w:lang w:val="fr-CA"/>
        </w:rPr>
        <w:t>ed</w:t>
      </w:r>
      <w:proofErr w:type="spellEnd"/>
      <w:r w:rsidRPr="0079721A">
        <w:rPr>
          <w:rFonts w:ascii="Courier" w:hAnsi="Courier" w:cs="Courier"/>
          <w:snapToGrid w:val="0"/>
          <w:sz w:val="24"/>
          <w:szCs w:val="24"/>
          <w:lang w:val="fr-CA"/>
        </w:rPr>
        <w:t xml:space="preserve">.), </w:t>
      </w:r>
      <w:r w:rsidRPr="0079721A">
        <w:rPr>
          <w:rFonts w:ascii="Courier" w:hAnsi="Courier" w:cs="Courier"/>
          <w:snapToGrid w:val="0"/>
          <w:sz w:val="24"/>
          <w:szCs w:val="24"/>
          <w:u w:val="single"/>
          <w:lang w:val="fr-CA"/>
        </w:rPr>
        <w:t xml:space="preserve">Montesquieu: </w:t>
      </w:r>
      <w:proofErr w:type="spellStart"/>
      <w:r w:rsidRPr="0079721A">
        <w:rPr>
          <w:rFonts w:ascii="Courier" w:hAnsi="Courier" w:cs="Courier"/>
          <w:snapToGrid w:val="0"/>
          <w:sz w:val="24"/>
          <w:szCs w:val="24"/>
          <w:u w:val="single"/>
          <w:lang w:val="fr-CA"/>
        </w:rPr>
        <w:t>Selected</w:t>
      </w:r>
      <w:proofErr w:type="spellEnd"/>
      <w:r w:rsidRPr="0079721A">
        <w:rPr>
          <w:rFonts w:ascii="Courier" w:hAnsi="Courier" w:cs="Courier"/>
          <w:snapToGrid w:val="0"/>
          <w:sz w:val="24"/>
          <w:szCs w:val="24"/>
          <w:u w:val="single"/>
          <w:lang w:val="fr-CA"/>
        </w:rPr>
        <w:t xml:space="preserve"> </w:t>
      </w:r>
      <w:proofErr w:type="spellStart"/>
      <w:r w:rsidRPr="0079721A">
        <w:rPr>
          <w:rFonts w:ascii="Courier" w:hAnsi="Courier" w:cs="Courier"/>
          <w:snapToGrid w:val="0"/>
          <w:sz w:val="24"/>
          <w:szCs w:val="24"/>
          <w:u w:val="single"/>
          <w:lang w:val="fr-CA"/>
        </w:rPr>
        <w:t>Political</w:t>
      </w:r>
      <w:proofErr w:type="spellEnd"/>
    </w:p>
    <w:p w14:paraId="790566E0" w14:textId="16C55AA8" w:rsidR="00495ECC" w:rsidRDefault="00495ECC" w:rsidP="00495ECC">
      <w:pPr>
        <w:widowControl w:val="0"/>
        <w:ind w:left="720"/>
        <w:rPr>
          <w:rFonts w:ascii="Courier" w:hAnsi="Courier" w:cs="Courier"/>
          <w:snapToGrid w:val="0"/>
          <w:sz w:val="24"/>
          <w:szCs w:val="24"/>
          <w:lang w:val="fr-CA"/>
        </w:rPr>
      </w:pPr>
      <w:proofErr w:type="spellStart"/>
      <w:r>
        <w:rPr>
          <w:rFonts w:ascii="Courier" w:hAnsi="Courier" w:cs="Courier"/>
          <w:snapToGrid w:val="0"/>
          <w:sz w:val="24"/>
          <w:szCs w:val="24"/>
          <w:u w:val="single"/>
          <w:lang w:val="fr-CA"/>
        </w:rPr>
        <w:t>Writings</w:t>
      </w:r>
      <w:proofErr w:type="spellEnd"/>
      <w:r w:rsidR="00063B76">
        <w:rPr>
          <w:rFonts w:ascii="Courier" w:hAnsi="Courier" w:cs="Courier"/>
          <w:snapToGrid w:val="0"/>
          <w:sz w:val="24"/>
          <w:szCs w:val="24"/>
          <w:lang w:val="fr-CA"/>
        </w:rPr>
        <w:t xml:space="preserve">, </w:t>
      </w:r>
      <w:r>
        <w:rPr>
          <w:rFonts w:ascii="Courier" w:hAnsi="Courier" w:cs="Courier"/>
          <w:snapToGrid w:val="0"/>
          <w:sz w:val="24"/>
          <w:szCs w:val="24"/>
          <w:lang w:val="fr-CA"/>
        </w:rPr>
        <w:t>(</w:t>
      </w:r>
      <w:proofErr w:type="spellStart"/>
      <w:r>
        <w:rPr>
          <w:rFonts w:ascii="Courier" w:hAnsi="Courier" w:cs="Courier"/>
          <w:snapToGrid w:val="0"/>
          <w:sz w:val="24"/>
          <w:szCs w:val="24"/>
          <w:lang w:val="fr-CA"/>
        </w:rPr>
        <w:t>Hackett</w:t>
      </w:r>
      <w:proofErr w:type="spellEnd"/>
      <w:r>
        <w:rPr>
          <w:rFonts w:ascii="Courier" w:hAnsi="Courier" w:cs="Courier"/>
          <w:snapToGrid w:val="0"/>
          <w:sz w:val="24"/>
          <w:szCs w:val="24"/>
          <w:lang w:val="fr-CA"/>
        </w:rPr>
        <w:t>) [</w:t>
      </w:r>
      <w:r>
        <w:rPr>
          <w:rFonts w:ascii="Courier" w:hAnsi="Courier" w:cs="Courier"/>
          <w:snapToGrid w:val="0"/>
          <w:sz w:val="24"/>
          <w:szCs w:val="24"/>
          <w:u w:val="single"/>
          <w:lang w:val="fr-CA"/>
        </w:rPr>
        <w:t>De l’esprit des lois</w:t>
      </w:r>
      <w:r w:rsidR="00063B76">
        <w:rPr>
          <w:rFonts w:ascii="Courier" w:hAnsi="Courier" w:cs="Courier"/>
          <w:snapToGrid w:val="0"/>
          <w:sz w:val="24"/>
          <w:szCs w:val="24"/>
          <w:lang w:val="fr-CA"/>
        </w:rPr>
        <w:t xml:space="preserve">, </w:t>
      </w:r>
      <w:r>
        <w:rPr>
          <w:rFonts w:ascii="Courier" w:hAnsi="Courier" w:cs="Courier"/>
          <w:snapToGrid w:val="0"/>
          <w:sz w:val="24"/>
          <w:szCs w:val="24"/>
          <w:lang w:val="fr-CA"/>
        </w:rPr>
        <w:t>(Folio ou Garnier-Flammarion).]</w:t>
      </w:r>
    </w:p>
    <w:p w14:paraId="5F488EDE" w14:textId="77777777" w:rsidR="00495ECC" w:rsidRDefault="00495ECC" w:rsidP="00495ECC">
      <w:pPr>
        <w:widowControl w:val="0"/>
        <w:ind w:left="720" w:hanging="720"/>
        <w:rPr>
          <w:rFonts w:ascii="Courier" w:hAnsi="Courier" w:cs="Courier"/>
          <w:snapToGrid w:val="0"/>
          <w:sz w:val="24"/>
          <w:szCs w:val="24"/>
        </w:rPr>
      </w:pPr>
      <w:r>
        <w:rPr>
          <w:rFonts w:ascii="Courier" w:hAnsi="Courier" w:cs="Courier"/>
          <w:snapToGrid w:val="0"/>
          <w:sz w:val="24"/>
          <w:szCs w:val="24"/>
        </w:rPr>
        <w:t>9.</w:t>
      </w:r>
      <w:r>
        <w:rPr>
          <w:rFonts w:ascii="Courier" w:hAnsi="Courier" w:cs="Courier"/>
          <w:snapToGrid w:val="0"/>
          <w:sz w:val="24"/>
          <w:szCs w:val="24"/>
        </w:rPr>
        <w:tab/>
        <w:t xml:space="preserve">Documents on the American Enlightenment including the </w:t>
      </w:r>
      <w:r>
        <w:rPr>
          <w:rFonts w:ascii="Courier" w:hAnsi="Courier" w:cs="Courier"/>
          <w:snapToGrid w:val="0"/>
          <w:sz w:val="24"/>
          <w:szCs w:val="24"/>
          <w:u w:val="single"/>
        </w:rPr>
        <w:t>Declaration of Independence</w:t>
      </w:r>
      <w:r>
        <w:rPr>
          <w:rFonts w:ascii="Courier" w:hAnsi="Courier" w:cs="Courier"/>
          <w:snapToGrid w:val="0"/>
          <w:sz w:val="24"/>
          <w:szCs w:val="24"/>
        </w:rPr>
        <w:t xml:space="preserve">, </w:t>
      </w:r>
      <w:r>
        <w:rPr>
          <w:rFonts w:ascii="Courier" w:hAnsi="Courier" w:cs="Courier"/>
          <w:snapToGrid w:val="0"/>
          <w:sz w:val="24"/>
          <w:szCs w:val="24"/>
          <w:u w:val="single"/>
        </w:rPr>
        <w:t>the Constitution</w:t>
      </w:r>
      <w:r>
        <w:rPr>
          <w:rFonts w:ascii="Courier" w:hAnsi="Courier" w:cs="Courier"/>
          <w:snapToGrid w:val="0"/>
          <w:sz w:val="24"/>
          <w:szCs w:val="24"/>
        </w:rPr>
        <w:t xml:space="preserve">, </w:t>
      </w:r>
      <w:r>
        <w:rPr>
          <w:rFonts w:ascii="Courier" w:hAnsi="Courier" w:cs="Courier"/>
          <w:snapToGrid w:val="0"/>
          <w:sz w:val="24"/>
          <w:szCs w:val="24"/>
          <w:u w:val="single"/>
        </w:rPr>
        <w:t>Bill of</w:t>
      </w:r>
      <w:r>
        <w:rPr>
          <w:rFonts w:ascii="Courier" w:hAnsi="Courier" w:cs="Courier"/>
          <w:snapToGrid w:val="0"/>
          <w:sz w:val="24"/>
          <w:szCs w:val="24"/>
        </w:rPr>
        <w:t xml:space="preserve"> </w:t>
      </w:r>
      <w:r>
        <w:rPr>
          <w:rFonts w:ascii="Courier" w:hAnsi="Courier" w:cs="Courier"/>
          <w:snapToGrid w:val="0"/>
          <w:sz w:val="24"/>
          <w:szCs w:val="24"/>
          <w:u w:val="single"/>
        </w:rPr>
        <w:t>Rights</w:t>
      </w:r>
      <w:r>
        <w:rPr>
          <w:rFonts w:ascii="Courier" w:hAnsi="Courier" w:cs="Courier"/>
          <w:snapToGrid w:val="0"/>
          <w:sz w:val="24"/>
          <w:szCs w:val="24"/>
        </w:rPr>
        <w:t xml:space="preserve">, and </w:t>
      </w:r>
      <w:r>
        <w:rPr>
          <w:rFonts w:ascii="Courier" w:hAnsi="Courier" w:cs="Courier"/>
          <w:snapToGrid w:val="0"/>
          <w:sz w:val="24"/>
          <w:szCs w:val="24"/>
          <w:u w:val="single"/>
        </w:rPr>
        <w:t>Federalist Papers</w:t>
      </w:r>
      <w:r>
        <w:rPr>
          <w:rFonts w:ascii="Courier" w:hAnsi="Courier" w:cs="Courier"/>
          <w:snapToGrid w:val="0"/>
          <w:sz w:val="24"/>
          <w:szCs w:val="24"/>
        </w:rPr>
        <w:t xml:space="preserve"> (selections).</w:t>
      </w:r>
    </w:p>
    <w:p w14:paraId="7D9DBF46" w14:textId="604E10FD" w:rsidR="00495ECC" w:rsidRDefault="00495ECC" w:rsidP="00495ECC">
      <w:pPr>
        <w:widowControl w:val="0"/>
        <w:ind w:left="720" w:hanging="720"/>
        <w:rPr>
          <w:rFonts w:ascii="Courier" w:hAnsi="Courier" w:cs="Courier"/>
          <w:snapToGrid w:val="0"/>
          <w:sz w:val="24"/>
          <w:szCs w:val="24"/>
        </w:rPr>
      </w:pPr>
      <w:r>
        <w:rPr>
          <w:rFonts w:ascii="Courier" w:hAnsi="Courier" w:cs="Courier"/>
          <w:snapToGrid w:val="0"/>
          <w:sz w:val="24"/>
          <w:szCs w:val="24"/>
        </w:rPr>
        <w:t>10.</w:t>
      </w:r>
      <w:r>
        <w:rPr>
          <w:rFonts w:ascii="Courier" w:hAnsi="Courier" w:cs="Courier"/>
          <w:snapToGrid w:val="0"/>
          <w:sz w:val="24"/>
          <w:szCs w:val="24"/>
        </w:rPr>
        <w:tab/>
        <w:t xml:space="preserve">E. Burke, </w:t>
      </w:r>
      <w:r>
        <w:rPr>
          <w:rFonts w:ascii="Courier" w:hAnsi="Courier" w:cs="Courier"/>
          <w:snapToGrid w:val="0"/>
          <w:sz w:val="24"/>
          <w:szCs w:val="24"/>
          <w:u w:val="single"/>
        </w:rPr>
        <w:t>Reflections on the Revolution in France</w:t>
      </w:r>
      <w:r w:rsidR="00063B76" w:rsidRPr="00063B76">
        <w:rPr>
          <w:rFonts w:ascii="Courier" w:hAnsi="Courier" w:cs="Courier"/>
          <w:snapToGrid w:val="0"/>
          <w:sz w:val="24"/>
          <w:szCs w:val="24"/>
        </w:rPr>
        <w:t>,</w:t>
      </w:r>
      <w:r>
        <w:rPr>
          <w:rFonts w:ascii="Courier" w:hAnsi="Courier" w:cs="Courier"/>
          <w:snapToGrid w:val="0"/>
          <w:sz w:val="24"/>
          <w:szCs w:val="24"/>
        </w:rPr>
        <w:t xml:space="preserve"> (Hackett).</w:t>
      </w:r>
    </w:p>
    <w:p w14:paraId="27BFDE76" w14:textId="6002213C" w:rsidR="00495ECC" w:rsidRDefault="00495ECC" w:rsidP="00495ECC">
      <w:pPr>
        <w:autoSpaceDE/>
        <w:autoSpaceDN/>
        <w:spacing w:after="200" w:line="276" w:lineRule="auto"/>
        <w:ind w:left="720" w:hanging="720"/>
        <w:rPr>
          <w:rFonts w:ascii="Courier" w:hAnsi="Courier" w:cs="Courier"/>
          <w:snapToGrid w:val="0"/>
          <w:sz w:val="24"/>
          <w:szCs w:val="24"/>
        </w:rPr>
        <w:sectPr w:rsidR="00495ECC" w:rsidSect="00874C33">
          <w:pgSz w:w="12240" w:h="15840"/>
          <w:pgMar w:top="1440" w:right="1440" w:bottom="1440" w:left="1440" w:header="720" w:footer="720" w:gutter="0"/>
          <w:cols w:space="720"/>
        </w:sectPr>
      </w:pPr>
      <w:r>
        <w:rPr>
          <w:rFonts w:ascii="Courier" w:hAnsi="Courier" w:cs="Courier"/>
          <w:snapToGrid w:val="0"/>
          <w:sz w:val="24"/>
          <w:szCs w:val="24"/>
        </w:rPr>
        <w:t>11.</w:t>
      </w:r>
      <w:r>
        <w:rPr>
          <w:rFonts w:ascii="Courier" w:hAnsi="Courier" w:cs="Courier"/>
          <w:snapToGrid w:val="0"/>
          <w:sz w:val="24"/>
          <w:szCs w:val="24"/>
        </w:rPr>
        <w:tab/>
        <w:t xml:space="preserve">M. Wollstonecraft, </w:t>
      </w:r>
      <w:r>
        <w:rPr>
          <w:rFonts w:ascii="Courier" w:hAnsi="Courier" w:cs="Courier"/>
          <w:snapToGrid w:val="0"/>
          <w:sz w:val="24"/>
          <w:szCs w:val="24"/>
          <w:u w:val="single"/>
        </w:rPr>
        <w:t>Vindication of the Rights of Woman</w:t>
      </w:r>
      <w:r w:rsidR="00063B76">
        <w:rPr>
          <w:rFonts w:ascii="Courier" w:hAnsi="Courier" w:cs="Courier"/>
          <w:snapToGrid w:val="0"/>
          <w:sz w:val="24"/>
          <w:szCs w:val="24"/>
        </w:rPr>
        <w:t xml:space="preserve">, </w:t>
      </w:r>
      <w:r>
        <w:rPr>
          <w:rFonts w:ascii="Courier" w:hAnsi="Courier" w:cs="Courier"/>
          <w:snapToGrid w:val="0"/>
          <w:sz w:val="24"/>
          <w:szCs w:val="24"/>
        </w:rPr>
        <w:t>(Penguin).</w:t>
      </w:r>
    </w:p>
    <w:p w14:paraId="06C61C6D" w14:textId="77777777" w:rsidR="00495ECC" w:rsidRDefault="00495ECC" w:rsidP="00495ECC">
      <w:pPr>
        <w:widowControl w:val="0"/>
        <w:rPr>
          <w:rFonts w:ascii="Courier" w:hAnsi="Courier" w:cs="Courier"/>
          <w:b/>
          <w:bCs/>
          <w:snapToGrid w:val="0"/>
          <w:sz w:val="24"/>
          <w:szCs w:val="24"/>
          <w:u w:val="single"/>
        </w:rPr>
      </w:pPr>
    </w:p>
    <w:p w14:paraId="5E00CEE9" w14:textId="77777777" w:rsidR="00E57744" w:rsidRDefault="00E57744" w:rsidP="00495ECC">
      <w:pPr>
        <w:widowControl w:val="0"/>
        <w:rPr>
          <w:rFonts w:ascii="Courier" w:hAnsi="Courier" w:cs="Courier"/>
          <w:b/>
          <w:bCs/>
          <w:snapToGrid w:val="0"/>
          <w:sz w:val="24"/>
          <w:szCs w:val="24"/>
          <w:u w:val="single"/>
        </w:rPr>
      </w:pPr>
    </w:p>
    <w:p w14:paraId="793D46FA" w14:textId="253E3194" w:rsidR="00495ECC" w:rsidRDefault="00495ECC" w:rsidP="00495ECC">
      <w:pPr>
        <w:widowControl w:val="0"/>
        <w:rPr>
          <w:rFonts w:ascii="Courier" w:hAnsi="Courier" w:cs="Courier"/>
          <w:snapToGrid w:val="0"/>
          <w:sz w:val="24"/>
          <w:szCs w:val="24"/>
          <w:u w:val="single"/>
        </w:rPr>
      </w:pPr>
      <w:r>
        <w:rPr>
          <w:rFonts w:ascii="Courier" w:hAnsi="Courier" w:cs="Courier"/>
          <w:b/>
          <w:bCs/>
          <w:snapToGrid w:val="0"/>
          <w:sz w:val="24"/>
          <w:szCs w:val="24"/>
          <w:u w:val="single"/>
        </w:rPr>
        <w:lastRenderedPageBreak/>
        <w:t>FIRST SEMESTER</w:t>
      </w:r>
      <w:r>
        <w:rPr>
          <w:rFonts w:ascii="Courier" w:hAnsi="Courier" w:cs="Courier"/>
          <w:b/>
          <w:bCs/>
          <w:snapToGrid w:val="0"/>
          <w:sz w:val="24"/>
          <w:szCs w:val="24"/>
        </w:rPr>
        <w:tab/>
      </w:r>
      <w:r>
        <w:rPr>
          <w:rFonts w:ascii="Courier" w:hAnsi="Courier" w:cs="Courier"/>
          <w:b/>
          <w:bCs/>
          <w:snapToGrid w:val="0"/>
          <w:sz w:val="24"/>
          <w:szCs w:val="24"/>
        </w:rPr>
        <w:tab/>
      </w:r>
      <w:r>
        <w:rPr>
          <w:rFonts w:ascii="Courier" w:hAnsi="Courier" w:cs="Courier"/>
          <w:snapToGrid w:val="0"/>
          <w:sz w:val="24"/>
          <w:szCs w:val="24"/>
        </w:rPr>
        <w:tab/>
      </w:r>
    </w:p>
    <w:p w14:paraId="3ED8ECAA" w14:textId="77777777" w:rsidR="00495ECC" w:rsidRDefault="00495ECC" w:rsidP="00495ECC">
      <w:pPr>
        <w:widowControl w:val="0"/>
        <w:rPr>
          <w:rFonts w:ascii="Courier" w:hAnsi="Courier" w:cs="Courier"/>
          <w:snapToGrid w:val="0"/>
          <w:sz w:val="24"/>
          <w:szCs w:val="24"/>
        </w:rPr>
      </w:pPr>
    </w:p>
    <w:p w14:paraId="22FC1BBD" w14:textId="77777777" w:rsidR="00495ECC" w:rsidRPr="00AB7F92" w:rsidRDefault="00495ECC" w:rsidP="00495ECC">
      <w:pPr>
        <w:widowControl w:val="0"/>
        <w:rPr>
          <w:rFonts w:ascii="Courier" w:hAnsi="Courier" w:cs="Courier"/>
          <w:bCs/>
          <w:snapToGrid w:val="0"/>
          <w:sz w:val="24"/>
          <w:szCs w:val="24"/>
        </w:rPr>
      </w:pPr>
    </w:p>
    <w:p w14:paraId="3CC0DD4E" w14:textId="77777777" w:rsidR="00495ECC" w:rsidRDefault="00495ECC" w:rsidP="00495ECC">
      <w:pPr>
        <w:widowControl w:val="0"/>
        <w:rPr>
          <w:rFonts w:ascii="Courier" w:hAnsi="Courier" w:cs="Courier"/>
          <w:snapToGrid w:val="0"/>
          <w:sz w:val="24"/>
          <w:szCs w:val="24"/>
          <w:u w:val="single"/>
        </w:rPr>
      </w:pPr>
      <w:r>
        <w:rPr>
          <w:rFonts w:ascii="Courier" w:hAnsi="Courier" w:cs="Courier"/>
          <w:b/>
          <w:snapToGrid w:val="0"/>
          <w:sz w:val="24"/>
          <w:szCs w:val="24"/>
          <w:u w:val="single"/>
        </w:rPr>
        <w:t>WK</w:t>
      </w:r>
      <w:r>
        <w:rPr>
          <w:rFonts w:ascii="Courier" w:hAnsi="Courier" w:cs="Courier"/>
          <w:b/>
          <w:snapToGrid w:val="0"/>
          <w:sz w:val="24"/>
          <w:szCs w:val="24"/>
        </w:rPr>
        <w:tab/>
      </w:r>
      <w:r>
        <w:rPr>
          <w:rFonts w:ascii="Courier" w:hAnsi="Courier" w:cs="Courier"/>
          <w:b/>
          <w:snapToGrid w:val="0"/>
          <w:sz w:val="24"/>
          <w:szCs w:val="24"/>
        </w:rPr>
        <w:tab/>
      </w:r>
      <w:r>
        <w:rPr>
          <w:rFonts w:ascii="Courier" w:hAnsi="Courier" w:cs="Courier"/>
          <w:b/>
          <w:snapToGrid w:val="0"/>
          <w:sz w:val="24"/>
          <w:szCs w:val="24"/>
        </w:rPr>
        <w:tab/>
      </w:r>
      <w:r>
        <w:rPr>
          <w:rFonts w:ascii="Courier" w:hAnsi="Courier" w:cs="Courier"/>
          <w:b/>
          <w:snapToGrid w:val="0"/>
          <w:sz w:val="24"/>
          <w:szCs w:val="24"/>
          <w:u w:val="single"/>
        </w:rPr>
        <w:t>DATE</w:t>
      </w:r>
      <w:r>
        <w:rPr>
          <w:rFonts w:ascii="Courier" w:hAnsi="Courier" w:cs="Courier"/>
          <w:b/>
          <w:snapToGrid w:val="0"/>
          <w:sz w:val="24"/>
          <w:szCs w:val="24"/>
          <w:u w:val="single"/>
        </w:rPr>
        <w:tab/>
      </w:r>
      <w:r>
        <w:rPr>
          <w:rFonts w:ascii="Courier" w:hAnsi="Courier" w:cs="Courier"/>
          <w:b/>
          <w:snapToGrid w:val="0"/>
          <w:sz w:val="24"/>
          <w:szCs w:val="24"/>
        </w:rPr>
        <w:tab/>
      </w:r>
      <w:r>
        <w:rPr>
          <w:rFonts w:ascii="Courier" w:hAnsi="Courier" w:cs="Courier"/>
          <w:b/>
          <w:snapToGrid w:val="0"/>
          <w:sz w:val="24"/>
          <w:szCs w:val="24"/>
        </w:rPr>
        <w:tab/>
      </w:r>
      <w:r>
        <w:rPr>
          <w:rFonts w:ascii="Courier" w:hAnsi="Courier" w:cs="Courier"/>
          <w:b/>
          <w:snapToGrid w:val="0"/>
          <w:sz w:val="24"/>
          <w:szCs w:val="24"/>
        </w:rPr>
        <w:tab/>
      </w:r>
      <w:r>
        <w:rPr>
          <w:rFonts w:ascii="Courier" w:hAnsi="Courier" w:cs="Courier"/>
          <w:b/>
          <w:snapToGrid w:val="0"/>
          <w:sz w:val="24"/>
          <w:szCs w:val="24"/>
          <w:u w:val="single"/>
        </w:rPr>
        <w:t>TOPIC</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p>
    <w:p w14:paraId="4DF6C34A" w14:textId="77777777" w:rsidR="00495ECC" w:rsidRDefault="00495ECC" w:rsidP="00495ECC">
      <w:pPr>
        <w:widowControl w:val="0"/>
        <w:rPr>
          <w:rFonts w:ascii="Courier" w:hAnsi="Courier" w:cs="Courier"/>
          <w:snapToGrid w:val="0"/>
          <w:sz w:val="24"/>
          <w:szCs w:val="24"/>
        </w:rPr>
      </w:pPr>
    </w:p>
    <w:p w14:paraId="0EAED271" w14:textId="753DB635" w:rsidR="00495ECC" w:rsidRDefault="00495ECC" w:rsidP="00495ECC">
      <w:pPr>
        <w:pStyle w:val="Heading2"/>
        <w:ind w:right="-180"/>
      </w:pPr>
      <w:r>
        <w:t>1</w:t>
      </w:r>
      <w:r>
        <w:tab/>
      </w:r>
      <w:r>
        <w:tab/>
      </w:r>
      <w:r>
        <w:tab/>
        <w:t xml:space="preserve">Sept. </w:t>
      </w:r>
      <w:r w:rsidR="00F024A9">
        <w:t>8</w:t>
      </w:r>
      <w:r>
        <w:tab/>
      </w:r>
      <w:r>
        <w:tab/>
      </w:r>
      <w:r>
        <w:tab/>
        <w:t xml:space="preserve">(L) ENLIGHTENMENT: </w:t>
      </w:r>
      <w:r w:rsidRPr="00766FB0">
        <w:rPr>
          <w:u w:val="single"/>
        </w:rPr>
        <w:t>ca</w:t>
      </w:r>
      <w:r w:rsidRPr="00766FB0">
        <w:t>.</w:t>
      </w:r>
      <w:r>
        <w:t>1680-1789</w:t>
      </w:r>
    </w:p>
    <w:p w14:paraId="63CBE362" w14:textId="51FF34D0" w:rsidR="00495ECC" w:rsidRPr="004A1CA6" w:rsidRDefault="00495ECC" w:rsidP="00495ECC">
      <w:pPr>
        <w:pStyle w:val="Heading2"/>
        <w:ind w:left="1440" w:right="-180" w:firstLine="720"/>
      </w:pPr>
      <w:r>
        <w:t xml:space="preserve">Sept. </w:t>
      </w:r>
      <w:r w:rsidR="00F024A9">
        <w:t>10</w:t>
      </w:r>
      <w:r>
        <w:tab/>
      </w:r>
      <w:r>
        <w:tab/>
      </w:r>
      <w:r>
        <w:tab/>
        <w:t xml:space="preserve">Spinoza, </w:t>
      </w:r>
      <w:r w:rsidRPr="00AA165A">
        <w:rPr>
          <w:u w:val="single"/>
        </w:rPr>
        <w:t xml:space="preserve">Theological-Political </w:t>
      </w:r>
    </w:p>
    <w:p w14:paraId="1FDF187F" w14:textId="2EBF83E9" w:rsidR="00495ECC" w:rsidRDefault="00495ECC" w:rsidP="00495ECC">
      <w:pPr>
        <w:pStyle w:val="Heading2"/>
        <w:ind w:left="5040"/>
      </w:pPr>
      <w:r w:rsidRPr="00AA165A">
        <w:rPr>
          <w:u w:val="single"/>
        </w:rPr>
        <w:t>Treatise</w:t>
      </w:r>
      <w:r>
        <w:t>, Preface</w:t>
      </w:r>
      <w:r w:rsidR="00063B76">
        <w:t>;</w:t>
      </w:r>
      <w:r>
        <w:t xml:space="preserve"> chs.1-4, 6,7,11</w:t>
      </w:r>
    </w:p>
    <w:p w14:paraId="4CBB7735" w14:textId="77777777" w:rsidR="00495ECC" w:rsidRPr="003A055F" w:rsidRDefault="00495ECC" w:rsidP="00495ECC"/>
    <w:p w14:paraId="4ED91980" w14:textId="5C845486" w:rsidR="00495ECC" w:rsidRDefault="00495ECC" w:rsidP="00495ECC">
      <w:pPr>
        <w:pStyle w:val="Heading2"/>
      </w:pPr>
      <w:r>
        <w:t>2</w:t>
      </w:r>
      <w:r>
        <w:tab/>
      </w:r>
      <w:r>
        <w:tab/>
      </w:r>
      <w:r>
        <w:tab/>
        <w:t>Sept. 1</w:t>
      </w:r>
      <w:r w:rsidR="00F024A9">
        <w:t>5</w:t>
      </w:r>
      <w:r>
        <w:tab/>
      </w:r>
      <w:r>
        <w:tab/>
      </w:r>
      <w:r>
        <w:tab/>
        <w:t xml:space="preserve">Spinoza, </w:t>
      </w:r>
      <w:r w:rsidRPr="00326BE0">
        <w:rPr>
          <w:u w:val="single"/>
        </w:rPr>
        <w:t>Ibid.</w:t>
      </w:r>
      <w:r w:rsidR="008B7D0E" w:rsidRPr="008B7D0E">
        <w:t>,</w:t>
      </w:r>
      <w:r>
        <w:t xml:space="preserve"> chs.12-14,16,</w:t>
      </w:r>
    </w:p>
    <w:p w14:paraId="79B416E4" w14:textId="77777777" w:rsidR="00495ECC" w:rsidRPr="0079721A" w:rsidRDefault="00495ECC" w:rsidP="00495ECC">
      <w:pPr>
        <w:pStyle w:val="Heading2"/>
        <w:ind w:left="2160" w:hanging="2160"/>
      </w:pPr>
      <w:r>
        <w:tab/>
      </w:r>
      <w:r>
        <w:tab/>
      </w:r>
      <w:r>
        <w:tab/>
      </w:r>
      <w:r>
        <w:tab/>
      </w:r>
      <w:r>
        <w:tab/>
        <w:t>19-20</w:t>
      </w:r>
    </w:p>
    <w:p w14:paraId="0CDF2F67" w14:textId="101EF825" w:rsidR="00495ECC" w:rsidRDefault="00495ECC" w:rsidP="00495ECC">
      <w:pPr>
        <w:pStyle w:val="Heading2"/>
      </w:pPr>
      <w:r>
        <w:tab/>
        <w:t xml:space="preserve"> </w:t>
      </w:r>
      <w:r>
        <w:tab/>
      </w:r>
      <w:r>
        <w:tab/>
        <w:t>Sept. 1</w:t>
      </w:r>
      <w:r w:rsidR="00F024A9">
        <w:t>7</w:t>
      </w:r>
      <w:r>
        <w:t xml:space="preserve"> </w:t>
      </w:r>
      <w:r>
        <w:tab/>
      </w:r>
      <w:r>
        <w:tab/>
      </w:r>
      <w:r>
        <w:tab/>
        <w:t xml:space="preserve">Locke, </w:t>
      </w:r>
      <w:r>
        <w:rPr>
          <w:u w:val="single"/>
        </w:rPr>
        <w:t>Second Treatise</w:t>
      </w:r>
      <w:r>
        <w:t>,</w:t>
      </w:r>
    </w:p>
    <w:p w14:paraId="692A3E95" w14:textId="77777777" w:rsidR="00495ECC" w:rsidRDefault="00495ECC" w:rsidP="00495ECC">
      <w:pPr>
        <w:pStyle w:val="Heading2"/>
        <w:ind w:left="4320" w:firstLine="720"/>
      </w:pPr>
      <w:r>
        <w:t>Preface; chs.1-6</w:t>
      </w:r>
    </w:p>
    <w:p w14:paraId="14AFD4DD" w14:textId="77777777" w:rsidR="00495ECC" w:rsidRDefault="00495ECC" w:rsidP="00495ECC">
      <w:pPr>
        <w:pStyle w:val="Heading2"/>
      </w:pPr>
    </w:p>
    <w:p w14:paraId="3885E9FE" w14:textId="3E416F8E" w:rsidR="00495ECC" w:rsidRPr="00C56E38" w:rsidRDefault="00495ECC" w:rsidP="00495ECC">
      <w:pPr>
        <w:pStyle w:val="Heading2"/>
      </w:pPr>
      <w:r>
        <w:t>3</w:t>
      </w:r>
      <w:r>
        <w:tab/>
      </w:r>
      <w:r>
        <w:tab/>
      </w:r>
      <w:r>
        <w:tab/>
        <w:t xml:space="preserve">Sept. </w:t>
      </w:r>
      <w:r w:rsidR="00F024A9">
        <w:t>22</w:t>
      </w:r>
      <w:r>
        <w:tab/>
      </w:r>
      <w:r>
        <w:tab/>
      </w:r>
      <w:r>
        <w:tab/>
      </w:r>
      <w:r>
        <w:rPr>
          <w:snapToGrid w:val="0"/>
        </w:rPr>
        <w:t xml:space="preserve">Locke, </w:t>
      </w:r>
      <w:r>
        <w:rPr>
          <w:snapToGrid w:val="0"/>
          <w:u w:val="single"/>
        </w:rPr>
        <w:t>Ibid</w:t>
      </w:r>
      <w:r w:rsidRPr="008B7D0E">
        <w:rPr>
          <w:snapToGrid w:val="0"/>
          <w:u w:val="single"/>
        </w:rPr>
        <w:t>.</w:t>
      </w:r>
      <w:r>
        <w:rPr>
          <w:snapToGrid w:val="0"/>
        </w:rPr>
        <w:t>, chs.7-12,19</w:t>
      </w:r>
    </w:p>
    <w:p w14:paraId="046E8899" w14:textId="19975FBE" w:rsidR="00495ECC" w:rsidRPr="007B09D2" w:rsidRDefault="00495ECC" w:rsidP="00495ECC">
      <w:pPr>
        <w:widowControl w:val="0"/>
      </w:pPr>
      <w:r>
        <w:tab/>
      </w:r>
      <w:r>
        <w:tab/>
      </w:r>
      <w:r>
        <w:tab/>
      </w:r>
      <w:r>
        <w:rPr>
          <w:rFonts w:ascii="Courier" w:hAnsi="Courier"/>
          <w:sz w:val="24"/>
          <w:szCs w:val="24"/>
        </w:rPr>
        <w:t xml:space="preserve">Sept. </w:t>
      </w:r>
      <w:r w:rsidR="00F024A9">
        <w:rPr>
          <w:rFonts w:ascii="Courier" w:hAnsi="Courier"/>
          <w:sz w:val="24"/>
          <w:szCs w:val="24"/>
        </w:rPr>
        <w:t>24</w:t>
      </w:r>
      <w:r w:rsidRPr="0079721A">
        <w:tab/>
      </w:r>
      <w:r w:rsidRPr="0079721A">
        <w:tab/>
      </w:r>
      <w:r w:rsidRPr="0079721A">
        <w:tab/>
      </w:r>
      <w:r w:rsidRPr="0079721A">
        <w:rPr>
          <w:rFonts w:ascii="Courier" w:hAnsi="Courier" w:cs="Courier"/>
          <w:snapToGrid w:val="0"/>
          <w:sz w:val="24"/>
          <w:szCs w:val="24"/>
        </w:rPr>
        <w:t xml:space="preserve">Montesquieu: </w:t>
      </w:r>
      <w:r w:rsidRPr="0079721A">
        <w:rPr>
          <w:rFonts w:ascii="Courier" w:hAnsi="Courier" w:cs="Courier"/>
          <w:snapToGrid w:val="0"/>
          <w:sz w:val="24"/>
          <w:szCs w:val="24"/>
          <w:u w:val="single"/>
        </w:rPr>
        <w:t>Selected</w:t>
      </w:r>
    </w:p>
    <w:p w14:paraId="1F7B0876" w14:textId="77777777" w:rsidR="00495ECC" w:rsidRDefault="00495ECC" w:rsidP="00495ECC">
      <w:pPr>
        <w:widowControl w:val="0"/>
        <w:rPr>
          <w:rFonts w:ascii="Courier" w:hAnsi="Courier" w:cs="Courier"/>
          <w:snapToGrid w:val="0"/>
          <w:sz w:val="24"/>
          <w:szCs w:val="24"/>
          <w:u w:val="single"/>
        </w:rPr>
      </w:pPr>
      <w:r w:rsidRPr="0079721A">
        <w:rPr>
          <w:rFonts w:ascii="Courier" w:hAnsi="Courier" w:cs="Courier"/>
          <w:snapToGrid w:val="0"/>
          <w:sz w:val="24"/>
          <w:szCs w:val="24"/>
        </w:rPr>
        <w:tab/>
      </w:r>
      <w:r w:rsidRPr="0079721A">
        <w:rPr>
          <w:rFonts w:ascii="Courier" w:hAnsi="Courier" w:cs="Courier"/>
          <w:snapToGrid w:val="0"/>
          <w:sz w:val="24"/>
          <w:szCs w:val="24"/>
        </w:rPr>
        <w:tab/>
      </w:r>
      <w:r w:rsidRPr="0079721A">
        <w:rPr>
          <w:rFonts w:ascii="Courier" w:hAnsi="Courier" w:cs="Courier"/>
          <w:snapToGrid w:val="0"/>
          <w:sz w:val="24"/>
          <w:szCs w:val="24"/>
        </w:rPr>
        <w:tab/>
      </w:r>
      <w:r w:rsidRPr="0079721A">
        <w:rPr>
          <w:rFonts w:ascii="Courier" w:hAnsi="Courier" w:cs="Courier"/>
          <w:snapToGrid w:val="0"/>
          <w:sz w:val="24"/>
          <w:szCs w:val="24"/>
        </w:rPr>
        <w:tab/>
      </w:r>
      <w:r w:rsidRPr="0079721A">
        <w:rPr>
          <w:rFonts w:ascii="Courier" w:hAnsi="Courier" w:cs="Courier"/>
          <w:snapToGrid w:val="0"/>
          <w:sz w:val="24"/>
          <w:szCs w:val="24"/>
        </w:rPr>
        <w:tab/>
      </w:r>
      <w:r w:rsidRPr="0079721A">
        <w:rPr>
          <w:rFonts w:ascii="Courier" w:hAnsi="Courier" w:cs="Courier"/>
          <w:snapToGrid w:val="0"/>
          <w:sz w:val="24"/>
          <w:szCs w:val="24"/>
        </w:rPr>
        <w:tab/>
      </w:r>
      <w:r w:rsidRPr="0079721A">
        <w:rPr>
          <w:rFonts w:ascii="Courier" w:hAnsi="Courier" w:cs="Courier"/>
          <w:snapToGrid w:val="0"/>
          <w:sz w:val="24"/>
          <w:szCs w:val="24"/>
        </w:rPr>
        <w:tab/>
      </w:r>
      <w:r>
        <w:rPr>
          <w:rFonts w:ascii="Courier" w:hAnsi="Courier" w:cs="Courier"/>
          <w:snapToGrid w:val="0"/>
          <w:sz w:val="24"/>
          <w:szCs w:val="24"/>
          <w:u w:val="single"/>
        </w:rPr>
        <w:t>Political Writings</w:t>
      </w:r>
      <w:r>
        <w:rPr>
          <w:rFonts w:ascii="Courier" w:hAnsi="Courier" w:cs="Courier"/>
          <w:snapToGrid w:val="0"/>
          <w:sz w:val="24"/>
          <w:szCs w:val="24"/>
        </w:rPr>
        <w:t>,</w:t>
      </w:r>
    </w:p>
    <w:p w14:paraId="4E005728" w14:textId="42F3511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Prefac</w:t>
      </w:r>
      <w:r w:rsidR="00F024A9">
        <w:rPr>
          <w:rFonts w:ascii="Courier" w:hAnsi="Courier" w:cs="Courier"/>
          <w:snapToGrid w:val="0"/>
          <w:sz w:val="24"/>
          <w:szCs w:val="24"/>
        </w:rPr>
        <w:t xml:space="preserve">e; </w:t>
      </w:r>
      <w:r>
        <w:rPr>
          <w:rFonts w:ascii="Courier" w:hAnsi="Courier" w:cs="Courier"/>
          <w:snapToGrid w:val="0"/>
          <w:sz w:val="24"/>
          <w:szCs w:val="24"/>
        </w:rPr>
        <w:t>Introduction;</w:t>
      </w:r>
    </w:p>
    <w:p w14:paraId="7E1C6D86" w14:textId="67E5D463" w:rsidR="00495ECC" w:rsidRPr="00222CB4" w:rsidRDefault="00495ECC" w:rsidP="00495ECC">
      <w:pPr>
        <w:widowControl w:val="0"/>
        <w:ind w:left="4320" w:firstLine="720"/>
        <w:rPr>
          <w:rFonts w:ascii="Courier" w:hAnsi="Courier" w:cs="Courier"/>
          <w:snapToGrid w:val="0"/>
          <w:sz w:val="24"/>
          <w:szCs w:val="24"/>
        </w:rPr>
      </w:pPr>
      <w:r>
        <w:rPr>
          <w:rFonts w:ascii="Courier" w:hAnsi="Courier" w:cs="Courier"/>
          <w:snapToGrid w:val="0"/>
          <w:sz w:val="24"/>
          <w:szCs w:val="24"/>
        </w:rPr>
        <w:t>Books I-III</w:t>
      </w:r>
      <w:r w:rsidR="00944914">
        <w:rPr>
          <w:rFonts w:ascii="Courier" w:hAnsi="Courier" w:cs="Courier"/>
          <w:snapToGrid w:val="0"/>
          <w:sz w:val="24"/>
          <w:szCs w:val="24"/>
        </w:rPr>
        <w:t xml:space="preserve">, </w:t>
      </w:r>
      <w:r>
        <w:rPr>
          <w:rFonts w:ascii="Courier" w:hAnsi="Courier" w:cs="Courier"/>
          <w:snapToGrid w:val="0"/>
          <w:sz w:val="24"/>
          <w:szCs w:val="24"/>
        </w:rPr>
        <w:t>pp.</w:t>
      </w:r>
      <w:r w:rsidR="00944914">
        <w:rPr>
          <w:rFonts w:ascii="Courier" w:hAnsi="Courier" w:cs="Courier"/>
          <w:snapToGrid w:val="0"/>
          <w:sz w:val="24"/>
          <w:szCs w:val="24"/>
        </w:rPr>
        <w:t xml:space="preserve"> </w:t>
      </w:r>
      <w:r>
        <w:rPr>
          <w:rFonts w:ascii="Courier" w:hAnsi="Courier" w:cs="Courier"/>
          <w:snapToGrid w:val="0"/>
          <w:sz w:val="24"/>
          <w:szCs w:val="24"/>
        </w:rPr>
        <w:t>106-133</w:t>
      </w:r>
    </w:p>
    <w:p w14:paraId="23A29F46" w14:textId="77777777" w:rsidR="00495ECC" w:rsidRDefault="00495ECC" w:rsidP="00495ECC">
      <w:pPr>
        <w:widowControl w:val="0"/>
        <w:rPr>
          <w:rFonts w:ascii="Courier" w:hAnsi="Courier" w:cs="Courier"/>
          <w:sz w:val="24"/>
          <w:szCs w:val="24"/>
        </w:rPr>
      </w:pPr>
    </w:p>
    <w:p w14:paraId="30C501FE" w14:textId="4E96DED0" w:rsidR="00495ECC" w:rsidRDefault="00495ECC" w:rsidP="00495ECC">
      <w:pPr>
        <w:widowControl w:val="0"/>
        <w:rPr>
          <w:rFonts w:ascii="Courier" w:hAnsi="Courier" w:cs="Courier"/>
          <w:snapToGrid w:val="0"/>
          <w:sz w:val="24"/>
          <w:szCs w:val="24"/>
        </w:rPr>
      </w:pPr>
      <w:r>
        <w:rPr>
          <w:rFonts w:ascii="Courier" w:hAnsi="Courier" w:cs="Courier"/>
          <w:sz w:val="24"/>
          <w:szCs w:val="24"/>
        </w:rPr>
        <w:t>4</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t>S</w:t>
      </w:r>
      <w:r>
        <w:rPr>
          <w:rFonts w:ascii="Courier" w:hAnsi="Courier" w:cs="Courier"/>
          <w:snapToGrid w:val="0"/>
          <w:sz w:val="24"/>
          <w:szCs w:val="24"/>
        </w:rPr>
        <w:t>ept. 2</w:t>
      </w:r>
      <w:r w:rsidR="00F024A9">
        <w:rPr>
          <w:rFonts w:ascii="Courier" w:hAnsi="Courier" w:cs="Courier"/>
          <w:snapToGrid w:val="0"/>
          <w:sz w:val="24"/>
          <w:szCs w:val="24"/>
        </w:rPr>
        <w:t>9</w:t>
      </w:r>
      <w:r w:rsidRPr="004D4755">
        <w:rPr>
          <w:rFonts w:ascii="Courier" w:hAnsi="Courier" w:cs="Courier"/>
          <w:snapToGrid w:val="0"/>
          <w:sz w:val="24"/>
          <w:szCs w:val="24"/>
        </w:rPr>
        <w:tab/>
      </w:r>
      <w:r w:rsidRPr="004D4755">
        <w:rPr>
          <w:rFonts w:ascii="Courier" w:hAnsi="Courier" w:cs="Courier"/>
          <w:snapToGrid w:val="0"/>
          <w:sz w:val="24"/>
          <w:szCs w:val="24"/>
        </w:rPr>
        <w:tab/>
      </w:r>
      <w:r w:rsidRPr="004D4755">
        <w:rPr>
          <w:rFonts w:ascii="Courier" w:hAnsi="Courier" w:cs="Courier"/>
          <w:snapToGrid w:val="0"/>
          <w:sz w:val="24"/>
          <w:szCs w:val="24"/>
        </w:rPr>
        <w:tab/>
      </w:r>
      <w:r>
        <w:rPr>
          <w:rFonts w:ascii="Courier" w:hAnsi="Courier" w:cs="Courier"/>
          <w:snapToGrid w:val="0"/>
          <w:sz w:val="24"/>
          <w:szCs w:val="24"/>
        </w:rPr>
        <w:t xml:space="preserve">Montesquieu, </w:t>
      </w:r>
      <w:r>
        <w:rPr>
          <w:rFonts w:ascii="Courier" w:hAnsi="Courier" w:cs="Courier"/>
          <w:snapToGrid w:val="0"/>
          <w:sz w:val="24"/>
          <w:szCs w:val="24"/>
          <w:u w:val="single"/>
        </w:rPr>
        <w:t>Ibid.</w:t>
      </w:r>
      <w:r>
        <w:rPr>
          <w:rFonts w:ascii="Courier" w:hAnsi="Courier" w:cs="Courier"/>
          <w:snapToGrid w:val="0"/>
          <w:sz w:val="24"/>
          <w:szCs w:val="24"/>
        </w:rPr>
        <w:t>, Books</w:t>
      </w:r>
    </w:p>
    <w:p w14:paraId="10EA44A5" w14:textId="2BEBEDE9" w:rsidR="00495ECC" w:rsidRDefault="00495ECC" w:rsidP="00495ECC">
      <w:pPr>
        <w:widowControl w:val="0"/>
        <w:ind w:left="5040"/>
        <w:rPr>
          <w:rFonts w:ascii="Courier" w:hAnsi="Courier" w:cs="Courier"/>
          <w:snapToGrid w:val="0"/>
          <w:sz w:val="24"/>
          <w:szCs w:val="24"/>
        </w:rPr>
      </w:pPr>
      <w:r>
        <w:rPr>
          <w:rFonts w:ascii="Courier" w:hAnsi="Courier" w:cs="Courier"/>
          <w:snapToGrid w:val="0"/>
          <w:sz w:val="24"/>
          <w:szCs w:val="24"/>
        </w:rPr>
        <w:t>IV-V, VIII, X</w:t>
      </w:r>
      <w:r w:rsidR="00944914">
        <w:rPr>
          <w:rFonts w:ascii="Courier" w:hAnsi="Courier" w:cs="Courier"/>
          <w:snapToGrid w:val="0"/>
          <w:sz w:val="24"/>
          <w:szCs w:val="24"/>
        </w:rPr>
        <w:t xml:space="preserve">I, </w:t>
      </w:r>
      <w:r>
        <w:rPr>
          <w:rFonts w:ascii="Courier" w:hAnsi="Courier" w:cs="Courier"/>
          <w:snapToGrid w:val="0"/>
          <w:sz w:val="24"/>
          <w:szCs w:val="24"/>
        </w:rPr>
        <w:t>pp. 134-174, 179-194</w:t>
      </w:r>
    </w:p>
    <w:p w14:paraId="0658197B" w14:textId="1DB911DC"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sidR="00F024A9">
        <w:rPr>
          <w:rFonts w:ascii="Courier" w:hAnsi="Courier" w:cs="Courier"/>
          <w:snapToGrid w:val="0"/>
          <w:sz w:val="24"/>
          <w:szCs w:val="24"/>
        </w:rPr>
        <w:t xml:space="preserve">Oct. 1   </w:t>
      </w:r>
      <w:r>
        <w:rPr>
          <w:rFonts w:ascii="Courier" w:hAnsi="Courier" w:cs="Courier"/>
          <w:snapToGrid w:val="0"/>
          <w:sz w:val="24"/>
          <w:szCs w:val="24"/>
        </w:rPr>
        <w:t xml:space="preserve">       </w:t>
      </w:r>
      <w:r>
        <w:rPr>
          <w:rFonts w:ascii="Courier" w:hAnsi="Courier" w:cs="Courier"/>
          <w:snapToGrid w:val="0"/>
          <w:sz w:val="24"/>
          <w:szCs w:val="24"/>
        </w:rPr>
        <w:tab/>
        <w:t xml:space="preserve">Montesquieu, </w:t>
      </w:r>
      <w:r>
        <w:rPr>
          <w:rFonts w:ascii="Courier" w:hAnsi="Courier" w:cs="Courier"/>
          <w:snapToGrid w:val="0"/>
          <w:sz w:val="24"/>
          <w:szCs w:val="24"/>
          <w:u w:val="single"/>
        </w:rPr>
        <w:t>Ibid.</w:t>
      </w:r>
      <w:r>
        <w:rPr>
          <w:rFonts w:ascii="Courier" w:hAnsi="Courier" w:cs="Courier"/>
          <w:snapToGrid w:val="0"/>
          <w:sz w:val="24"/>
          <w:szCs w:val="24"/>
        </w:rPr>
        <w:t>, Books</w:t>
      </w:r>
    </w:p>
    <w:p w14:paraId="7CD62540" w14:textId="5BAB84F3" w:rsidR="00495ECC" w:rsidRDefault="00495ECC" w:rsidP="00495ECC">
      <w:pPr>
        <w:widowControl w:val="0"/>
        <w:ind w:left="5040" w:firstLine="3"/>
        <w:rPr>
          <w:rFonts w:ascii="Courier" w:hAnsi="Courier" w:cs="Courier"/>
          <w:snapToGrid w:val="0"/>
          <w:sz w:val="24"/>
          <w:szCs w:val="24"/>
        </w:rPr>
      </w:pPr>
      <w:r>
        <w:rPr>
          <w:rFonts w:ascii="Courier" w:hAnsi="Courier" w:cs="Courier"/>
          <w:snapToGrid w:val="0"/>
          <w:sz w:val="24"/>
          <w:szCs w:val="24"/>
        </w:rPr>
        <w:t>XIV-XV, XIX, XXIV-XXV</w:t>
      </w:r>
      <w:r w:rsidR="00944914">
        <w:rPr>
          <w:rFonts w:ascii="Courier" w:hAnsi="Courier" w:cs="Courier"/>
          <w:snapToGrid w:val="0"/>
          <w:sz w:val="24"/>
          <w:szCs w:val="24"/>
        </w:rPr>
        <w:t xml:space="preserve">, </w:t>
      </w:r>
      <w:r>
        <w:rPr>
          <w:rFonts w:ascii="Courier" w:hAnsi="Courier" w:cs="Courier"/>
          <w:snapToGrid w:val="0"/>
          <w:sz w:val="24"/>
          <w:szCs w:val="24"/>
        </w:rPr>
        <w:t>pp.</w:t>
      </w:r>
      <w:r w:rsidR="008B7D0E">
        <w:rPr>
          <w:rFonts w:ascii="Courier" w:hAnsi="Courier" w:cs="Courier"/>
          <w:snapToGrid w:val="0"/>
          <w:sz w:val="24"/>
          <w:szCs w:val="24"/>
        </w:rPr>
        <w:t xml:space="preserve"> </w:t>
      </w:r>
      <w:r>
        <w:rPr>
          <w:rFonts w:ascii="Courier" w:hAnsi="Courier" w:cs="Courier"/>
          <w:snapToGrid w:val="0"/>
          <w:sz w:val="24"/>
          <w:szCs w:val="24"/>
        </w:rPr>
        <w:t>194-228,</w:t>
      </w:r>
      <w:r w:rsidR="00944914">
        <w:rPr>
          <w:rFonts w:ascii="Courier" w:hAnsi="Courier" w:cs="Courier"/>
          <w:snapToGrid w:val="0"/>
          <w:sz w:val="24"/>
          <w:szCs w:val="24"/>
        </w:rPr>
        <w:t xml:space="preserve"> </w:t>
      </w:r>
      <w:r>
        <w:rPr>
          <w:rFonts w:ascii="Courier" w:hAnsi="Courier" w:cs="Courier"/>
          <w:snapToGrid w:val="0"/>
          <w:sz w:val="24"/>
          <w:szCs w:val="24"/>
        </w:rPr>
        <w:t>230-242</w:t>
      </w:r>
    </w:p>
    <w:p w14:paraId="3E5FF07A" w14:textId="77777777" w:rsidR="00495ECC" w:rsidRDefault="00495ECC" w:rsidP="00495ECC">
      <w:pPr>
        <w:widowControl w:val="0"/>
        <w:ind w:left="5040" w:firstLine="3"/>
        <w:rPr>
          <w:rFonts w:ascii="Courier" w:hAnsi="Courier" w:cs="Courier"/>
          <w:snapToGrid w:val="0"/>
          <w:sz w:val="24"/>
          <w:szCs w:val="24"/>
        </w:rPr>
      </w:pPr>
    </w:p>
    <w:p w14:paraId="01994547" w14:textId="6DAD9C26" w:rsidR="00495ECC" w:rsidRPr="0017688E" w:rsidRDefault="00495ECC" w:rsidP="00495ECC">
      <w:pPr>
        <w:widowControl w:val="0"/>
        <w:rPr>
          <w:rFonts w:ascii="Courier" w:hAnsi="Courier" w:cs="Courier"/>
          <w:snapToGrid w:val="0"/>
          <w:sz w:val="24"/>
          <w:szCs w:val="24"/>
          <w:lang w:val="fr-CA"/>
        </w:rPr>
      </w:pPr>
      <w:r w:rsidRPr="0017688E">
        <w:rPr>
          <w:rFonts w:ascii="Courier" w:hAnsi="Courier" w:cs="Courier"/>
          <w:snapToGrid w:val="0"/>
          <w:sz w:val="24"/>
          <w:szCs w:val="24"/>
          <w:lang w:val="fr-CA"/>
        </w:rPr>
        <w:t>5</w:t>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t xml:space="preserve">Oct. </w:t>
      </w:r>
      <w:r w:rsidR="00F024A9">
        <w:rPr>
          <w:rFonts w:ascii="Courier" w:hAnsi="Courier" w:cs="Courier"/>
          <w:snapToGrid w:val="0"/>
          <w:sz w:val="24"/>
          <w:szCs w:val="24"/>
          <w:lang w:val="fr-CA"/>
        </w:rPr>
        <w:t>6</w:t>
      </w:r>
      <w:r w:rsidRPr="0017688E">
        <w:rPr>
          <w:rFonts w:ascii="Courier" w:hAnsi="Courier" w:cs="Courier"/>
          <w:snapToGrid w:val="0"/>
          <w:sz w:val="24"/>
          <w:szCs w:val="24"/>
          <w:lang w:val="fr-CA"/>
        </w:rPr>
        <w:t xml:space="preserve"> </w:t>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t xml:space="preserve">Voltaire, </w:t>
      </w:r>
      <w:r w:rsidRPr="0017688E">
        <w:rPr>
          <w:rFonts w:ascii="Courier" w:hAnsi="Courier" w:cs="Courier"/>
          <w:snapToGrid w:val="0"/>
          <w:sz w:val="24"/>
          <w:szCs w:val="24"/>
          <w:u w:val="single"/>
          <w:lang w:val="fr-CA"/>
        </w:rPr>
        <w:t>Candide</w:t>
      </w:r>
      <w:r w:rsidRPr="0017688E">
        <w:rPr>
          <w:rFonts w:ascii="Courier" w:hAnsi="Courier" w:cs="Courier"/>
          <w:snapToGrid w:val="0"/>
          <w:sz w:val="24"/>
          <w:szCs w:val="24"/>
          <w:lang w:val="fr-CA"/>
        </w:rPr>
        <w:t xml:space="preserve"> (</w:t>
      </w:r>
      <w:proofErr w:type="spellStart"/>
      <w:r w:rsidRPr="0017688E">
        <w:rPr>
          <w:rFonts w:ascii="Courier" w:hAnsi="Courier" w:cs="Courier"/>
          <w:snapToGrid w:val="0"/>
          <w:sz w:val="24"/>
          <w:szCs w:val="24"/>
          <w:lang w:val="fr-CA"/>
        </w:rPr>
        <w:t>entire</w:t>
      </w:r>
      <w:proofErr w:type="spellEnd"/>
      <w:r w:rsidRPr="0017688E">
        <w:rPr>
          <w:rFonts w:ascii="Courier" w:hAnsi="Courier" w:cs="Courier"/>
          <w:snapToGrid w:val="0"/>
          <w:sz w:val="24"/>
          <w:szCs w:val="24"/>
          <w:lang w:val="fr-CA"/>
        </w:rPr>
        <w:t>)</w:t>
      </w:r>
    </w:p>
    <w:p w14:paraId="700356CF" w14:textId="62C55B3C" w:rsidR="00495ECC" w:rsidRPr="0017688E" w:rsidRDefault="00495ECC" w:rsidP="00495ECC">
      <w:pPr>
        <w:widowControl w:val="0"/>
        <w:rPr>
          <w:rFonts w:ascii="Courier" w:hAnsi="Courier" w:cs="Courier"/>
          <w:snapToGrid w:val="0"/>
          <w:sz w:val="24"/>
          <w:szCs w:val="24"/>
          <w:lang w:val="fr-CA"/>
        </w:rPr>
      </w:pP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Pr>
          <w:rFonts w:ascii="Courier" w:hAnsi="Courier" w:cs="Courier"/>
          <w:snapToGrid w:val="0"/>
          <w:sz w:val="24"/>
          <w:szCs w:val="24"/>
          <w:lang w:val="fr-CA"/>
        </w:rPr>
        <w:t xml:space="preserve">Oct. </w:t>
      </w:r>
      <w:r w:rsidR="00F024A9">
        <w:rPr>
          <w:rFonts w:ascii="Courier" w:hAnsi="Courier" w:cs="Courier"/>
          <w:snapToGrid w:val="0"/>
          <w:sz w:val="24"/>
          <w:szCs w:val="24"/>
          <w:lang w:val="fr-CA"/>
        </w:rPr>
        <w:t>8</w:t>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t xml:space="preserve">Voltaire, </w:t>
      </w:r>
      <w:proofErr w:type="spellStart"/>
      <w:r w:rsidRPr="0017688E">
        <w:rPr>
          <w:rFonts w:ascii="Courier" w:hAnsi="Courier" w:cs="Courier"/>
          <w:snapToGrid w:val="0"/>
          <w:sz w:val="24"/>
          <w:szCs w:val="24"/>
          <w:u w:val="single"/>
          <w:lang w:val="fr-CA"/>
        </w:rPr>
        <w:t>Letters</w:t>
      </w:r>
      <w:proofErr w:type="spellEnd"/>
      <w:r w:rsidRPr="0017688E">
        <w:rPr>
          <w:rFonts w:ascii="Courier" w:hAnsi="Courier" w:cs="Courier"/>
          <w:snapToGrid w:val="0"/>
          <w:sz w:val="24"/>
          <w:szCs w:val="24"/>
          <w:u w:val="single"/>
          <w:lang w:val="fr-CA"/>
        </w:rPr>
        <w:t xml:space="preserve"> on </w:t>
      </w:r>
      <w:proofErr w:type="spellStart"/>
      <w:r w:rsidRPr="0017688E">
        <w:rPr>
          <w:rFonts w:ascii="Courier" w:hAnsi="Courier" w:cs="Courier"/>
          <w:snapToGrid w:val="0"/>
          <w:sz w:val="24"/>
          <w:szCs w:val="24"/>
          <w:u w:val="single"/>
          <w:lang w:val="fr-CA"/>
        </w:rPr>
        <w:t>England</w:t>
      </w:r>
      <w:proofErr w:type="spellEnd"/>
      <w:r w:rsidRPr="0017688E">
        <w:rPr>
          <w:rFonts w:ascii="Courier" w:hAnsi="Courier" w:cs="Courier"/>
          <w:snapToGrid w:val="0"/>
          <w:sz w:val="24"/>
          <w:szCs w:val="24"/>
          <w:lang w:val="fr-CA"/>
        </w:rPr>
        <w:t>,</w:t>
      </w:r>
    </w:p>
    <w:p w14:paraId="4B262EDF" w14:textId="77777777" w:rsidR="00495ECC" w:rsidRPr="0017688E" w:rsidRDefault="00495ECC" w:rsidP="00495ECC">
      <w:pPr>
        <w:widowControl w:val="0"/>
        <w:rPr>
          <w:rFonts w:ascii="Courier" w:hAnsi="Courier" w:cs="Courier"/>
          <w:snapToGrid w:val="0"/>
          <w:sz w:val="24"/>
          <w:szCs w:val="24"/>
          <w:lang w:val="fr-CA"/>
        </w:rPr>
      </w:pPr>
      <w:r w:rsidRPr="0017688E">
        <w:rPr>
          <w:rFonts w:ascii="Courier" w:hAnsi="Courier" w:cs="Courier"/>
          <w:snapToGrid w:val="0"/>
          <w:sz w:val="24"/>
          <w:szCs w:val="24"/>
          <w:lang w:val="fr-CA"/>
        </w:rPr>
        <w:t xml:space="preserve"> </w:t>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proofErr w:type="gramStart"/>
      <w:r w:rsidRPr="0017688E">
        <w:rPr>
          <w:rFonts w:ascii="Courier" w:hAnsi="Courier" w:cs="Courier"/>
          <w:snapToGrid w:val="0"/>
          <w:sz w:val="24"/>
          <w:szCs w:val="24"/>
          <w:lang w:val="fr-CA"/>
        </w:rPr>
        <w:t>nos</w:t>
      </w:r>
      <w:proofErr w:type="gramEnd"/>
      <w:r w:rsidRPr="0017688E">
        <w:rPr>
          <w:rFonts w:ascii="Courier" w:hAnsi="Courier" w:cs="Courier"/>
          <w:snapToGrid w:val="0"/>
          <w:sz w:val="24"/>
          <w:szCs w:val="24"/>
          <w:lang w:val="fr-CA"/>
        </w:rPr>
        <w:t>. 5,6,</w:t>
      </w:r>
      <w:proofErr w:type="gramStart"/>
      <w:r w:rsidRPr="0017688E">
        <w:rPr>
          <w:rFonts w:ascii="Courier" w:hAnsi="Courier" w:cs="Courier"/>
          <w:snapToGrid w:val="0"/>
          <w:sz w:val="24"/>
          <w:szCs w:val="24"/>
          <w:lang w:val="fr-CA"/>
        </w:rPr>
        <w:t>9,l</w:t>
      </w:r>
      <w:proofErr w:type="gramEnd"/>
      <w:r w:rsidRPr="0017688E">
        <w:rPr>
          <w:rFonts w:ascii="Courier" w:hAnsi="Courier" w:cs="Courier"/>
          <w:snapToGrid w:val="0"/>
          <w:sz w:val="24"/>
          <w:szCs w:val="24"/>
          <w:lang w:val="fr-CA"/>
        </w:rPr>
        <w:t>0,l3-14,25</w:t>
      </w:r>
    </w:p>
    <w:p w14:paraId="12E10724" w14:textId="77777777" w:rsidR="00495ECC" w:rsidRPr="0017688E" w:rsidRDefault="00495ECC" w:rsidP="00495ECC">
      <w:pPr>
        <w:widowControl w:val="0"/>
        <w:ind w:left="1440" w:hanging="1440"/>
        <w:rPr>
          <w:rFonts w:ascii="Courier" w:hAnsi="Courier" w:cs="Courier"/>
          <w:snapToGrid w:val="0"/>
          <w:sz w:val="24"/>
          <w:szCs w:val="24"/>
          <w:lang w:val="fr-CA"/>
        </w:rPr>
      </w:pPr>
    </w:p>
    <w:p w14:paraId="5DDBB9A8" w14:textId="36781B97" w:rsidR="00495ECC" w:rsidRPr="0017688E" w:rsidRDefault="00495ECC" w:rsidP="00495ECC">
      <w:pPr>
        <w:widowControl w:val="0"/>
        <w:ind w:left="1440" w:hanging="1440"/>
        <w:rPr>
          <w:rFonts w:ascii="Courier" w:hAnsi="Courier" w:cs="Courier"/>
          <w:snapToGrid w:val="0"/>
          <w:sz w:val="24"/>
          <w:szCs w:val="24"/>
          <w:u w:val="single"/>
          <w:lang w:val="fr-CA"/>
        </w:rPr>
      </w:pPr>
      <w:r>
        <w:rPr>
          <w:rFonts w:ascii="Courier" w:hAnsi="Courier" w:cs="Courier"/>
          <w:snapToGrid w:val="0"/>
          <w:sz w:val="24"/>
          <w:szCs w:val="24"/>
          <w:lang w:val="fr-CA"/>
        </w:rPr>
        <w:t>6</w:t>
      </w:r>
      <w:r>
        <w:rPr>
          <w:rFonts w:ascii="Courier" w:hAnsi="Courier" w:cs="Courier"/>
          <w:snapToGrid w:val="0"/>
          <w:sz w:val="24"/>
          <w:szCs w:val="24"/>
          <w:lang w:val="fr-CA"/>
        </w:rPr>
        <w:tab/>
      </w:r>
      <w:r>
        <w:rPr>
          <w:rFonts w:ascii="Courier" w:hAnsi="Courier" w:cs="Courier"/>
          <w:snapToGrid w:val="0"/>
          <w:sz w:val="24"/>
          <w:szCs w:val="24"/>
          <w:lang w:val="fr-CA"/>
        </w:rPr>
        <w:tab/>
        <w:t xml:space="preserve">Oct. </w:t>
      </w:r>
      <w:r w:rsidR="00F024A9">
        <w:rPr>
          <w:rFonts w:ascii="Courier" w:hAnsi="Courier" w:cs="Courier"/>
          <w:snapToGrid w:val="0"/>
          <w:sz w:val="24"/>
          <w:szCs w:val="24"/>
          <w:lang w:val="fr-CA"/>
        </w:rPr>
        <w:t>13</w:t>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t xml:space="preserve">Rousseau, </w:t>
      </w:r>
      <w:proofErr w:type="spellStart"/>
      <w:r w:rsidRPr="0017688E">
        <w:rPr>
          <w:rFonts w:ascii="Courier" w:hAnsi="Courier" w:cs="Courier"/>
          <w:snapToGrid w:val="0"/>
          <w:sz w:val="24"/>
          <w:szCs w:val="24"/>
          <w:u w:val="single"/>
          <w:lang w:val="fr-CA"/>
        </w:rPr>
        <w:t>Discourse</w:t>
      </w:r>
      <w:proofErr w:type="spellEnd"/>
      <w:r w:rsidRPr="0017688E">
        <w:rPr>
          <w:rFonts w:ascii="Courier" w:hAnsi="Courier" w:cs="Courier"/>
          <w:snapToGrid w:val="0"/>
          <w:sz w:val="24"/>
          <w:szCs w:val="24"/>
          <w:u w:val="single"/>
          <w:lang w:val="fr-CA"/>
        </w:rPr>
        <w:t xml:space="preserve"> on </w:t>
      </w:r>
    </w:p>
    <w:p w14:paraId="516E4A1B" w14:textId="77777777" w:rsidR="00495ECC" w:rsidRDefault="00495ECC" w:rsidP="00495ECC">
      <w:pPr>
        <w:widowControl w:val="0"/>
        <w:rPr>
          <w:rFonts w:ascii="Courier" w:hAnsi="Courier" w:cs="Courier"/>
          <w:snapToGrid w:val="0"/>
          <w:sz w:val="24"/>
          <w:szCs w:val="24"/>
        </w:rPr>
      </w:pP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sidRPr="0017688E">
        <w:rPr>
          <w:rFonts w:ascii="Courier" w:hAnsi="Courier" w:cs="Courier"/>
          <w:snapToGrid w:val="0"/>
          <w:sz w:val="24"/>
          <w:szCs w:val="24"/>
          <w:lang w:val="fr-CA"/>
        </w:rPr>
        <w:tab/>
      </w:r>
      <w:r>
        <w:rPr>
          <w:rFonts w:ascii="Courier" w:hAnsi="Courier" w:cs="Courier"/>
          <w:snapToGrid w:val="0"/>
          <w:sz w:val="24"/>
          <w:szCs w:val="24"/>
          <w:u w:val="single"/>
        </w:rPr>
        <w:t>Inequality</w:t>
      </w:r>
      <w:r>
        <w:rPr>
          <w:rFonts w:ascii="Courier" w:hAnsi="Courier" w:cs="Courier"/>
          <w:snapToGrid w:val="0"/>
          <w:sz w:val="24"/>
          <w:szCs w:val="24"/>
        </w:rPr>
        <w:t>, to end of Part I</w:t>
      </w:r>
    </w:p>
    <w:p w14:paraId="0F1DD31D" w14:textId="1F96A1BC" w:rsidR="00495ECC" w:rsidRPr="0061340A" w:rsidRDefault="00495ECC" w:rsidP="00495ECC">
      <w:pPr>
        <w:widowControl w:val="0"/>
        <w:rPr>
          <w:rFonts w:ascii="Courier" w:hAnsi="Courier" w:cs="Courier"/>
          <w:snapToGrid w:val="0"/>
          <w:sz w:val="24"/>
          <w:szCs w:val="24"/>
        </w:rPr>
      </w:pP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pp.</w:t>
      </w:r>
      <w:r w:rsidR="00944914">
        <w:rPr>
          <w:rFonts w:ascii="Courier" w:hAnsi="Courier" w:cs="Courier"/>
          <w:snapToGrid w:val="0"/>
          <w:sz w:val="24"/>
          <w:szCs w:val="24"/>
        </w:rPr>
        <w:t xml:space="preserve"> </w:t>
      </w:r>
      <w:r>
        <w:rPr>
          <w:rFonts w:ascii="Courier" w:hAnsi="Courier" w:cs="Courier"/>
          <w:snapToGrid w:val="0"/>
          <w:sz w:val="24"/>
          <w:szCs w:val="24"/>
        </w:rPr>
        <w:t>23-60</w:t>
      </w:r>
    </w:p>
    <w:p w14:paraId="0638C932" w14:textId="50D5FE2A" w:rsidR="00495ECC" w:rsidRDefault="00495ECC" w:rsidP="00495ECC">
      <w:pPr>
        <w:widowControl w:val="0"/>
        <w:rPr>
          <w:rFonts w:ascii="Courier" w:hAnsi="Courier" w:cs="Courier"/>
          <w:snapToGrid w:val="0"/>
          <w:sz w:val="24"/>
          <w:szCs w:val="24"/>
        </w:rPr>
      </w:pPr>
      <w:r w:rsidRPr="00E00979">
        <w:rPr>
          <w:rFonts w:ascii="Courier" w:hAnsi="Courier" w:cs="Courier"/>
          <w:snapToGrid w:val="0"/>
          <w:sz w:val="24"/>
          <w:szCs w:val="24"/>
        </w:rPr>
        <w:t xml:space="preserve"> </w:t>
      </w:r>
      <w:r>
        <w:rPr>
          <w:rFonts w:ascii="Courier" w:hAnsi="Courier" w:cs="Courier"/>
          <w:snapToGrid w:val="0"/>
          <w:sz w:val="24"/>
          <w:szCs w:val="24"/>
        </w:rPr>
        <w:t xml:space="preserve">  </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Oct. 1</w:t>
      </w:r>
      <w:r w:rsidR="00F024A9">
        <w:rPr>
          <w:rFonts w:ascii="Courier" w:hAnsi="Courier" w:cs="Courier"/>
          <w:snapToGrid w:val="0"/>
          <w:sz w:val="24"/>
          <w:szCs w:val="24"/>
        </w:rPr>
        <w:t>5</w:t>
      </w:r>
      <w:r w:rsidRPr="00E00979">
        <w:rPr>
          <w:rFonts w:ascii="Courier" w:hAnsi="Courier" w:cs="Courier"/>
          <w:snapToGrid w:val="0"/>
          <w:sz w:val="24"/>
          <w:szCs w:val="24"/>
        </w:rPr>
        <w:tab/>
      </w:r>
      <w:r w:rsidRPr="00E00979">
        <w:rPr>
          <w:rFonts w:ascii="Courier" w:hAnsi="Courier" w:cs="Courier"/>
          <w:snapToGrid w:val="0"/>
          <w:sz w:val="24"/>
          <w:szCs w:val="24"/>
        </w:rPr>
        <w:tab/>
      </w:r>
      <w:r w:rsidRPr="00E00979">
        <w:rPr>
          <w:rFonts w:ascii="Courier" w:hAnsi="Courier" w:cs="Courier"/>
          <w:snapToGrid w:val="0"/>
          <w:sz w:val="24"/>
          <w:szCs w:val="24"/>
        </w:rPr>
        <w:tab/>
      </w:r>
      <w:r>
        <w:rPr>
          <w:rFonts w:ascii="Courier" w:hAnsi="Courier" w:cs="Courier"/>
          <w:snapToGrid w:val="0"/>
          <w:sz w:val="24"/>
          <w:szCs w:val="24"/>
        </w:rPr>
        <w:t xml:space="preserve">Rousseau, </w:t>
      </w:r>
      <w:r>
        <w:rPr>
          <w:rFonts w:ascii="Courier" w:hAnsi="Courier" w:cs="Courier"/>
          <w:snapToGrid w:val="0"/>
          <w:sz w:val="24"/>
          <w:szCs w:val="24"/>
          <w:u w:val="single"/>
        </w:rPr>
        <w:t>Ibid.</w:t>
      </w:r>
      <w:r>
        <w:rPr>
          <w:rFonts w:ascii="Courier" w:hAnsi="Courier" w:cs="Courier"/>
          <w:snapToGrid w:val="0"/>
          <w:sz w:val="24"/>
          <w:szCs w:val="24"/>
        </w:rPr>
        <w:t>, Part II</w:t>
      </w:r>
      <w:r>
        <w:rPr>
          <w:rFonts w:ascii="Courier" w:hAnsi="Courier" w:cs="Courier"/>
          <w:snapToGrid w:val="0"/>
          <w:sz w:val="24"/>
          <w:szCs w:val="24"/>
        </w:rPr>
        <w:tab/>
      </w:r>
    </w:p>
    <w:p w14:paraId="4B8B257B" w14:textId="12DBBA47" w:rsidR="00495ECC" w:rsidRDefault="00495ECC" w:rsidP="00495ECC">
      <w:pPr>
        <w:widowControl w:val="0"/>
        <w:ind w:left="5040"/>
        <w:rPr>
          <w:rFonts w:ascii="Courier" w:hAnsi="Courier" w:cs="Courier"/>
          <w:snapToGrid w:val="0"/>
          <w:sz w:val="24"/>
          <w:szCs w:val="24"/>
        </w:rPr>
      </w:pPr>
      <w:r>
        <w:rPr>
          <w:rFonts w:ascii="Courier" w:hAnsi="Courier" w:cs="Courier"/>
          <w:snapToGrid w:val="0"/>
          <w:sz w:val="24"/>
          <w:szCs w:val="24"/>
        </w:rPr>
        <w:t>pp.</w:t>
      </w:r>
      <w:r w:rsidR="00944914">
        <w:rPr>
          <w:rFonts w:ascii="Courier" w:hAnsi="Courier" w:cs="Courier"/>
          <w:snapToGrid w:val="0"/>
          <w:sz w:val="24"/>
          <w:szCs w:val="24"/>
        </w:rPr>
        <w:t xml:space="preserve"> </w:t>
      </w:r>
      <w:r>
        <w:rPr>
          <w:rFonts w:ascii="Courier" w:hAnsi="Courier" w:cs="Courier"/>
          <w:snapToGrid w:val="0"/>
          <w:sz w:val="24"/>
          <w:szCs w:val="24"/>
        </w:rPr>
        <w:t xml:space="preserve">60-81; </w:t>
      </w:r>
      <w:r w:rsidRPr="00FD73F1">
        <w:rPr>
          <w:rFonts w:ascii="Courier" w:hAnsi="Courier" w:cs="Courier"/>
          <w:snapToGrid w:val="0"/>
          <w:sz w:val="24"/>
          <w:szCs w:val="24"/>
          <w:u w:val="single"/>
        </w:rPr>
        <w:t>Social Contract</w:t>
      </w:r>
      <w:r>
        <w:rPr>
          <w:rFonts w:ascii="Courier" w:hAnsi="Courier" w:cs="Courier"/>
          <w:snapToGrid w:val="0"/>
          <w:sz w:val="24"/>
          <w:szCs w:val="24"/>
        </w:rPr>
        <w:t>, Books I and II</w:t>
      </w:r>
      <w:r w:rsidR="00944914">
        <w:rPr>
          <w:rFonts w:ascii="Courier" w:hAnsi="Courier" w:cs="Courier"/>
          <w:snapToGrid w:val="0"/>
          <w:sz w:val="24"/>
          <w:szCs w:val="24"/>
        </w:rPr>
        <w:t xml:space="preserve">, </w:t>
      </w:r>
      <w:r>
        <w:rPr>
          <w:rFonts w:ascii="Courier" w:hAnsi="Courier" w:cs="Courier"/>
          <w:snapToGrid w:val="0"/>
          <w:sz w:val="24"/>
          <w:szCs w:val="24"/>
        </w:rPr>
        <w:t>chs.1-3</w:t>
      </w:r>
    </w:p>
    <w:p w14:paraId="3429C0DE" w14:textId="4C7DD831" w:rsidR="00495ECC" w:rsidRDefault="00495ECC" w:rsidP="00495ECC">
      <w:pPr>
        <w:widowControl w:val="0"/>
        <w:ind w:left="5040"/>
        <w:rPr>
          <w:rFonts w:ascii="Courier" w:hAnsi="Courier" w:cs="Courier"/>
          <w:snapToGrid w:val="0"/>
          <w:sz w:val="24"/>
          <w:szCs w:val="24"/>
        </w:rPr>
      </w:pPr>
      <w:r>
        <w:rPr>
          <w:rFonts w:ascii="Courier" w:hAnsi="Courier" w:cs="Courier"/>
          <w:snapToGrid w:val="0"/>
          <w:sz w:val="24"/>
          <w:szCs w:val="24"/>
        </w:rPr>
        <w:t>pp.</w:t>
      </w:r>
      <w:r w:rsidR="00944914">
        <w:rPr>
          <w:rFonts w:ascii="Courier" w:hAnsi="Courier" w:cs="Courier"/>
          <w:snapToGrid w:val="0"/>
          <w:sz w:val="24"/>
          <w:szCs w:val="24"/>
        </w:rPr>
        <w:t xml:space="preserve"> </w:t>
      </w:r>
      <w:r>
        <w:rPr>
          <w:rFonts w:ascii="Courier" w:hAnsi="Courier" w:cs="Courier"/>
          <w:snapToGrid w:val="0"/>
          <w:sz w:val="24"/>
          <w:szCs w:val="24"/>
        </w:rPr>
        <w:t>139-156</w:t>
      </w:r>
    </w:p>
    <w:p w14:paraId="40D8CEAE" w14:textId="77777777" w:rsidR="00495ECC" w:rsidRDefault="00495ECC" w:rsidP="00495ECC">
      <w:pPr>
        <w:widowControl w:val="0"/>
        <w:ind w:left="1440" w:hanging="1440"/>
        <w:rPr>
          <w:rFonts w:ascii="Courier" w:hAnsi="Courier" w:cs="Courier"/>
          <w:snapToGrid w:val="0"/>
          <w:sz w:val="24"/>
          <w:szCs w:val="24"/>
        </w:rPr>
      </w:pPr>
    </w:p>
    <w:p w14:paraId="20A68012" w14:textId="77777777" w:rsidR="00063B76" w:rsidRDefault="00495ECC" w:rsidP="00495ECC">
      <w:pPr>
        <w:widowControl w:val="0"/>
        <w:rPr>
          <w:rFonts w:ascii="Courier" w:hAnsi="Courier" w:cs="Courier"/>
          <w:snapToGrid w:val="0"/>
          <w:sz w:val="24"/>
          <w:szCs w:val="24"/>
        </w:rPr>
      </w:pPr>
      <w:r>
        <w:rPr>
          <w:rFonts w:ascii="Courier" w:hAnsi="Courier" w:cs="Courier"/>
          <w:snapToGrid w:val="0"/>
          <w:sz w:val="24"/>
          <w:szCs w:val="24"/>
        </w:rPr>
        <w:t>7</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Oct. </w:t>
      </w:r>
      <w:r w:rsidR="00F024A9">
        <w:rPr>
          <w:rFonts w:ascii="Courier" w:hAnsi="Courier" w:cs="Courier"/>
          <w:snapToGrid w:val="0"/>
          <w:sz w:val="24"/>
          <w:szCs w:val="24"/>
        </w:rPr>
        <w:t>20</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Rousseau, </w:t>
      </w:r>
      <w:r w:rsidRPr="006D015D">
        <w:rPr>
          <w:rFonts w:ascii="Courier" w:hAnsi="Courier" w:cs="Courier"/>
          <w:snapToGrid w:val="0"/>
          <w:sz w:val="24"/>
          <w:szCs w:val="24"/>
          <w:u w:val="single"/>
        </w:rPr>
        <w:t>Ibid.</w:t>
      </w:r>
      <w:r>
        <w:rPr>
          <w:rFonts w:ascii="Courier" w:hAnsi="Courier" w:cs="Courier"/>
          <w:snapToGrid w:val="0"/>
          <w:sz w:val="24"/>
          <w:szCs w:val="24"/>
        </w:rPr>
        <w:t>, B</w:t>
      </w:r>
      <w:r w:rsidR="00063B76">
        <w:rPr>
          <w:rFonts w:ascii="Courier" w:hAnsi="Courier" w:cs="Courier"/>
          <w:snapToGrid w:val="0"/>
          <w:sz w:val="24"/>
          <w:szCs w:val="24"/>
        </w:rPr>
        <w:t xml:space="preserve">ook </w:t>
      </w:r>
      <w:r>
        <w:rPr>
          <w:rFonts w:ascii="Courier" w:hAnsi="Courier" w:cs="Courier"/>
          <w:snapToGrid w:val="0"/>
          <w:sz w:val="24"/>
          <w:szCs w:val="24"/>
        </w:rPr>
        <w:t xml:space="preserve">II, </w:t>
      </w:r>
    </w:p>
    <w:p w14:paraId="2274BAE5" w14:textId="49C18514" w:rsidR="00495ECC" w:rsidRDefault="00495ECC" w:rsidP="00063B76">
      <w:pPr>
        <w:widowControl w:val="0"/>
        <w:ind w:left="5040"/>
        <w:rPr>
          <w:rFonts w:ascii="Courier" w:hAnsi="Courier" w:cs="Courier"/>
          <w:snapToGrid w:val="0"/>
          <w:sz w:val="24"/>
          <w:szCs w:val="24"/>
        </w:rPr>
      </w:pPr>
      <w:r>
        <w:rPr>
          <w:rFonts w:ascii="Courier" w:hAnsi="Courier" w:cs="Courier"/>
          <w:snapToGrid w:val="0"/>
          <w:sz w:val="24"/>
          <w:szCs w:val="24"/>
        </w:rPr>
        <w:t>ch.7;</w:t>
      </w:r>
      <w:r w:rsidR="00063B76">
        <w:rPr>
          <w:rFonts w:ascii="Courier" w:hAnsi="Courier" w:cs="Courier"/>
          <w:snapToGrid w:val="0"/>
          <w:sz w:val="24"/>
          <w:szCs w:val="24"/>
        </w:rPr>
        <w:t xml:space="preserve"> </w:t>
      </w:r>
      <w:r>
        <w:rPr>
          <w:rFonts w:ascii="Courier" w:hAnsi="Courier" w:cs="Courier"/>
          <w:snapToGrid w:val="0"/>
          <w:sz w:val="24"/>
          <w:szCs w:val="24"/>
        </w:rPr>
        <w:t>B</w:t>
      </w:r>
      <w:r w:rsidR="00063B76">
        <w:rPr>
          <w:rFonts w:ascii="Courier" w:hAnsi="Courier" w:cs="Courier"/>
          <w:snapToGrid w:val="0"/>
          <w:sz w:val="24"/>
          <w:szCs w:val="24"/>
        </w:rPr>
        <w:t>ook</w:t>
      </w:r>
      <w:r>
        <w:rPr>
          <w:rFonts w:ascii="Courier" w:hAnsi="Courier" w:cs="Courier"/>
          <w:snapToGrid w:val="0"/>
          <w:sz w:val="24"/>
          <w:szCs w:val="24"/>
        </w:rPr>
        <w:t xml:space="preserve"> III, ch.15; B</w:t>
      </w:r>
      <w:r w:rsidR="00063B76">
        <w:rPr>
          <w:rFonts w:ascii="Courier" w:hAnsi="Courier" w:cs="Courier"/>
          <w:snapToGrid w:val="0"/>
          <w:sz w:val="24"/>
          <w:szCs w:val="24"/>
        </w:rPr>
        <w:t xml:space="preserve">ook </w:t>
      </w:r>
      <w:r>
        <w:rPr>
          <w:rFonts w:ascii="Courier" w:hAnsi="Courier" w:cs="Courier"/>
          <w:snapToGrid w:val="0"/>
          <w:sz w:val="24"/>
          <w:szCs w:val="24"/>
        </w:rPr>
        <w:t>IV, chs.7,8,9</w:t>
      </w:r>
      <w:r w:rsidR="00944914">
        <w:rPr>
          <w:rFonts w:ascii="Courier" w:hAnsi="Courier" w:cs="Courier"/>
          <w:snapToGrid w:val="0"/>
          <w:sz w:val="24"/>
          <w:szCs w:val="24"/>
        </w:rPr>
        <w:t xml:space="preserve">, </w:t>
      </w:r>
      <w:r>
        <w:rPr>
          <w:rFonts w:ascii="Courier" w:hAnsi="Courier" w:cs="Courier"/>
          <w:snapToGrid w:val="0"/>
          <w:sz w:val="24"/>
          <w:szCs w:val="24"/>
        </w:rPr>
        <w:t>pp. 162-165, 197-200,</w:t>
      </w:r>
      <w:r w:rsidR="008B7D0E">
        <w:rPr>
          <w:rFonts w:ascii="Courier" w:hAnsi="Courier" w:cs="Courier"/>
          <w:snapToGrid w:val="0"/>
          <w:sz w:val="24"/>
          <w:szCs w:val="24"/>
        </w:rPr>
        <w:t xml:space="preserve"> </w:t>
      </w:r>
      <w:r>
        <w:rPr>
          <w:rFonts w:ascii="Courier" w:hAnsi="Courier" w:cs="Courier"/>
          <w:snapToGrid w:val="0"/>
          <w:sz w:val="24"/>
          <w:szCs w:val="24"/>
        </w:rPr>
        <w:t>219-227</w:t>
      </w:r>
      <w:r>
        <w:rPr>
          <w:rFonts w:ascii="Courier" w:hAnsi="Courier" w:cs="Courier"/>
          <w:snapToGrid w:val="0"/>
          <w:sz w:val="24"/>
          <w:szCs w:val="24"/>
        </w:rPr>
        <w:tab/>
      </w:r>
    </w:p>
    <w:p w14:paraId="73329577" w14:textId="4DED6B10" w:rsidR="00495ECC" w:rsidRDefault="00495ECC" w:rsidP="00495ECC">
      <w:pPr>
        <w:widowControl w:val="0"/>
        <w:ind w:left="1440" w:firstLine="720"/>
        <w:rPr>
          <w:rFonts w:ascii="Courier" w:hAnsi="Courier" w:cs="Courier"/>
          <w:snapToGrid w:val="0"/>
          <w:sz w:val="24"/>
          <w:szCs w:val="24"/>
        </w:rPr>
      </w:pPr>
      <w:r>
        <w:rPr>
          <w:rFonts w:ascii="Courier" w:hAnsi="Courier" w:cs="Courier"/>
          <w:snapToGrid w:val="0"/>
          <w:sz w:val="24"/>
          <w:szCs w:val="24"/>
        </w:rPr>
        <w:t xml:space="preserve">Oct. </w:t>
      </w:r>
      <w:r w:rsidR="00F024A9">
        <w:rPr>
          <w:rFonts w:ascii="Courier" w:hAnsi="Courier" w:cs="Courier"/>
          <w:snapToGrid w:val="0"/>
          <w:sz w:val="24"/>
          <w:szCs w:val="24"/>
        </w:rPr>
        <w:t>22</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Hume, </w:t>
      </w:r>
      <w:r w:rsidRPr="004D4755">
        <w:rPr>
          <w:rFonts w:ascii="Courier" w:hAnsi="Courier" w:cs="Courier"/>
          <w:snapToGrid w:val="0"/>
          <w:sz w:val="24"/>
          <w:szCs w:val="24"/>
          <w:u w:val="single"/>
        </w:rPr>
        <w:t>Enquiry</w:t>
      </w:r>
      <w:r w:rsidRPr="004D4755">
        <w:rPr>
          <w:rFonts w:ascii="Courier" w:hAnsi="Courier" w:cs="Courier"/>
          <w:snapToGrid w:val="0"/>
          <w:sz w:val="24"/>
          <w:szCs w:val="24"/>
        </w:rPr>
        <w:t>,</w:t>
      </w:r>
      <w:r w:rsidRPr="00AD04B1">
        <w:rPr>
          <w:rFonts w:ascii="Courier" w:hAnsi="Courier" w:cs="Courier"/>
          <w:snapToGrid w:val="0"/>
          <w:sz w:val="24"/>
          <w:szCs w:val="24"/>
        </w:rPr>
        <w:t xml:space="preserve"> </w:t>
      </w:r>
      <w:r w:rsidRPr="004D4755">
        <w:rPr>
          <w:rFonts w:ascii="Courier" w:hAnsi="Courier" w:cs="Courier"/>
          <w:snapToGrid w:val="0"/>
          <w:sz w:val="24"/>
          <w:szCs w:val="24"/>
        </w:rPr>
        <w:t>chs.1-7</w:t>
      </w:r>
    </w:p>
    <w:p w14:paraId="769CF1DC" w14:textId="77777777" w:rsidR="00495ECC" w:rsidRDefault="00495ECC" w:rsidP="00495ECC">
      <w:pPr>
        <w:widowControl w:val="0"/>
        <w:rPr>
          <w:rFonts w:ascii="Courier" w:hAnsi="Courier" w:cs="Courier"/>
          <w:b/>
          <w:bCs/>
          <w:snapToGrid w:val="0"/>
          <w:sz w:val="24"/>
          <w:szCs w:val="24"/>
        </w:rPr>
      </w:pPr>
    </w:p>
    <w:p w14:paraId="7DF77A08" w14:textId="77777777" w:rsidR="00495ECC" w:rsidRDefault="00495ECC" w:rsidP="00495ECC">
      <w:pPr>
        <w:widowControl w:val="0"/>
        <w:rPr>
          <w:rFonts w:ascii="Courier" w:hAnsi="Courier" w:cs="Courier"/>
          <w:b/>
          <w:bCs/>
          <w:snapToGrid w:val="0"/>
          <w:sz w:val="24"/>
          <w:szCs w:val="24"/>
        </w:rPr>
      </w:pPr>
    </w:p>
    <w:p w14:paraId="1A118184" w14:textId="6BFBBA73" w:rsidR="00495ECC" w:rsidRDefault="00495ECC" w:rsidP="00495ECC">
      <w:pPr>
        <w:widowControl w:val="0"/>
        <w:rPr>
          <w:rFonts w:ascii="Courier" w:hAnsi="Courier" w:cs="Courier"/>
          <w:b/>
          <w:bCs/>
          <w:snapToGrid w:val="0"/>
          <w:sz w:val="24"/>
          <w:szCs w:val="24"/>
        </w:rPr>
      </w:pPr>
      <w:r>
        <w:rPr>
          <w:rFonts w:ascii="Courier" w:hAnsi="Courier" w:cs="Courier"/>
          <w:b/>
          <w:bCs/>
          <w:snapToGrid w:val="0"/>
          <w:sz w:val="24"/>
          <w:szCs w:val="24"/>
        </w:rPr>
        <w:lastRenderedPageBreak/>
        <w:t>***************</w:t>
      </w:r>
      <w:r w:rsidR="00EB5F47">
        <w:rPr>
          <w:rFonts w:ascii="Courier" w:hAnsi="Courier" w:cs="Courier"/>
          <w:b/>
          <w:bCs/>
          <w:snapToGrid w:val="0"/>
          <w:sz w:val="24"/>
          <w:szCs w:val="24"/>
        </w:rPr>
        <w:t>*</w:t>
      </w:r>
      <w:r>
        <w:rPr>
          <w:rFonts w:ascii="Courier" w:hAnsi="Courier" w:cs="Courier"/>
          <w:b/>
          <w:bCs/>
          <w:snapToGrid w:val="0"/>
          <w:sz w:val="24"/>
          <w:szCs w:val="24"/>
        </w:rPr>
        <w:t>OCT. 2</w:t>
      </w:r>
      <w:r w:rsidR="00F024A9">
        <w:rPr>
          <w:rFonts w:ascii="Courier" w:hAnsi="Courier" w:cs="Courier"/>
          <w:b/>
          <w:bCs/>
          <w:snapToGrid w:val="0"/>
          <w:sz w:val="24"/>
          <w:szCs w:val="24"/>
        </w:rPr>
        <w:t>9</w:t>
      </w:r>
      <w:r w:rsidR="00EB5F47" w:rsidRPr="00EB5F47">
        <w:rPr>
          <w:rFonts w:ascii="Courier" w:hAnsi="Courier" w:cs="Courier"/>
          <w:b/>
          <w:bCs/>
          <w:snapToGrid w:val="0"/>
          <w:sz w:val="24"/>
          <w:szCs w:val="24"/>
          <w:vertAlign w:val="superscript"/>
        </w:rPr>
        <w:t>TH</w:t>
      </w:r>
      <w:r>
        <w:rPr>
          <w:rFonts w:ascii="Courier" w:hAnsi="Courier" w:cs="Courier"/>
          <w:b/>
          <w:bCs/>
          <w:snapToGrid w:val="0"/>
          <w:sz w:val="24"/>
          <w:szCs w:val="24"/>
        </w:rPr>
        <w:t xml:space="preserve"> FIRST SHORT ESSAY DUE************</w:t>
      </w:r>
      <w:r w:rsidR="00EB5F47">
        <w:rPr>
          <w:rFonts w:ascii="Courier" w:hAnsi="Courier" w:cs="Courier"/>
          <w:b/>
          <w:bCs/>
          <w:snapToGrid w:val="0"/>
          <w:sz w:val="24"/>
          <w:szCs w:val="24"/>
        </w:rPr>
        <w:t>*****</w:t>
      </w:r>
    </w:p>
    <w:p w14:paraId="2CA25B21" w14:textId="77777777" w:rsidR="00495ECC" w:rsidRDefault="00495ECC" w:rsidP="00495ECC">
      <w:pPr>
        <w:widowControl w:val="0"/>
        <w:rPr>
          <w:rFonts w:ascii="Courier" w:hAnsi="Courier" w:cs="Courier"/>
          <w:snapToGrid w:val="0"/>
          <w:sz w:val="24"/>
          <w:szCs w:val="24"/>
        </w:rPr>
      </w:pPr>
    </w:p>
    <w:p w14:paraId="6B8EC0FA" w14:textId="7DB43262"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8</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Oct. 2</w:t>
      </w:r>
      <w:r w:rsidR="00F024A9">
        <w:rPr>
          <w:rFonts w:ascii="Courier" w:hAnsi="Courier" w:cs="Courier"/>
          <w:snapToGrid w:val="0"/>
          <w:sz w:val="24"/>
          <w:szCs w:val="24"/>
        </w:rPr>
        <w:t>7</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Hume, </w:t>
      </w:r>
      <w:r>
        <w:rPr>
          <w:rFonts w:ascii="Courier" w:hAnsi="Courier" w:cs="Courier"/>
          <w:snapToGrid w:val="0"/>
          <w:sz w:val="24"/>
          <w:szCs w:val="24"/>
          <w:u w:val="single"/>
        </w:rPr>
        <w:t>Ibid</w:t>
      </w:r>
      <w:r w:rsidRPr="008B7D0E">
        <w:rPr>
          <w:rFonts w:ascii="Courier" w:hAnsi="Courier" w:cs="Courier"/>
          <w:snapToGrid w:val="0"/>
          <w:sz w:val="24"/>
          <w:szCs w:val="24"/>
          <w:u w:val="single"/>
        </w:rPr>
        <w:t>.</w:t>
      </w:r>
      <w:r>
        <w:rPr>
          <w:rFonts w:ascii="Courier" w:hAnsi="Courier" w:cs="Courier"/>
          <w:snapToGrid w:val="0"/>
          <w:sz w:val="24"/>
          <w:szCs w:val="24"/>
        </w:rPr>
        <w:t>, chs.8, l0-12</w:t>
      </w:r>
      <w:r>
        <w:rPr>
          <w:rFonts w:ascii="Courier" w:hAnsi="Courier" w:cs="Courier"/>
          <w:snapToGrid w:val="0"/>
          <w:sz w:val="24"/>
          <w:szCs w:val="24"/>
        </w:rPr>
        <w:tab/>
      </w:r>
    </w:p>
    <w:p w14:paraId="5E8E154E" w14:textId="1785BD96"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Oct. 2</w:t>
      </w:r>
      <w:r w:rsidR="00F024A9">
        <w:rPr>
          <w:rFonts w:ascii="Courier" w:hAnsi="Courier" w:cs="Courier"/>
          <w:snapToGrid w:val="0"/>
          <w:sz w:val="24"/>
          <w:szCs w:val="24"/>
        </w:rPr>
        <w:t>9</w:t>
      </w:r>
      <w:r>
        <w:rPr>
          <w:rFonts w:ascii="Courier" w:hAnsi="Courier" w:cs="Courier"/>
          <w:snapToGrid w:val="0"/>
          <w:sz w:val="24"/>
          <w:szCs w:val="24"/>
        </w:rPr>
        <w:t xml:space="preserve">    </w:t>
      </w:r>
      <w:r>
        <w:rPr>
          <w:rFonts w:ascii="Courier" w:hAnsi="Courier" w:cs="Courier"/>
          <w:snapToGrid w:val="0"/>
          <w:sz w:val="24"/>
          <w:szCs w:val="24"/>
        </w:rPr>
        <w:tab/>
      </w:r>
      <w:r>
        <w:rPr>
          <w:rFonts w:ascii="Courier" w:hAnsi="Courier" w:cs="Courier"/>
          <w:snapToGrid w:val="0"/>
          <w:sz w:val="24"/>
          <w:szCs w:val="24"/>
        </w:rPr>
        <w:tab/>
        <w:t>(L) KANT AND KANTIAN THOUGHT</w:t>
      </w:r>
    </w:p>
    <w:p w14:paraId="0BD42D20" w14:textId="77777777" w:rsidR="00495ECC" w:rsidRDefault="00495ECC" w:rsidP="00495ECC">
      <w:pPr>
        <w:widowControl w:val="0"/>
        <w:rPr>
          <w:rFonts w:ascii="Courier" w:hAnsi="Courier" w:cs="Courier"/>
          <w:snapToGrid w:val="0"/>
          <w:sz w:val="24"/>
          <w:szCs w:val="24"/>
        </w:rPr>
      </w:pPr>
    </w:p>
    <w:p w14:paraId="65D3EBA8" w14:textId="22906FC7" w:rsidR="00495ECC" w:rsidRDefault="00495ECC" w:rsidP="00495ECC">
      <w:pPr>
        <w:widowControl w:val="0"/>
        <w:rPr>
          <w:rFonts w:ascii="Courier" w:hAnsi="Courier" w:cs="Courier"/>
          <w:snapToGrid w:val="0"/>
          <w:sz w:val="24"/>
          <w:szCs w:val="24"/>
          <w:u w:val="single"/>
        </w:rPr>
      </w:pPr>
      <w:r>
        <w:rPr>
          <w:rFonts w:ascii="Courier" w:hAnsi="Courier" w:cs="Courier"/>
          <w:snapToGrid w:val="0"/>
          <w:sz w:val="24"/>
          <w:szCs w:val="24"/>
        </w:rPr>
        <w:t>9</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sidR="00F024A9">
        <w:rPr>
          <w:rFonts w:ascii="Courier" w:hAnsi="Courier" w:cs="Courier"/>
          <w:snapToGrid w:val="0"/>
          <w:sz w:val="24"/>
          <w:szCs w:val="24"/>
        </w:rPr>
        <w:t>Nov</w:t>
      </w:r>
      <w:r>
        <w:rPr>
          <w:rFonts w:ascii="Courier" w:hAnsi="Courier" w:cs="Courier"/>
          <w:snapToGrid w:val="0"/>
          <w:sz w:val="24"/>
          <w:szCs w:val="24"/>
        </w:rPr>
        <w:t xml:space="preserve">. </w:t>
      </w:r>
      <w:r w:rsidR="00F024A9">
        <w:rPr>
          <w:rFonts w:ascii="Courier" w:hAnsi="Courier" w:cs="Courier"/>
          <w:snapToGrid w:val="0"/>
          <w:sz w:val="24"/>
          <w:szCs w:val="24"/>
        </w:rPr>
        <w:t>3</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Kant, </w:t>
      </w:r>
      <w:r>
        <w:rPr>
          <w:rFonts w:ascii="Courier" w:hAnsi="Courier" w:cs="Courier"/>
          <w:snapToGrid w:val="0"/>
          <w:sz w:val="24"/>
          <w:szCs w:val="24"/>
          <w:u w:val="single"/>
        </w:rPr>
        <w:t>Grounding for the</w:t>
      </w:r>
    </w:p>
    <w:p w14:paraId="0E046D5E" w14:textId="04BC4B14" w:rsidR="00495ECC" w:rsidRDefault="00495ECC" w:rsidP="00495ECC">
      <w:pPr>
        <w:widowControl w:val="0"/>
        <w:ind w:left="5040"/>
        <w:rPr>
          <w:rFonts w:ascii="Courier" w:hAnsi="Courier" w:cs="Courier"/>
          <w:snapToGrid w:val="0"/>
          <w:sz w:val="24"/>
          <w:szCs w:val="24"/>
        </w:rPr>
      </w:pPr>
      <w:r>
        <w:rPr>
          <w:rFonts w:ascii="Courier" w:hAnsi="Courier" w:cs="Courier"/>
          <w:snapToGrid w:val="0"/>
          <w:sz w:val="24"/>
          <w:szCs w:val="24"/>
          <w:u w:val="single"/>
        </w:rPr>
        <w:t>Metaphysics of Morals</w:t>
      </w:r>
      <w:r>
        <w:rPr>
          <w:rFonts w:ascii="Courier" w:hAnsi="Courier" w:cs="Courier"/>
          <w:snapToGrid w:val="0"/>
          <w:sz w:val="24"/>
          <w:szCs w:val="24"/>
        </w:rPr>
        <w:t>, Preface</w:t>
      </w:r>
      <w:r w:rsidR="00F024A9">
        <w:rPr>
          <w:rFonts w:ascii="Courier" w:hAnsi="Courier" w:cs="Courier"/>
          <w:snapToGrid w:val="0"/>
          <w:sz w:val="24"/>
          <w:szCs w:val="24"/>
        </w:rPr>
        <w:t>;</w:t>
      </w:r>
      <w:r>
        <w:rPr>
          <w:rFonts w:ascii="Courier" w:hAnsi="Courier" w:cs="Courier"/>
          <w:snapToGrid w:val="0"/>
          <w:sz w:val="24"/>
          <w:szCs w:val="24"/>
        </w:rPr>
        <w:t xml:space="preserve"> 1</w:t>
      </w:r>
      <w:r>
        <w:rPr>
          <w:rFonts w:ascii="Courier" w:hAnsi="Courier" w:cs="Courier"/>
          <w:snapToGrid w:val="0"/>
          <w:sz w:val="24"/>
          <w:szCs w:val="24"/>
          <w:vertAlign w:val="superscript"/>
        </w:rPr>
        <w:t>st</w:t>
      </w:r>
      <w:r>
        <w:rPr>
          <w:rFonts w:ascii="Courier" w:hAnsi="Courier" w:cs="Courier"/>
          <w:snapToGrid w:val="0"/>
          <w:sz w:val="24"/>
          <w:szCs w:val="24"/>
        </w:rPr>
        <w:t xml:space="preserve"> section</w:t>
      </w:r>
      <w:r w:rsidR="00944914">
        <w:rPr>
          <w:rFonts w:ascii="Courier" w:hAnsi="Courier" w:cs="Courier"/>
          <w:snapToGrid w:val="0"/>
          <w:sz w:val="24"/>
          <w:szCs w:val="24"/>
        </w:rPr>
        <w:t xml:space="preserve">, </w:t>
      </w:r>
      <w:r>
        <w:rPr>
          <w:rFonts w:ascii="Courier" w:hAnsi="Courier" w:cs="Courier"/>
          <w:snapToGrid w:val="0"/>
          <w:sz w:val="24"/>
          <w:szCs w:val="24"/>
        </w:rPr>
        <w:t>pp.</w:t>
      </w:r>
      <w:r w:rsidR="00944914">
        <w:rPr>
          <w:rFonts w:ascii="Courier" w:hAnsi="Courier" w:cs="Courier"/>
          <w:snapToGrid w:val="0"/>
          <w:sz w:val="24"/>
          <w:szCs w:val="24"/>
        </w:rPr>
        <w:t xml:space="preserve"> </w:t>
      </w:r>
      <w:r>
        <w:rPr>
          <w:rFonts w:ascii="Courier" w:hAnsi="Courier" w:cs="Courier"/>
          <w:snapToGrid w:val="0"/>
          <w:sz w:val="24"/>
          <w:szCs w:val="24"/>
        </w:rPr>
        <w:t>1-1</w:t>
      </w:r>
      <w:r w:rsidR="00944914">
        <w:rPr>
          <w:rFonts w:ascii="Courier" w:hAnsi="Courier" w:cs="Courier"/>
          <w:snapToGrid w:val="0"/>
          <w:sz w:val="24"/>
          <w:szCs w:val="24"/>
        </w:rPr>
        <w:t>7</w:t>
      </w:r>
    </w:p>
    <w:p w14:paraId="5AE460C0" w14:textId="604E5DEF"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sidR="00F024A9">
        <w:rPr>
          <w:rFonts w:ascii="Courier" w:hAnsi="Courier" w:cs="Courier"/>
          <w:snapToGrid w:val="0"/>
          <w:sz w:val="24"/>
          <w:szCs w:val="24"/>
        </w:rPr>
        <w:t>Nov</w:t>
      </w:r>
      <w:r>
        <w:rPr>
          <w:rFonts w:ascii="Courier" w:hAnsi="Courier" w:cs="Courier"/>
          <w:snapToGrid w:val="0"/>
          <w:sz w:val="24"/>
          <w:szCs w:val="24"/>
        </w:rPr>
        <w:t xml:space="preserve">. </w:t>
      </w:r>
      <w:r w:rsidR="00F024A9">
        <w:rPr>
          <w:rFonts w:ascii="Courier" w:hAnsi="Courier" w:cs="Courier"/>
          <w:snapToGrid w:val="0"/>
          <w:sz w:val="24"/>
          <w:szCs w:val="24"/>
        </w:rPr>
        <w:t>5</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Kant, </w:t>
      </w:r>
      <w:r>
        <w:rPr>
          <w:rFonts w:ascii="Courier" w:hAnsi="Courier" w:cs="Courier"/>
          <w:snapToGrid w:val="0"/>
          <w:sz w:val="24"/>
          <w:szCs w:val="24"/>
          <w:u w:val="single"/>
        </w:rPr>
        <w:t>Ibid</w:t>
      </w:r>
      <w:r w:rsidRPr="008B7D0E">
        <w:rPr>
          <w:rFonts w:ascii="Courier" w:hAnsi="Courier" w:cs="Courier"/>
          <w:snapToGrid w:val="0"/>
          <w:sz w:val="24"/>
          <w:szCs w:val="24"/>
          <w:u w:val="single"/>
        </w:rPr>
        <w:t>.</w:t>
      </w:r>
      <w:r>
        <w:rPr>
          <w:rFonts w:ascii="Courier" w:hAnsi="Courier" w:cs="Courier"/>
          <w:snapToGrid w:val="0"/>
          <w:sz w:val="24"/>
          <w:szCs w:val="24"/>
        </w:rPr>
        <w:t>, 2</w:t>
      </w:r>
      <w:r w:rsidRPr="00AD04B1">
        <w:rPr>
          <w:rFonts w:ascii="Courier" w:hAnsi="Courier" w:cs="Courier"/>
          <w:snapToGrid w:val="0"/>
          <w:sz w:val="24"/>
          <w:szCs w:val="24"/>
          <w:vertAlign w:val="superscript"/>
        </w:rPr>
        <w:t>nd</w:t>
      </w:r>
      <w:r>
        <w:rPr>
          <w:rFonts w:ascii="Courier" w:hAnsi="Courier" w:cs="Courier"/>
          <w:snapToGrid w:val="0"/>
          <w:sz w:val="24"/>
          <w:szCs w:val="24"/>
        </w:rPr>
        <w:t xml:space="preserve"> section</w:t>
      </w:r>
      <w:r w:rsidR="00944914">
        <w:rPr>
          <w:rFonts w:ascii="Courier" w:hAnsi="Courier" w:cs="Courier"/>
          <w:snapToGrid w:val="0"/>
          <w:sz w:val="24"/>
          <w:szCs w:val="24"/>
        </w:rPr>
        <w:t>,</w:t>
      </w:r>
    </w:p>
    <w:p w14:paraId="06608909" w14:textId="729ECD4A" w:rsidR="00495ECC" w:rsidRPr="00512F86" w:rsidRDefault="00495ECC" w:rsidP="00495ECC">
      <w:pPr>
        <w:widowControl w:val="0"/>
        <w:ind w:left="5040"/>
        <w:rPr>
          <w:rFonts w:ascii="Courier" w:hAnsi="Courier" w:cs="Courier"/>
          <w:snapToGrid w:val="0"/>
          <w:sz w:val="24"/>
          <w:szCs w:val="24"/>
          <w:lang w:val="en-CA"/>
        </w:rPr>
      </w:pPr>
      <w:r w:rsidRPr="00512F86">
        <w:rPr>
          <w:rFonts w:ascii="Courier" w:hAnsi="Courier" w:cs="Courier"/>
          <w:snapToGrid w:val="0"/>
          <w:sz w:val="24"/>
          <w:szCs w:val="24"/>
          <w:lang w:val="en-CA"/>
        </w:rPr>
        <w:t>pp. 19-48</w:t>
      </w:r>
    </w:p>
    <w:p w14:paraId="4075C53C" w14:textId="77777777" w:rsidR="00495ECC" w:rsidRPr="00512F86" w:rsidRDefault="00495ECC" w:rsidP="00495ECC">
      <w:pPr>
        <w:widowControl w:val="0"/>
        <w:rPr>
          <w:rFonts w:ascii="Courier" w:hAnsi="Courier" w:cs="Courier"/>
          <w:snapToGrid w:val="0"/>
          <w:sz w:val="24"/>
          <w:szCs w:val="24"/>
          <w:lang w:val="en-CA"/>
        </w:rPr>
      </w:pPr>
    </w:p>
    <w:p w14:paraId="011C53A9" w14:textId="3976784F" w:rsidR="00495ECC" w:rsidRPr="00512F86" w:rsidRDefault="00495ECC" w:rsidP="00495ECC">
      <w:pPr>
        <w:widowControl w:val="0"/>
        <w:rPr>
          <w:rFonts w:ascii="Courier" w:hAnsi="Courier" w:cs="Courier"/>
          <w:snapToGrid w:val="0"/>
          <w:sz w:val="24"/>
          <w:szCs w:val="24"/>
          <w:lang w:val="en-CA"/>
        </w:rPr>
      </w:pPr>
      <w:r w:rsidRPr="00512F86">
        <w:rPr>
          <w:rFonts w:ascii="Courier" w:hAnsi="Courier" w:cs="Courier"/>
          <w:snapToGrid w:val="0"/>
          <w:sz w:val="24"/>
          <w:szCs w:val="24"/>
          <w:lang w:val="en-CA"/>
        </w:rPr>
        <w:t>10</w:t>
      </w:r>
      <w:r w:rsidRPr="00512F86">
        <w:rPr>
          <w:rFonts w:ascii="Courier" w:hAnsi="Courier" w:cs="Courier"/>
          <w:snapToGrid w:val="0"/>
          <w:sz w:val="24"/>
          <w:szCs w:val="24"/>
          <w:lang w:val="en-CA"/>
        </w:rPr>
        <w:tab/>
      </w:r>
      <w:r>
        <w:rPr>
          <w:rFonts w:ascii="Courier" w:hAnsi="Courier" w:cs="Courier"/>
          <w:snapToGrid w:val="0"/>
          <w:sz w:val="24"/>
          <w:szCs w:val="24"/>
          <w:lang w:val="en-CA"/>
        </w:rPr>
        <w:tab/>
      </w:r>
      <w:r>
        <w:rPr>
          <w:rFonts w:ascii="Courier" w:hAnsi="Courier" w:cs="Courier"/>
          <w:snapToGrid w:val="0"/>
          <w:sz w:val="24"/>
          <w:szCs w:val="24"/>
          <w:lang w:val="en-CA"/>
        </w:rPr>
        <w:tab/>
        <w:t xml:space="preserve">Nov. </w:t>
      </w:r>
      <w:r w:rsidR="00F024A9">
        <w:rPr>
          <w:rFonts w:ascii="Courier" w:hAnsi="Courier" w:cs="Courier"/>
          <w:snapToGrid w:val="0"/>
          <w:sz w:val="24"/>
          <w:szCs w:val="24"/>
          <w:lang w:val="en-CA"/>
        </w:rPr>
        <w:t>10</w:t>
      </w:r>
      <w:r w:rsidRPr="00512F86">
        <w:rPr>
          <w:rFonts w:ascii="Courier" w:hAnsi="Courier" w:cs="Courier"/>
          <w:snapToGrid w:val="0"/>
          <w:sz w:val="24"/>
          <w:szCs w:val="24"/>
          <w:lang w:val="en-CA"/>
        </w:rPr>
        <w:tab/>
      </w:r>
      <w:r w:rsidRPr="00512F86">
        <w:rPr>
          <w:rFonts w:ascii="Courier" w:hAnsi="Courier" w:cs="Courier"/>
          <w:snapToGrid w:val="0"/>
          <w:sz w:val="24"/>
          <w:szCs w:val="24"/>
          <w:lang w:val="en-CA"/>
        </w:rPr>
        <w:tab/>
      </w:r>
      <w:r w:rsidRPr="00512F86">
        <w:rPr>
          <w:rFonts w:ascii="Courier" w:hAnsi="Courier" w:cs="Courier"/>
          <w:snapToGrid w:val="0"/>
          <w:sz w:val="24"/>
          <w:szCs w:val="24"/>
          <w:lang w:val="en-CA"/>
        </w:rPr>
        <w:tab/>
        <w:t xml:space="preserve">Kant, </w:t>
      </w:r>
      <w:r w:rsidRPr="00512F86">
        <w:rPr>
          <w:rFonts w:ascii="Courier" w:hAnsi="Courier" w:cs="Courier"/>
          <w:snapToGrid w:val="0"/>
          <w:sz w:val="24"/>
          <w:szCs w:val="24"/>
          <w:u w:val="single"/>
          <w:lang w:val="en-CA"/>
        </w:rPr>
        <w:t>Ibid.</w:t>
      </w:r>
      <w:r w:rsidRPr="00512F86">
        <w:rPr>
          <w:rFonts w:ascii="Courier" w:hAnsi="Courier" w:cs="Courier"/>
          <w:snapToGrid w:val="0"/>
          <w:sz w:val="24"/>
          <w:szCs w:val="24"/>
          <w:lang w:val="en-CA"/>
        </w:rPr>
        <w:t>, 3</w:t>
      </w:r>
      <w:r w:rsidRPr="00512F86">
        <w:rPr>
          <w:rFonts w:ascii="Courier" w:hAnsi="Courier" w:cs="Courier"/>
          <w:snapToGrid w:val="0"/>
          <w:sz w:val="24"/>
          <w:szCs w:val="24"/>
          <w:vertAlign w:val="superscript"/>
          <w:lang w:val="en-CA"/>
        </w:rPr>
        <w:t>rd</w:t>
      </w:r>
      <w:r w:rsidRPr="00512F86">
        <w:rPr>
          <w:rFonts w:ascii="Courier" w:hAnsi="Courier" w:cs="Courier"/>
          <w:snapToGrid w:val="0"/>
          <w:sz w:val="24"/>
          <w:szCs w:val="24"/>
          <w:lang w:val="en-CA"/>
        </w:rPr>
        <w:t xml:space="preserve"> section</w:t>
      </w:r>
      <w:r w:rsidR="00944914">
        <w:rPr>
          <w:rFonts w:ascii="Courier" w:hAnsi="Courier" w:cs="Courier"/>
          <w:snapToGrid w:val="0"/>
          <w:sz w:val="24"/>
          <w:szCs w:val="24"/>
          <w:lang w:val="en-CA"/>
        </w:rPr>
        <w:t>.</w:t>
      </w:r>
      <w:r w:rsidRPr="00512F86">
        <w:rPr>
          <w:rFonts w:ascii="Courier" w:hAnsi="Courier" w:cs="Courier"/>
          <w:snapToGrid w:val="0"/>
          <w:sz w:val="24"/>
          <w:szCs w:val="24"/>
          <w:lang w:val="en-CA"/>
        </w:rPr>
        <w:t xml:space="preserve"> </w:t>
      </w:r>
    </w:p>
    <w:p w14:paraId="36C22B19" w14:textId="34D8129A" w:rsidR="00495ECC" w:rsidRDefault="00495ECC" w:rsidP="00495ECC">
      <w:pPr>
        <w:widowControl w:val="0"/>
        <w:ind w:left="4320" w:right="-180" w:firstLine="720"/>
        <w:rPr>
          <w:rFonts w:ascii="Courier" w:hAnsi="Courier" w:cs="Courier"/>
          <w:snapToGrid w:val="0"/>
          <w:sz w:val="24"/>
          <w:szCs w:val="24"/>
        </w:rPr>
      </w:pPr>
      <w:r>
        <w:rPr>
          <w:rFonts w:ascii="Courier" w:hAnsi="Courier" w:cs="Courier"/>
          <w:snapToGrid w:val="0"/>
          <w:sz w:val="24"/>
          <w:szCs w:val="24"/>
        </w:rPr>
        <w:t>pp. 49-62</w:t>
      </w:r>
      <w:r>
        <w:rPr>
          <w:rFonts w:ascii="Courier" w:hAnsi="Courier" w:cs="Courier"/>
          <w:snapToGrid w:val="0"/>
          <w:sz w:val="24"/>
          <w:szCs w:val="24"/>
        </w:rPr>
        <w:tab/>
      </w:r>
    </w:p>
    <w:p w14:paraId="51FC3A78" w14:textId="06D1282E" w:rsidR="00495ECC" w:rsidRDefault="00495ECC" w:rsidP="00495ECC">
      <w:pPr>
        <w:widowControl w:val="0"/>
        <w:ind w:right="-180"/>
        <w:rPr>
          <w:rFonts w:ascii="Courier" w:hAnsi="Courier" w:cs="Courier"/>
          <w:snapToGrid w:val="0"/>
          <w:sz w:val="24"/>
          <w:szCs w:val="24"/>
        </w:rPr>
      </w:pP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Nov. </w:t>
      </w:r>
      <w:r w:rsidR="00F024A9">
        <w:rPr>
          <w:rFonts w:ascii="Courier" w:hAnsi="Courier" w:cs="Courier"/>
          <w:snapToGrid w:val="0"/>
          <w:sz w:val="24"/>
          <w:szCs w:val="24"/>
        </w:rPr>
        <w:t>12</w:t>
      </w:r>
      <w:r w:rsidRPr="00EA277F">
        <w:rPr>
          <w:rFonts w:ascii="Courier" w:hAnsi="Courier" w:cs="Courier"/>
          <w:snapToGrid w:val="0"/>
          <w:sz w:val="24"/>
          <w:szCs w:val="24"/>
        </w:rPr>
        <w:tab/>
      </w:r>
      <w:r w:rsidRPr="00EA277F">
        <w:rPr>
          <w:rFonts w:ascii="Courier" w:hAnsi="Courier" w:cs="Courier"/>
          <w:snapToGrid w:val="0"/>
          <w:sz w:val="24"/>
          <w:szCs w:val="24"/>
        </w:rPr>
        <w:tab/>
      </w:r>
      <w:r w:rsidRPr="00EA277F">
        <w:rPr>
          <w:rFonts w:ascii="Courier" w:hAnsi="Courier" w:cs="Courier"/>
          <w:snapToGrid w:val="0"/>
          <w:sz w:val="24"/>
          <w:szCs w:val="24"/>
        </w:rPr>
        <w:tab/>
      </w:r>
      <w:r>
        <w:rPr>
          <w:rFonts w:ascii="Courier" w:hAnsi="Courier" w:cs="Courier"/>
          <w:snapToGrid w:val="0"/>
          <w:sz w:val="24"/>
          <w:szCs w:val="24"/>
        </w:rPr>
        <w:t>American Documents,</w:t>
      </w:r>
    </w:p>
    <w:p w14:paraId="545BF179" w14:textId="32219B26" w:rsidR="00495ECC" w:rsidRDefault="00495ECC" w:rsidP="00495ECC">
      <w:pPr>
        <w:widowControl w:val="0"/>
        <w:ind w:left="5040" w:right="-180" w:hanging="2880"/>
        <w:rPr>
          <w:rFonts w:ascii="Courier" w:hAnsi="Courier" w:cs="Courier"/>
          <w:snapToGrid w:val="0"/>
          <w:sz w:val="24"/>
          <w:szCs w:val="24"/>
        </w:rPr>
      </w:pPr>
      <w:r>
        <w:rPr>
          <w:rFonts w:ascii="Courier" w:hAnsi="Courier" w:cs="Courier"/>
          <w:snapToGrid w:val="0"/>
          <w:sz w:val="24"/>
          <w:szCs w:val="24"/>
        </w:rPr>
        <w:tab/>
      </w:r>
      <w:r w:rsidRPr="00AD04B1">
        <w:rPr>
          <w:rFonts w:ascii="Courier" w:hAnsi="Courier" w:cs="Courier"/>
          <w:snapToGrid w:val="0"/>
          <w:sz w:val="24"/>
          <w:szCs w:val="24"/>
          <w:u w:val="single"/>
        </w:rPr>
        <w:t>Declaration</w:t>
      </w:r>
      <w:r w:rsidR="007E130A">
        <w:rPr>
          <w:rFonts w:ascii="Courier" w:hAnsi="Courier" w:cs="Courier"/>
          <w:snapToGrid w:val="0"/>
          <w:sz w:val="24"/>
          <w:szCs w:val="24"/>
          <w:u w:val="single"/>
        </w:rPr>
        <w:t xml:space="preserve"> of Independence</w:t>
      </w:r>
      <w:r w:rsidR="00F024A9">
        <w:rPr>
          <w:rFonts w:ascii="Courier" w:hAnsi="Courier" w:cs="Courier"/>
          <w:snapToGrid w:val="0"/>
          <w:sz w:val="24"/>
          <w:szCs w:val="24"/>
        </w:rPr>
        <w:t>;</w:t>
      </w:r>
      <w:r>
        <w:rPr>
          <w:rFonts w:ascii="Courier" w:hAnsi="Courier" w:cs="Courier"/>
          <w:snapToGrid w:val="0"/>
          <w:sz w:val="24"/>
          <w:szCs w:val="24"/>
        </w:rPr>
        <w:t xml:space="preserve"> </w:t>
      </w:r>
      <w:r w:rsidRPr="00AD04B1">
        <w:rPr>
          <w:rFonts w:ascii="Courier" w:hAnsi="Courier" w:cs="Courier"/>
          <w:snapToGrid w:val="0"/>
          <w:sz w:val="24"/>
          <w:szCs w:val="24"/>
          <w:u w:val="single"/>
        </w:rPr>
        <w:t>Constitution</w:t>
      </w:r>
      <w:r w:rsidR="007E130A">
        <w:rPr>
          <w:rFonts w:ascii="Courier" w:hAnsi="Courier" w:cs="Courier"/>
          <w:snapToGrid w:val="0"/>
          <w:sz w:val="24"/>
          <w:szCs w:val="24"/>
          <w:u w:val="single"/>
        </w:rPr>
        <w:t>.</w:t>
      </w:r>
    </w:p>
    <w:p w14:paraId="664B8DAA" w14:textId="77777777" w:rsidR="00495ECC" w:rsidRPr="00EC3743" w:rsidRDefault="00495ECC" w:rsidP="00495ECC">
      <w:pPr>
        <w:widowControl w:val="0"/>
        <w:ind w:left="4323" w:firstLine="717"/>
        <w:rPr>
          <w:rFonts w:ascii="Courier" w:hAnsi="Courier" w:cs="Courier"/>
          <w:snapToGrid w:val="0"/>
          <w:sz w:val="24"/>
          <w:szCs w:val="24"/>
        </w:rPr>
      </w:pPr>
      <w:r>
        <w:rPr>
          <w:rFonts w:ascii="Courier" w:hAnsi="Courier" w:cs="Courier"/>
          <w:snapToGrid w:val="0"/>
          <w:sz w:val="24"/>
          <w:szCs w:val="24"/>
        </w:rPr>
        <w:tab/>
      </w:r>
      <w:r>
        <w:rPr>
          <w:rFonts w:ascii="Courier" w:hAnsi="Courier" w:cs="Courier"/>
          <w:snapToGrid w:val="0"/>
          <w:sz w:val="24"/>
          <w:szCs w:val="24"/>
        </w:rPr>
        <w:tab/>
      </w:r>
    </w:p>
    <w:p w14:paraId="4606B216" w14:textId="77777777" w:rsidR="00F024A9" w:rsidRDefault="00495ECC" w:rsidP="00F024A9">
      <w:pPr>
        <w:widowControl w:val="0"/>
        <w:rPr>
          <w:rFonts w:ascii="Courier" w:hAnsi="Courier" w:cs="Courier"/>
          <w:snapToGrid w:val="0"/>
          <w:sz w:val="24"/>
          <w:szCs w:val="24"/>
        </w:rPr>
      </w:pPr>
      <w:r>
        <w:rPr>
          <w:rFonts w:ascii="Courier" w:hAnsi="Courier" w:cs="Courier"/>
          <w:snapToGrid w:val="0"/>
          <w:sz w:val="24"/>
          <w:szCs w:val="24"/>
        </w:rPr>
        <w:t>11</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Nov. 1</w:t>
      </w:r>
      <w:r w:rsidR="00F024A9">
        <w:rPr>
          <w:rFonts w:ascii="Courier" w:hAnsi="Courier" w:cs="Courier"/>
          <w:snapToGrid w:val="0"/>
          <w:sz w:val="24"/>
          <w:szCs w:val="24"/>
        </w:rPr>
        <w:t>7</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American Documents,</w:t>
      </w:r>
      <w:r w:rsidR="00F024A9">
        <w:rPr>
          <w:rFonts w:ascii="Courier" w:hAnsi="Courier" w:cs="Courier"/>
          <w:snapToGrid w:val="0"/>
          <w:sz w:val="24"/>
          <w:szCs w:val="24"/>
        </w:rPr>
        <w:t xml:space="preserve"> </w:t>
      </w:r>
    </w:p>
    <w:p w14:paraId="773673F0" w14:textId="7ADAB04A" w:rsidR="00495ECC" w:rsidRDefault="00495ECC" w:rsidP="00F024A9">
      <w:pPr>
        <w:widowControl w:val="0"/>
        <w:ind w:left="4320" w:firstLine="720"/>
        <w:rPr>
          <w:rFonts w:ascii="Courier" w:hAnsi="Courier" w:cs="Courier"/>
          <w:snapToGrid w:val="0"/>
          <w:sz w:val="24"/>
          <w:szCs w:val="24"/>
          <w:u w:val="single"/>
        </w:rPr>
      </w:pPr>
      <w:r>
        <w:rPr>
          <w:rFonts w:ascii="Courier" w:hAnsi="Courier" w:cs="Courier"/>
          <w:snapToGrid w:val="0"/>
          <w:sz w:val="24"/>
          <w:szCs w:val="24"/>
          <w:u w:val="single"/>
        </w:rPr>
        <w:t>Federalis</w:t>
      </w:r>
      <w:r w:rsidR="007E130A">
        <w:rPr>
          <w:rFonts w:ascii="Courier" w:hAnsi="Courier" w:cs="Courier"/>
          <w:snapToGrid w:val="0"/>
          <w:sz w:val="24"/>
          <w:szCs w:val="24"/>
          <w:u w:val="single"/>
        </w:rPr>
        <w:t>t</w:t>
      </w:r>
      <w:r w:rsidR="007E130A">
        <w:rPr>
          <w:rFonts w:ascii="Courier" w:hAnsi="Courier" w:cs="Courier"/>
          <w:snapToGrid w:val="0"/>
          <w:sz w:val="24"/>
          <w:szCs w:val="24"/>
        </w:rPr>
        <w:t xml:space="preserve">: nos. </w:t>
      </w:r>
      <w:r>
        <w:rPr>
          <w:rFonts w:ascii="Courier" w:hAnsi="Courier" w:cs="Courier"/>
          <w:snapToGrid w:val="0"/>
          <w:sz w:val="24"/>
          <w:szCs w:val="24"/>
        </w:rPr>
        <w:t>10, 37, 51</w:t>
      </w:r>
    </w:p>
    <w:p w14:paraId="7F0AA4E9" w14:textId="7D3D8F06" w:rsidR="00495ECC" w:rsidRDefault="00495ECC" w:rsidP="00495ECC">
      <w:pPr>
        <w:widowControl w:val="0"/>
        <w:ind w:left="1440" w:firstLine="720"/>
        <w:rPr>
          <w:rFonts w:ascii="Courier" w:hAnsi="Courier" w:cs="Courier"/>
          <w:snapToGrid w:val="0"/>
          <w:sz w:val="24"/>
          <w:szCs w:val="24"/>
        </w:rPr>
      </w:pPr>
      <w:r>
        <w:rPr>
          <w:rFonts w:ascii="Courier" w:hAnsi="Courier" w:cs="Courier"/>
          <w:snapToGrid w:val="0"/>
          <w:sz w:val="24"/>
          <w:szCs w:val="24"/>
        </w:rPr>
        <w:t>Nov. 1</w:t>
      </w:r>
      <w:r w:rsidR="00F024A9">
        <w:rPr>
          <w:rFonts w:ascii="Courier" w:hAnsi="Courier" w:cs="Courier"/>
          <w:snapToGrid w:val="0"/>
          <w:sz w:val="24"/>
          <w:szCs w:val="24"/>
        </w:rPr>
        <w:t>9</w:t>
      </w:r>
      <w:r>
        <w:rPr>
          <w:rFonts w:ascii="Courier" w:hAnsi="Courier" w:cs="Courier"/>
          <w:snapToGrid w:val="0"/>
          <w:sz w:val="24"/>
          <w:szCs w:val="24"/>
        </w:rPr>
        <w:tab/>
      </w:r>
      <w:r>
        <w:rPr>
          <w:rFonts w:ascii="Courier" w:hAnsi="Courier" w:cs="Courier"/>
          <w:snapToGrid w:val="0"/>
          <w:sz w:val="24"/>
          <w:szCs w:val="24"/>
        </w:rPr>
        <w:tab/>
      </w:r>
      <w:r w:rsidR="007E130A">
        <w:rPr>
          <w:rFonts w:ascii="Courier" w:hAnsi="Courier" w:cs="Courier"/>
          <w:snapToGrid w:val="0"/>
          <w:sz w:val="24"/>
          <w:szCs w:val="24"/>
        </w:rPr>
        <w:tab/>
      </w:r>
      <w:r>
        <w:rPr>
          <w:rFonts w:ascii="Courier" w:hAnsi="Courier" w:cs="Courier"/>
          <w:snapToGrid w:val="0"/>
          <w:sz w:val="24"/>
          <w:szCs w:val="24"/>
        </w:rPr>
        <w:t>(L) THE FRENCH REVOLUTION</w:t>
      </w:r>
    </w:p>
    <w:p w14:paraId="5665800B" w14:textId="77777777" w:rsidR="00495ECC" w:rsidRDefault="00495ECC" w:rsidP="00495ECC">
      <w:pPr>
        <w:widowControl w:val="0"/>
        <w:rPr>
          <w:rFonts w:ascii="Courier" w:hAnsi="Courier" w:cs="Courier"/>
          <w:b/>
          <w:snapToGrid w:val="0"/>
          <w:sz w:val="24"/>
          <w:szCs w:val="24"/>
        </w:rPr>
      </w:pPr>
    </w:p>
    <w:p w14:paraId="5F7BD85F" w14:textId="4ED9AA5B" w:rsidR="00495ECC" w:rsidRDefault="00495ECC" w:rsidP="00495ECC">
      <w:pPr>
        <w:widowControl w:val="0"/>
        <w:rPr>
          <w:rFonts w:ascii="Courier" w:hAnsi="Courier" w:cs="Courier"/>
          <w:b/>
          <w:snapToGrid w:val="0"/>
          <w:sz w:val="24"/>
          <w:szCs w:val="24"/>
        </w:rPr>
      </w:pPr>
      <w:r>
        <w:rPr>
          <w:rFonts w:ascii="Courier" w:hAnsi="Courier" w:cs="Courier"/>
          <w:b/>
          <w:snapToGrid w:val="0"/>
          <w:sz w:val="24"/>
          <w:szCs w:val="24"/>
        </w:rPr>
        <w:t>************* NOV.2</w:t>
      </w:r>
      <w:r w:rsidR="00F024A9">
        <w:rPr>
          <w:rFonts w:ascii="Courier" w:hAnsi="Courier" w:cs="Courier"/>
          <w:b/>
          <w:snapToGrid w:val="0"/>
          <w:sz w:val="24"/>
          <w:szCs w:val="24"/>
        </w:rPr>
        <w:t>6</w:t>
      </w:r>
      <w:r w:rsidR="00EB5F47">
        <w:rPr>
          <w:rFonts w:ascii="Courier" w:hAnsi="Courier" w:cs="Courier"/>
          <w:b/>
          <w:snapToGrid w:val="0"/>
          <w:sz w:val="24"/>
          <w:szCs w:val="24"/>
          <w:vertAlign w:val="superscript"/>
        </w:rPr>
        <w:t>TH</w:t>
      </w:r>
      <w:r>
        <w:rPr>
          <w:rFonts w:ascii="Courier" w:hAnsi="Courier" w:cs="Courier"/>
          <w:b/>
          <w:snapToGrid w:val="0"/>
          <w:sz w:val="24"/>
          <w:szCs w:val="24"/>
        </w:rPr>
        <w:t xml:space="preserve"> SECOND SHORT ESSAY DUE ***************</w:t>
      </w:r>
    </w:p>
    <w:p w14:paraId="2D28AAFA"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p>
    <w:p w14:paraId="0C33F2F8" w14:textId="5A9153A3"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12</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Nov. </w:t>
      </w:r>
      <w:r w:rsidR="00F024A9">
        <w:rPr>
          <w:rFonts w:ascii="Courier" w:hAnsi="Courier" w:cs="Courier"/>
          <w:snapToGrid w:val="0"/>
          <w:sz w:val="24"/>
          <w:szCs w:val="24"/>
        </w:rPr>
        <w:t>24</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Burke, </w:t>
      </w:r>
      <w:r>
        <w:rPr>
          <w:rFonts w:ascii="Courier" w:hAnsi="Courier" w:cs="Courier"/>
          <w:snapToGrid w:val="0"/>
          <w:sz w:val="24"/>
          <w:szCs w:val="24"/>
          <w:u w:val="single"/>
        </w:rPr>
        <w:t>Reflections on the</w:t>
      </w:r>
    </w:p>
    <w:p w14:paraId="5F3C00D0" w14:textId="5B250195" w:rsidR="00495ECC" w:rsidRDefault="00495ECC" w:rsidP="00944914">
      <w:pPr>
        <w:widowControl w:val="0"/>
        <w:ind w:left="5040"/>
        <w:rPr>
          <w:rFonts w:ascii="Courier" w:hAnsi="Courier" w:cs="Courier"/>
          <w:snapToGrid w:val="0"/>
          <w:sz w:val="24"/>
          <w:szCs w:val="24"/>
        </w:rPr>
      </w:pPr>
      <w:r>
        <w:rPr>
          <w:rFonts w:ascii="Courier" w:hAnsi="Courier" w:cs="Courier"/>
          <w:snapToGrid w:val="0"/>
          <w:sz w:val="24"/>
          <w:szCs w:val="24"/>
          <w:u w:val="single"/>
        </w:rPr>
        <w:t>Revolution in France</w:t>
      </w:r>
      <w:r>
        <w:rPr>
          <w:rFonts w:ascii="Courier" w:hAnsi="Courier" w:cs="Courier"/>
          <w:snapToGrid w:val="0"/>
          <w:sz w:val="24"/>
          <w:szCs w:val="24"/>
        </w:rPr>
        <w:t>,</w:t>
      </w:r>
      <w:r w:rsidR="00944914">
        <w:rPr>
          <w:rFonts w:ascii="Courier" w:hAnsi="Courier" w:cs="Courier"/>
          <w:snapToGrid w:val="0"/>
          <w:sz w:val="24"/>
          <w:szCs w:val="24"/>
        </w:rPr>
        <w:t xml:space="preserve"> </w:t>
      </w:r>
      <w:r>
        <w:rPr>
          <w:rFonts w:ascii="Courier" w:hAnsi="Courier" w:cs="Courier"/>
          <w:snapToGrid w:val="0"/>
          <w:sz w:val="24"/>
          <w:szCs w:val="24"/>
        </w:rPr>
        <w:t>pp. 3-79</w:t>
      </w:r>
    </w:p>
    <w:p w14:paraId="1BF81B22" w14:textId="35BA99CE" w:rsidR="00495ECC" w:rsidRDefault="00495ECC" w:rsidP="00495ECC">
      <w:pPr>
        <w:widowControl w:val="0"/>
        <w:ind w:right="-180"/>
        <w:rPr>
          <w:rFonts w:ascii="Courier" w:hAnsi="Courier" w:cs="Courier"/>
          <w:snapToGrid w:val="0"/>
          <w:sz w:val="24"/>
          <w:szCs w:val="24"/>
        </w:rPr>
      </w:pPr>
      <w:r>
        <w:rPr>
          <w:rFonts w:ascii="Courier" w:hAnsi="Courier" w:cs="Courier"/>
          <w:snapToGrid w:val="0"/>
          <w:sz w:val="24"/>
          <w:szCs w:val="24"/>
        </w:rPr>
        <w:t xml:space="preserve"> </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Nov. 2</w:t>
      </w:r>
      <w:r w:rsidR="00F024A9">
        <w:rPr>
          <w:rFonts w:ascii="Courier" w:hAnsi="Courier" w:cs="Courier"/>
          <w:snapToGrid w:val="0"/>
          <w:sz w:val="24"/>
          <w:szCs w:val="24"/>
        </w:rPr>
        <w:t>6</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Burke, </w:t>
      </w:r>
      <w:r>
        <w:rPr>
          <w:rFonts w:ascii="Courier" w:hAnsi="Courier" w:cs="Courier"/>
          <w:snapToGrid w:val="0"/>
          <w:sz w:val="24"/>
          <w:szCs w:val="24"/>
          <w:u w:val="single"/>
        </w:rPr>
        <w:t>Ibid.</w:t>
      </w:r>
      <w:r w:rsidR="007E130A" w:rsidRPr="00944914">
        <w:rPr>
          <w:rFonts w:ascii="Courier" w:hAnsi="Courier" w:cs="Courier"/>
          <w:snapToGrid w:val="0"/>
          <w:sz w:val="24"/>
          <w:szCs w:val="24"/>
        </w:rPr>
        <w:t>,</w:t>
      </w:r>
      <w:r w:rsidR="007E130A">
        <w:rPr>
          <w:rFonts w:ascii="Courier" w:hAnsi="Courier" w:cs="Courier"/>
          <w:snapToGrid w:val="0"/>
          <w:sz w:val="24"/>
          <w:szCs w:val="24"/>
        </w:rPr>
        <w:t xml:space="preserve"> </w:t>
      </w:r>
      <w:r>
        <w:rPr>
          <w:rFonts w:ascii="Courier" w:hAnsi="Courier" w:cs="Courier"/>
          <w:snapToGrid w:val="0"/>
          <w:sz w:val="24"/>
          <w:szCs w:val="24"/>
        </w:rPr>
        <w:t>pp. 150-218</w:t>
      </w:r>
    </w:p>
    <w:p w14:paraId="1835AC97" w14:textId="77777777" w:rsidR="00495ECC" w:rsidRDefault="00495ECC" w:rsidP="00495ECC">
      <w:pPr>
        <w:widowControl w:val="0"/>
        <w:rPr>
          <w:rFonts w:ascii="Courier" w:hAnsi="Courier" w:cs="Courier"/>
          <w:snapToGrid w:val="0"/>
          <w:sz w:val="24"/>
          <w:szCs w:val="24"/>
        </w:rPr>
      </w:pPr>
    </w:p>
    <w:p w14:paraId="5E2ACA09" w14:textId="18812AA3" w:rsidR="00495ECC" w:rsidRDefault="00495ECC" w:rsidP="00495ECC">
      <w:pPr>
        <w:widowControl w:val="0"/>
        <w:ind w:left="2160" w:hanging="2160"/>
        <w:rPr>
          <w:rFonts w:ascii="Courier" w:hAnsi="Courier" w:cs="Courier"/>
          <w:snapToGrid w:val="0"/>
          <w:sz w:val="24"/>
          <w:szCs w:val="24"/>
          <w:u w:val="single"/>
        </w:rPr>
      </w:pPr>
      <w:r>
        <w:rPr>
          <w:rFonts w:ascii="Courier" w:hAnsi="Courier" w:cs="Courier"/>
          <w:snapToGrid w:val="0"/>
          <w:sz w:val="24"/>
          <w:szCs w:val="24"/>
        </w:rPr>
        <w:t>13</w:t>
      </w:r>
      <w:r>
        <w:rPr>
          <w:rFonts w:ascii="Courier" w:hAnsi="Courier" w:cs="Courier"/>
          <w:snapToGrid w:val="0"/>
          <w:sz w:val="24"/>
          <w:szCs w:val="24"/>
        </w:rPr>
        <w:tab/>
      </w:r>
      <w:r w:rsidR="00F024A9">
        <w:rPr>
          <w:rFonts w:ascii="Courier" w:hAnsi="Courier" w:cs="Courier"/>
          <w:snapToGrid w:val="0"/>
          <w:sz w:val="24"/>
          <w:szCs w:val="24"/>
        </w:rPr>
        <w:t>Dec. 1</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t xml:space="preserve">Wollstonecraft, </w:t>
      </w:r>
      <w:r>
        <w:rPr>
          <w:rFonts w:ascii="Courier" w:hAnsi="Courier" w:cs="Courier"/>
          <w:snapToGrid w:val="0"/>
          <w:sz w:val="24"/>
          <w:szCs w:val="24"/>
          <w:u w:val="single"/>
        </w:rPr>
        <w:t>Vindication</w:t>
      </w:r>
    </w:p>
    <w:p w14:paraId="2A95A96A" w14:textId="77777777" w:rsidR="00495ECC" w:rsidRPr="0079337E" w:rsidRDefault="00495ECC" w:rsidP="00495ECC">
      <w:pPr>
        <w:widowControl w:val="0"/>
        <w:ind w:left="4320" w:firstLine="720"/>
        <w:rPr>
          <w:rFonts w:ascii="Courier" w:hAnsi="Courier" w:cs="Courier"/>
          <w:snapToGrid w:val="0"/>
          <w:sz w:val="24"/>
          <w:szCs w:val="24"/>
          <w:u w:val="single"/>
        </w:rPr>
      </w:pPr>
      <w:r>
        <w:rPr>
          <w:rFonts w:ascii="Courier" w:hAnsi="Courier" w:cs="Courier"/>
          <w:snapToGrid w:val="0"/>
          <w:sz w:val="24"/>
          <w:szCs w:val="24"/>
          <w:u w:val="single"/>
        </w:rPr>
        <w:t>of</w:t>
      </w:r>
      <w:r w:rsidRPr="0079337E">
        <w:rPr>
          <w:rFonts w:ascii="Courier" w:hAnsi="Courier" w:cs="Courier"/>
          <w:snapToGrid w:val="0"/>
          <w:sz w:val="24"/>
          <w:szCs w:val="24"/>
          <w:u w:val="single"/>
        </w:rPr>
        <w:t xml:space="preserve"> </w:t>
      </w:r>
      <w:r>
        <w:rPr>
          <w:rFonts w:ascii="Courier" w:hAnsi="Courier" w:cs="Courier"/>
          <w:snapToGrid w:val="0"/>
          <w:sz w:val="24"/>
          <w:szCs w:val="24"/>
          <w:u w:val="single"/>
        </w:rPr>
        <w:t>the Rights of Woman</w:t>
      </w:r>
      <w:r>
        <w:rPr>
          <w:rFonts w:ascii="Courier" w:hAnsi="Courier" w:cs="Courier"/>
          <w:snapToGrid w:val="0"/>
          <w:sz w:val="24"/>
          <w:szCs w:val="24"/>
        </w:rPr>
        <w:t>,</w:t>
      </w:r>
    </w:p>
    <w:p w14:paraId="4A9121CC" w14:textId="6CC9A584" w:rsidR="00495ECC" w:rsidRDefault="00495ECC" w:rsidP="00495ECC">
      <w:pPr>
        <w:widowControl w:val="0"/>
        <w:ind w:left="4320" w:firstLine="720"/>
        <w:rPr>
          <w:rFonts w:ascii="Courier" w:hAnsi="Courier" w:cs="Courier"/>
          <w:snapToGrid w:val="0"/>
          <w:sz w:val="24"/>
          <w:szCs w:val="24"/>
        </w:rPr>
      </w:pPr>
      <w:r>
        <w:rPr>
          <w:rFonts w:ascii="Courier" w:hAnsi="Courier" w:cs="Courier"/>
          <w:snapToGrid w:val="0"/>
          <w:sz w:val="24"/>
          <w:szCs w:val="24"/>
        </w:rPr>
        <w:t>Introduction</w:t>
      </w:r>
      <w:r w:rsidR="007E130A">
        <w:rPr>
          <w:rFonts w:ascii="Courier" w:hAnsi="Courier" w:cs="Courier"/>
          <w:snapToGrid w:val="0"/>
          <w:sz w:val="24"/>
          <w:szCs w:val="24"/>
        </w:rPr>
        <w:t>;</w:t>
      </w:r>
      <w:r>
        <w:rPr>
          <w:rFonts w:ascii="Courier" w:hAnsi="Courier" w:cs="Courier"/>
          <w:snapToGrid w:val="0"/>
          <w:sz w:val="24"/>
          <w:szCs w:val="24"/>
        </w:rPr>
        <w:t xml:space="preserve"> chs.1-3</w:t>
      </w:r>
    </w:p>
    <w:p w14:paraId="3CCA643A" w14:textId="4808A06A" w:rsidR="00495ECC" w:rsidRDefault="00F024A9" w:rsidP="00495ECC">
      <w:pPr>
        <w:widowControl w:val="0"/>
        <w:ind w:left="1440" w:firstLine="720"/>
        <w:rPr>
          <w:rFonts w:ascii="Courier" w:hAnsi="Courier" w:cs="Courier"/>
          <w:snapToGrid w:val="0"/>
          <w:sz w:val="24"/>
          <w:szCs w:val="24"/>
        </w:rPr>
      </w:pPr>
      <w:r>
        <w:rPr>
          <w:rFonts w:ascii="Courier" w:hAnsi="Courier" w:cs="Courier"/>
          <w:snapToGrid w:val="0"/>
          <w:sz w:val="24"/>
          <w:szCs w:val="24"/>
        </w:rPr>
        <w:t>Dec. 3</w:t>
      </w:r>
      <w:r w:rsidR="00495ECC">
        <w:rPr>
          <w:rFonts w:ascii="Courier" w:hAnsi="Courier" w:cs="Courier"/>
          <w:snapToGrid w:val="0"/>
          <w:sz w:val="24"/>
          <w:szCs w:val="24"/>
        </w:rPr>
        <w:tab/>
      </w:r>
      <w:r w:rsidR="00495ECC">
        <w:rPr>
          <w:rFonts w:ascii="Courier" w:hAnsi="Courier" w:cs="Courier"/>
          <w:snapToGrid w:val="0"/>
          <w:sz w:val="24"/>
          <w:szCs w:val="24"/>
        </w:rPr>
        <w:tab/>
      </w:r>
      <w:r w:rsidR="00495ECC">
        <w:rPr>
          <w:rFonts w:ascii="Courier" w:hAnsi="Courier" w:cs="Courier"/>
          <w:snapToGrid w:val="0"/>
          <w:sz w:val="24"/>
          <w:szCs w:val="24"/>
        </w:rPr>
        <w:tab/>
        <w:t xml:space="preserve">Wollstonecraft. </w:t>
      </w:r>
      <w:r w:rsidR="00495ECC" w:rsidRPr="006D015D">
        <w:rPr>
          <w:rFonts w:ascii="Courier" w:hAnsi="Courier" w:cs="Courier"/>
          <w:snapToGrid w:val="0"/>
          <w:sz w:val="24"/>
          <w:szCs w:val="24"/>
          <w:u w:val="single"/>
        </w:rPr>
        <w:t>Ibid</w:t>
      </w:r>
      <w:r w:rsidR="00495ECC" w:rsidRPr="00944914">
        <w:rPr>
          <w:rFonts w:ascii="Courier" w:hAnsi="Courier" w:cs="Courier"/>
          <w:snapToGrid w:val="0"/>
          <w:sz w:val="24"/>
          <w:szCs w:val="24"/>
        </w:rPr>
        <w:t>.</w:t>
      </w:r>
      <w:r w:rsidR="00495ECC">
        <w:rPr>
          <w:rFonts w:ascii="Courier" w:hAnsi="Courier" w:cs="Courier"/>
          <w:snapToGrid w:val="0"/>
          <w:sz w:val="24"/>
          <w:szCs w:val="24"/>
        </w:rPr>
        <w:t xml:space="preserve">, </w:t>
      </w:r>
      <w:proofErr w:type="spellStart"/>
      <w:r w:rsidR="00495ECC">
        <w:rPr>
          <w:rFonts w:ascii="Courier" w:hAnsi="Courier" w:cs="Courier"/>
          <w:snapToGrid w:val="0"/>
          <w:sz w:val="24"/>
          <w:szCs w:val="24"/>
        </w:rPr>
        <w:t>chs</w:t>
      </w:r>
      <w:proofErr w:type="spellEnd"/>
      <w:r w:rsidR="00495ECC">
        <w:rPr>
          <w:rFonts w:ascii="Courier" w:hAnsi="Courier" w:cs="Courier"/>
          <w:snapToGrid w:val="0"/>
          <w:sz w:val="24"/>
          <w:szCs w:val="24"/>
        </w:rPr>
        <w:t xml:space="preserve">.                                         </w:t>
      </w:r>
    </w:p>
    <w:p w14:paraId="3B73EC19" w14:textId="77777777" w:rsidR="00495ECC" w:rsidRDefault="00495ECC" w:rsidP="00495ECC">
      <w:pPr>
        <w:widowControl w:val="0"/>
        <w:ind w:firstLine="720"/>
        <w:rPr>
          <w:rFonts w:ascii="Courier" w:hAnsi="Courier" w:cs="Courier"/>
          <w:snapToGrid w:val="0"/>
          <w:sz w:val="24"/>
          <w:szCs w:val="24"/>
        </w:rPr>
      </w:pPr>
      <w:r>
        <w:rPr>
          <w:rFonts w:ascii="Courier" w:hAnsi="Courier" w:cs="Courier"/>
          <w:snapToGrid w:val="0"/>
          <w:sz w:val="24"/>
          <w:szCs w:val="24"/>
        </w:rPr>
        <w:t xml:space="preserve">                              4, 6-7, 12</w:t>
      </w:r>
    </w:p>
    <w:p w14:paraId="69354B8E" w14:textId="77777777" w:rsidR="00495ECC" w:rsidRDefault="00495ECC" w:rsidP="00495ECC">
      <w:pPr>
        <w:widowControl w:val="0"/>
        <w:ind w:firstLine="720"/>
        <w:jc w:val="right"/>
        <w:rPr>
          <w:rFonts w:ascii="Courier" w:hAnsi="Courier" w:cs="Courier"/>
          <w:snapToGrid w:val="0"/>
          <w:sz w:val="24"/>
          <w:szCs w:val="24"/>
        </w:rPr>
      </w:pPr>
    </w:p>
    <w:p w14:paraId="3B5B68CB" w14:textId="77777777" w:rsidR="00572247" w:rsidRDefault="00572247" w:rsidP="004D18E3">
      <w:pPr>
        <w:ind w:left="2160" w:firstLine="720"/>
        <w:rPr>
          <w:rFonts w:ascii="Courier" w:hAnsi="Courier"/>
          <w:b/>
          <w:sz w:val="24"/>
          <w:szCs w:val="24"/>
        </w:rPr>
      </w:pPr>
    </w:p>
    <w:p w14:paraId="7018C1D6" w14:textId="75CFAE37" w:rsidR="00495ECC" w:rsidRDefault="00495ECC" w:rsidP="004D18E3">
      <w:pPr>
        <w:ind w:left="2160" w:firstLine="720"/>
      </w:pPr>
      <w:r>
        <w:rPr>
          <w:rFonts w:ascii="Courier" w:hAnsi="Courier"/>
          <w:b/>
          <w:sz w:val="24"/>
          <w:szCs w:val="24"/>
        </w:rPr>
        <w:t>MID-TERM EXAMINATION</w:t>
      </w:r>
    </w:p>
    <w:p w14:paraId="00D11ADE" w14:textId="77777777" w:rsidR="00495ECC" w:rsidRDefault="00495ECC" w:rsidP="00495ECC">
      <w:pPr>
        <w:rPr>
          <w:rFonts w:ascii="Courier" w:hAnsi="Courier"/>
          <w:b/>
          <w:sz w:val="24"/>
          <w:szCs w:val="24"/>
          <w:u w:val="single"/>
        </w:rPr>
      </w:pPr>
    </w:p>
    <w:p w14:paraId="15AE7945" w14:textId="77777777" w:rsidR="00572247" w:rsidRDefault="00572247" w:rsidP="00495ECC">
      <w:pPr>
        <w:rPr>
          <w:rFonts w:ascii="Courier" w:hAnsi="Courier"/>
          <w:b/>
          <w:sz w:val="24"/>
          <w:szCs w:val="24"/>
          <w:u w:val="single"/>
        </w:rPr>
      </w:pPr>
    </w:p>
    <w:p w14:paraId="3895180E" w14:textId="3CD0147B" w:rsidR="00495ECC" w:rsidRPr="00A52347" w:rsidRDefault="00495ECC" w:rsidP="00495ECC">
      <w:pPr>
        <w:rPr>
          <w:rFonts w:ascii="Courier" w:hAnsi="Courier" w:cs="Courier"/>
          <w:snapToGrid w:val="0"/>
          <w:sz w:val="24"/>
          <w:szCs w:val="24"/>
        </w:rPr>
      </w:pPr>
      <w:r>
        <w:rPr>
          <w:rFonts w:ascii="Courier" w:hAnsi="Courier"/>
          <w:b/>
          <w:sz w:val="24"/>
          <w:szCs w:val="24"/>
          <w:u w:val="single"/>
        </w:rPr>
        <w:t>Texts for the Second Semester</w:t>
      </w:r>
    </w:p>
    <w:p w14:paraId="4AC8B56A" w14:textId="77777777" w:rsidR="00495ECC" w:rsidRDefault="00495ECC" w:rsidP="00495ECC">
      <w:pPr>
        <w:widowControl w:val="0"/>
        <w:rPr>
          <w:rFonts w:ascii="Courier" w:hAnsi="Courier" w:cs="Courier"/>
          <w:snapToGrid w:val="0"/>
          <w:sz w:val="24"/>
          <w:szCs w:val="24"/>
        </w:rPr>
      </w:pPr>
    </w:p>
    <w:p w14:paraId="10E485AB" w14:textId="40345707" w:rsidR="00495ECC" w:rsidRDefault="00495ECC" w:rsidP="00495ECC">
      <w:pPr>
        <w:widowControl w:val="0"/>
        <w:ind w:left="720" w:hanging="720"/>
        <w:rPr>
          <w:rFonts w:ascii="Courier" w:hAnsi="Courier" w:cs="Courier"/>
          <w:snapToGrid w:val="0"/>
          <w:sz w:val="24"/>
          <w:szCs w:val="24"/>
        </w:rPr>
      </w:pPr>
      <w:r>
        <w:rPr>
          <w:rFonts w:ascii="Courier" w:hAnsi="Courier" w:cs="Courier"/>
          <w:snapToGrid w:val="0"/>
          <w:sz w:val="24"/>
          <w:szCs w:val="24"/>
        </w:rPr>
        <w:t>1.</w:t>
      </w:r>
      <w:r>
        <w:rPr>
          <w:rFonts w:ascii="Courier" w:hAnsi="Courier" w:cs="Courier"/>
          <w:snapToGrid w:val="0"/>
          <w:sz w:val="24"/>
          <w:szCs w:val="24"/>
        </w:rPr>
        <w:tab/>
        <w:t xml:space="preserve">A. Smith, </w:t>
      </w:r>
      <w:r>
        <w:rPr>
          <w:rFonts w:ascii="Courier" w:hAnsi="Courier" w:cs="Courier"/>
          <w:snapToGrid w:val="0"/>
          <w:sz w:val="24"/>
          <w:szCs w:val="24"/>
          <w:u w:val="single"/>
        </w:rPr>
        <w:t>The Wealth of Nations</w:t>
      </w:r>
      <w:r w:rsidR="006F7870">
        <w:rPr>
          <w:rFonts w:ascii="Courier" w:hAnsi="Courier" w:cs="Courier"/>
          <w:snapToGrid w:val="0"/>
          <w:sz w:val="24"/>
          <w:szCs w:val="24"/>
          <w:u w:val="single"/>
        </w:rPr>
        <w:t>,</w:t>
      </w:r>
      <w:r>
        <w:rPr>
          <w:rFonts w:ascii="Courier" w:hAnsi="Courier" w:cs="Courier"/>
          <w:snapToGrid w:val="0"/>
          <w:sz w:val="24"/>
          <w:szCs w:val="24"/>
        </w:rPr>
        <w:t xml:space="preserve"> (Hackett).</w:t>
      </w:r>
    </w:p>
    <w:p w14:paraId="29E8A2A6" w14:textId="5482C1C2" w:rsidR="00495ECC" w:rsidRDefault="00495ECC" w:rsidP="00495ECC">
      <w:pPr>
        <w:widowControl w:val="0"/>
        <w:ind w:left="720" w:hanging="720"/>
        <w:rPr>
          <w:rFonts w:ascii="Courier" w:hAnsi="Courier" w:cs="Courier"/>
          <w:snapToGrid w:val="0"/>
          <w:sz w:val="24"/>
          <w:szCs w:val="24"/>
        </w:rPr>
      </w:pPr>
      <w:r>
        <w:rPr>
          <w:rFonts w:ascii="Courier" w:hAnsi="Courier" w:cs="Courier"/>
          <w:snapToGrid w:val="0"/>
          <w:sz w:val="24"/>
          <w:szCs w:val="24"/>
        </w:rPr>
        <w:t>2</w:t>
      </w:r>
      <w:r w:rsidRPr="002D4C78">
        <w:rPr>
          <w:rFonts w:ascii="Courier" w:hAnsi="Courier" w:cs="Courier"/>
          <w:snapToGrid w:val="0"/>
          <w:sz w:val="24"/>
          <w:szCs w:val="24"/>
        </w:rPr>
        <w:t>.</w:t>
      </w:r>
      <w:r w:rsidRPr="002D4C78">
        <w:rPr>
          <w:rFonts w:ascii="Courier" w:hAnsi="Courier" w:cs="Courier"/>
          <w:snapToGrid w:val="0"/>
          <w:sz w:val="24"/>
          <w:szCs w:val="24"/>
        </w:rPr>
        <w:tab/>
        <w:t xml:space="preserve">G. </w:t>
      </w:r>
      <w:r>
        <w:rPr>
          <w:rFonts w:ascii="Courier" w:hAnsi="Courier" w:cs="Courier"/>
          <w:snapToGrid w:val="0"/>
          <w:sz w:val="24"/>
          <w:szCs w:val="24"/>
        </w:rPr>
        <w:t xml:space="preserve">Hegel, </w:t>
      </w:r>
      <w:r w:rsidRPr="00523411">
        <w:rPr>
          <w:rFonts w:ascii="Courier" w:hAnsi="Courier" w:cs="Courier"/>
          <w:snapToGrid w:val="0"/>
          <w:sz w:val="24"/>
          <w:szCs w:val="24"/>
          <w:u w:val="single"/>
        </w:rPr>
        <w:t>Introduction to the Philosophy of History</w:t>
      </w:r>
      <w:r>
        <w:rPr>
          <w:rFonts w:ascii="Courier" w:hAnsi="Courier" w:cs="Courier"/>
          <w:snapToGrid w:val="0"/>
          <w:sz w:val="24"/>
          <w:szCs w:val="24"/>
        </w:rPr>
        <w:t>, (Hackett).</w:t>
      </w:r>
    </w:p>
    <w:p w14:paraId="37500246" w14:textId="58A61990" w:rsidR="00C255A0" w:rsidRDefault="00C255A0" w:rsidP="00495ECC">
      <w:pPr>
        <w:widowControl w:val="0"/>
        <w:ind w:left="720" w:hanging="720"/>
        <w:rPr>
          <w:rFonts w:ascii="Courier" w:hAnsi="Courier" w:cs="Courier"/>
          <w:snapToGrid w:val="0"/>
          <w:sz w:val="24"/>
          <w:szCs w:val="24"/>
        </w:rPr>
      </w:pPr>
      <w:r>
        <w:rPr>
          <w:rFonts w:ascii="Courier" w:hAnsi="Courier" w:cs="Courier"/>
          <w:snapToGrid w:val="0"/>
          <w:sz w:val="24"/>
          <w:szCs w:val="24"/>
        </w:rPr>
        <w:t xml:space="preserve">3.   G. Hegel, </w:t>
      </w:r>
      <w:r w:rsidRPr="006F7870">
        <w:rPr>
          <w:rFonts w:ascii="Courier" w:hAnsi="Courier" w:cs="Courier"/>
          <w:snapToGrid w:val="0"/>
          <w:sz w:val="24"/>
          <w:szCs w:val="24"/>
          <w:u w:val="single"/>
        </w:rPr>
        <w:t>Phenomenology of Spirit</w:t>
      </w:r>
      <w:r w:rsidR="006F7870">
        <w:rPr>
          <w:rFonts w:ascii="Courier" w:hAnsi="Courier" w:cs="Courier"/>
          <w:snapToGrid w:val="0"/>
          <w:sz w:val="24"/>
          <w:szCs w:val="24"/>
        </w:rPr>
        <w:t xml:space="preserve">, </w:t>
      </w:r>
      <w:r>
        <w:rPr>
          <w:rFonts w:ascii="Courier" w:hAnsi="Courier" w:cs="Courier"/>
          <w:snapToGrid w:val="0"/>
          <w:sz w:val="24"/>
          <w:szCs w:val="24"/>
        </w:rPr>
        <w:t>(Oxford).</w:t>
      </w:r>
    </w:p>
    <w:p w14:paraId="5CB4969D" w14:textId="0EDFA168" w:rsidR="00495ECC" w:rsidRPr="002C4A88" w:rsidRDefault="006F7870" w:rsidP="00495ECC">
      <w:pPr>
        <w:widowControl w:val="0"/>
        <w:rPr>
          <w:rFonts w:ascii="Courier" w:hAnsi="Courier" w:cs="Courier"/>
          <w:snapToGrid w:val="0"/>
          <w:sz w:val="24"/>
          <w:szCs w:val="24"/>
        </w:rPr>
      </w:pPr>
      <w:r>
        <w:rPr>
          <w:rFonts w:ascii="Courier" w:hAnsi="Courier" w:cs="Courier"/>
          <w:snapToGrid w:val="0"/>
          <w:sz w:val="24"/>
          <w:szCs w:val="24"/>
        </w:rPr>
        <w:t>4</w:t>
      </w:r>
      <w:r w:rsidR="00495ECC" w:rsidRPr="002C4A88">
        <w:rPr>
          <w:rFonts w:ascii="Courier" w:hAnsi="Courier" w:cs="Courier"/>
          <w:snapToGrid w:val="0"/>
          <w:sz w:val="24"/>
          <w:szCs w:val="24"/>
        </w:rPr>
        <w:t>.</w:t>
      </w:r>
      <w:r w:rsidR="00495ECC" w:rsidRPr="002C4A88">
        <w:rPr>
          <w:rFonts w:ascii="Courier" w:hAnsi="Courier" w:cs="Courier"/>
          <w:snapToGrid w:val="0"/>
          <w:sz w:val="24"/>
          <w:szCs w:val="24"/>
        </w:rPr>
        <w:tab/>
        <w:t>A. de Tocquevil</w:t>
      </w:r>
      <w:r w:rsidR="00164D78">
        <w:rPr>
          <w:rFonts w:ascii="Courier" w:hAnsi="Courier" w:cs="Courier"/>
          <w:snapToGrid w:val="0"/>
          <w:sz w:val="24"/>
          <w:szCs w:val="24"/>
        </w:rPr>
        <w:t>l</w:t>
      </w:r>
      <w:r w:rsidR="00495ECC" w:rsidRPr="002C4A88">
        <w:rPr>
          <w:rFonts w:ascii="Courier" w:hAnsi="Courier" w:cs="Courier"/>
          <w:snapToGrid w:val="0"/>
          <w:sz w:val="24"/>
          <w:szCs w:val="24"/>
        </w:rPr>
        <w:t xml:space="preserve">e, </w:t>
      </w:r>
      <w:r w:rsidR="00495ECC" w:rsidRPr="002C4A88">
        <w:rPr>
          <w:rFonts w:ascii="Courier" w:hAnsi="Courier" w:cs="Courier"/>
          <w:snapToGrid w:val="0"/>
          <w:sz w:val="24"/>
          <w:szCs w:val="24"/>
          <w:u w:val="single"/>
        </w:rPr>
        <w:t>Democracy in America</w:t>
      </w:r>
      <w:r w:rsidR="008B7D0E" w:rsidRPr="008B7D0E">
        <w:rPr>
          <w:rFonts w:ascii="Courier" w:hAnsi="Courier" w:cs="Courier"/>
          <w:snapToGrid w:val="0"/>
          <w:sz w:val="24"/>
          <w:szCs w:val="24"/>
        </w:rPr>
        <w:t>,</w:t>
      </w:r>
      <w:r w:rsidR="00495ECC" w:rsidRPr="002C4A88">
        <w:rPr>
          <w:rFonts w:ascii="Courier" w:hAnsi="Courier" w:cs="Courier"/>
          <w:snapToGrid w:val="0"/>
          <w:sz w:val="24"/>
          <w:szCs w:val="24"/>
        </w:rPr>
        <w:t xml:space="preserve"> (Hackett).</w:t>
      </w:r>
    </w:p>
    <w:p w14:paraId="1702FCD9" w14:textId="343FCE5A" w:rsidR="00495ECC" w:rsidRDefault="00495ECC" w:rsidP="00495ECC">
      <w:pPr>
        <w:widowControl w:val="0"/>
        <w:ind w:left="720" w:firstLine="6"/>
        <w:rPr>
          <w:rFonts w:ascii="Courier" w:hAnsi="Courier" w:cs="Courier"/>
          <w:snapToGrid w:val="0"/>
          <w:sz w:val="24"/>
          <w:szCs w:val="24"/>
          <w:lang w:val="fr-CA"/>
        </w:rPr>
      </w:pPr>
      <w:r w:rsidRPr="00556D5F">
        <w:rPr>
          <w:rFonts w:ascii="Courier" w:hAnsi="Courier" w:cs="Courier"/>
          <w:snapToGrid w:val="0"/>
          <w:sz w:val="24"/>
          <w:szCs w:val="24"/>
          <w:lang w:val="fr-FR"/>
        </w:rPr>
        <w:t xml:space="preserve">A. </w:t>
      </w:r>
      <w:r w:rsidRPr="002D4C78">
        <w:rPr>
          <w:rFonts w:ascii="Courier" w:hAnsi="Courier" w:cs="Courier"/>
          <w:snapToGrid w:val="0"/>
          <w:sz w:val="24"/>
          <w:szCs w:val="24"/>
          <w:lang w:val="fr-CA"/>
        </w:rPr>
        <w:t xml:space="preserve">de Tocqueville, </w:t>
      </w:r>
      <w:r>
        <w:rPr>
          <w:rFonts w:ascii="Courier" w:hAnsi="Courier" w:cs="Courier"/>
          <w:snapToGrid w:val="0"/>
          <w:sz w:val="24"/>
          <w:szCs w:val="24"/>
          <w:lang w:val="fr-CA"/>
        </w:rPr>
        <w:t>[</w:t>
      </w:r>
      <w:r w:rsidRPr="002D4C78">
        <w:rPr>
          <w:rFonts w:ascii="Courier" w:hAnsi="Courier" w:cs="Courier"/>
          <w:snapToGrid w:val="0"/>
          <w:sz w:val="24"/>
          <w:szCs w:val="24"/>
          <w:u w:val="single"/>
          <w:lang w:val="fr-CA"/>
        </w:rPr>
        <w:t>De la Dé</w:t>
      </w:r>
      <w:r>
        <w:rPr>
          <w:rFonts w:ascii="Courier" w:hAnsi="Courier" w:cs="Courier"/>
          <w:snapToGrid w:val="0"/>
          <w:sz w:val="24"/>
          <w:szCs w:val="24"/>
          <w:u w:val="single"/>
          <w:lang w:val="fr-CA"/>
        </w:rPr>
        <w:t>mocratie en Amérique</w:t>
      </w:r>
      <w:r w:rsidR="008B7D0E">
        <w:rPr>
          <w:rFonts w:ascii="Courier" w:hAnsi="Courier" w:cs="Courier"/>
          <w:snapToGrid w:val="0"/>
          <w:sz w:val="24"/>
          <w:szCs w:val="24"/>
          <w:lang w:val="fr-CA"/>
        </w:rPr>
        <w:t>,</w:t>
      </w:r>
      <w:r>
        <w:rPr>
          <w:rFonts w:ascii="Courier" w:hAnsi="Courier" w:cs="Courier"/>
          <w:snapToGrid w:val="0"/>
          <w:sz w:val="24"/>
          <w:szCs w:val="24"/>
          <w:lang w:val="fr-CA"/>
        </w:rPr>
        <w:t xml:space="preserve"> (Flammarion).]</w:t>
      </w:r>
    </w:p>
    <w:p w14:paraId="68AAD550" w14:textId="79CD09BB" w:rsidR="00495ECC" w:rsidRPr="002C4A88" w:rsidRDefault="006F7870" w:rsidP="00495ECC">
      <w:pPr>
        <w:widowControl w:val="0"/>
        <w:rPr>
          <w:rFonts w:ascii="Courier" w:hAnsi="Courier" w:cs="Courier"/>
          <w:snapToGrid w:val="0"/>
          <w:sz w:val="24"/>
          <w:szCs w:val="24"/>
        </w:rPr>
      </w:pPr>
      <w:r>
        <w:rPr>
          <w:rFonts w:ascii="Courier" w:hAnsi="Courier" w:cs="Courier"/>
          <w:snapToGrid w:val="0"/>
          <w:sz w:val="24"/>
          <w:szCs w:val="24"/>
        </w:rPr>
        <w:lastRenderedPageBreak/>
        <w:t>5.</w:t>
      </w:r>
      <w:r w:rsidR="00495ECC" w:rsidRPr="002C4A88">
        <w:rPr>
          <w:rFonts w:ascii="Courier" w:hAnsi="Courier" w:cs="Courier"/>
          <w:snapToGrid w:val="0"/>
          <w:sz w:val="24"/>
          <w:szCs w:val="24"/>
        </w:rPr>
        <w:tab/>
        <w:t>J.S.</w:t>
      </w:r>
      <w:r w:rsidR="009D53B1">
        <w:rPr>
          <w:rFonts w:ascii="Courier" w:hAnsi="Courier" w:cs="Courier"/>
          <w:snapToGrid w:val="0"/>
          <w:sz w:val="24"/>
          <w:szCs w:val="24"/>
        </w:rPr>
        <w:t xml:space="preserve"> </w:t>
      </w:r>
      <w:r w:rsidR="00495ECC" w:rsidRPr="002C4A88">
        <w:rPr>
          <w:rFonts w:ascii="Courier" w:hAnsi="Courier" w:cs="Courier"/>
          <w:snapToGrid w:val="0"/>
          <w:sz w:val="24"/>
          <w:szCs w:val="24"/>
        </w:rPr>
        <w:t xml:space="preserve">Mill, </w:t>
      </w:r>
      <w:r w:rsidR="00495ECC" w:rsidRPr="002C4A88">
        <w:rPr>
          <w:rFonts w:ascii="Courier" w:hAnsi="Courier" w:cs="Courier"/>
          <w:snapToGrid w:val="0"/>
          <w:sz w:val="24"/>
          <w:szCs w:val="24"/>
          <w:u w:val="single"/>
        </w:rPr>
        <w:t>On Liberty and Other Essays</w:t>
      </w:r>
      <w:r w:rsidRPr="006F7870">
        <w:rPr>
          <w:rFonts w:ascii="Courier" w:hAnsi="Courier" w:cs="Courier"/>
          <w:snapToGrid w:val="0"/>
          <w:sz w:val="24"/>
          <w:szCs w:val="24"/>
        </w:rPr>
        <w:t>,</w:t>
      </w:r>
      <w:r w:rsidR="00495ECC" w:rsidRPr="006F7870">
        <w:rPr>
          <w:rFonts w:ascii="Courier" w:hAnsi="Courier" w:cs="Courier"/>
          <w:snapToGrid w:val="0"/>
          <w:sz w:val="24"/>
          <w:szCs w:val="24"/>
        </w:rPr>
        <w:t xml:space="preserve"> </w:t>
      </w:r>
      <w:r w:rsidR="00495ECC" w:rsidRPr="002C4A88">
        <w:rPr>
          <w:rFonts w:ascii="Courier" w:hAnsi="Courier" w:cs="Courier"/>
          <w:snapToGrid w:val="0"/>
          <w:sz w:val="24"/>
          <w:szCs w:val="24"/>
        </w:rPr>
        <w:t>(Oxford).</w:t>
      </w:r>
    </w:p>
    <w:p w14:paraId="7CC65F03" w14:textId="729D00EE" w:rsidR="00495ECC" w:rsidRDefault="006F7870" w:rsidP="00495ECC">
      <w:pPr>
        <w:widowControl w:val="0"/>
        <w:ind w:left="720" w:hanging="720"/>
        <w:rPr>
          <w:rFonts w:ascii="Courier" w:hAnsi="Courier" w:cs="Courier"/>
          <w:snapToGrid w:val="0"/>
          <w:sz w:val="24"/>
          <w:szCs w:val="24"/>
        </w:rPr>
      </w:pPr>
      <w:r>
        <w:rPr>
          <w:rFonts w:ascii="Courier" w:hAnsi="Courier" w:cs="Courier"/>
          <w:snapToGrid w:val="0"/>
          <w:sz w:val="24"/>
          <w:szCs w:val="24"/>
        </w:rPr>
        <w:t>6</w:t>
      </w:r>
      <w:r w:rsidR="00495ECC" w:rsidRPr="00402806">
        <w:rPr>
          <w:rFonts w:ascii="Courier" w:hAnsi="Courier" w:cs="Courier"/>
          <w:snapToGrid w:val="0"/>
          <w:sz w:val="24"/>
          <w:szCs w:val="24"/>
        </w:rPr>
        <w:t>.</w:t>
      </w:r>
      <w:r w:rsidR="00495ECC" w:rsidRPr="00402806">
        <w:rPr>
          <w:rFonts w:ascii="Courier" w:hAnsi="Courier" w:cs="Courier"/>
          <w:snapToGrid w:val="0"/>
          <w:sz w:val="24"/>
          <w:szCs w:val="24"/>
        </w:rPr>
        <w:tab/>
        <w:t xml:space="preserve">C. Darwin, </w:t>
      </w:r>
      <w:r w:rsidR="00495ECC" w:rsidRPr="00AA165A">
        <w:rPr>
          <w:rFonts w:ascii="Courier" w:hAnsi="Courier" w:cs="Courier"/>
          <w:snapToGrid w:val="0"/>
          <w:sz w:val="24"/>
          <w:szCs w:val="24"/>
          <w:u w:val="single"/>
        </w:rPr>
        <w:t>The Descent of Man</w:t>
      </w:r>
      <w:r w:rsidRPr="006F7870">
        <w:rPr>
          <w:rFonts w:ascii="Courier" w:hAnsi="Courier" w:cs="Courier"/>
          <w:snapToGrid w:val="0"/>
          <w:sz w:val="24"/>
          <w:szCs w:val="24"/>
        </w:rPr>
        <w:t>,</w:t>
      </w:r>
      <w:r w:rsidR="00495ECC" w:rsidRPr="006F7870">
        <w:rPr>
          <w:rFonts w:ascii="Courier" w:hAnsi="Courier" w:cs="Courier"/>
          <w:snapToGrid w:val="0"/>
          <w:sz w:val="24"/>
          <w:szCs w:val="24"/>
        </w:rPr>
        <w:t xml:space="preserve"> </w:t>
      </w:r>
      <w:r w:rsidR="00495ECC">
        <w:rPr>
          <w:rFonts w:ascii="Courier" w:hAnsi="Courier" w:cs="Courier"/>
          <w:snapToGrid w:val="0"/>
          <w:sz w:val="24"/>
          <w:szCs w:val="24"/>
        </w:rPr>
        <w:t>(Penguin Classics).</w:t>
      </w:r>
    </w:p>
    <w:p w14:paraId="6137E714" w14:textId="0C39A220" w:rsidR="00495ECC" w:rsidRDefault="006F7870" w:rsidP="00495ECC">
      <w:pPr>
        <w:widowControl w:val="0"/>
        <w:rPr>
          <w:rFonts w:ascii="Courier" w:hAnsi="Courier" w:cs="Courier"/>
          <w:snapToGrid w:val="0"/>
          <w:sz w:val="24"/>
          <w:szCs w:val="24"/>
        </w:rPr>
      </w:pPr>
      <w:r>
        <w:rPr>
          <w:rFonts w:ascii="Courier" w:hAnsi="Courier" w:cs="Courier"/>
          <w:snapToGrid w:val="0"/>
          <w:sz w:val="24"/>
          <w:szCs w:val="24"/>
        </w:rPr>
        <w:t>7</w:t>
      </w:r>
      <w:r w:rsidR="00495ECC">
        <w:rPr>
          <w:rFonts w:ascii="Courier" w:hAnsi="Courier" w:cs="Courier"/>
          <w:snapToGrid w:val="0"/>
          <w:sz w:val="24"/>
          <w:szCs w:val="24"/>
        </w:rPr>
        <w:t>.</w:t>
      </w:r>
      <w:r w:rsidR="00495ECC">
        <w:rPr>
          <w:rFonts w:ascii="Courier" w:hAnsi="Courier" w:cs="Courier"/>
          <w:snapToGrid w:val="0"/>
          <w:sz w:val="24"/>
          <w:szCs w:val="24"/>
        </w:rPr>
        <w:tab/>
        <w:t xml:space="preserve">R.C. Tucker (ed.), </w:t>
      </w:r>
      <w:r w:rsidR="00495ECC">
        <w:rPr>
          <w:rFonts w:ascii="Courier" w:hAnsi="Courier" w:cs="Courier"/>
          <w:snapToGrid w:val="0"/>
          <w:sz w:val="24"/>
          <w:szCs w:val="24"/>
          <w:u w:val="single"/>
        </w:rPr>
        <w:t>The Marx-Engels Reader</w:t>
      </w:r>
      <w:r w:rsidRPr="006F7870">
        <w:rPr>
          <w:rFonts w:ascii="Courier" w:hAnsi="Courier" w:cs="Courier"/>
          <w:snapToGrid w:val="0"/>
          <w:sz w:val="24"/>
          <w:szCs w:val="24"/>
        </w:rPr>
        <w:t>,</w:t>
      </w:r>
      <w:r w:rsidR="00495ECC">
        <w:rPr>
          <w:rFonts w:ascii="Courier" w:hAnsi="Courier" w:cs="Courier"/>
          <w:snapToGrid w:val="0"/>
          <w:sz w:val="24"/>
          <w:szCs w:val="24"/>
        </w:rPr>
        <w:t xml:space="preserve"> (Norton</w:t>
      </w:r>
      <w:r>
        <w:rPr>
          <w:rFonts w:ascii="Courier" w:hAnsi="Courier" w:cs="Courier"/>
          <w:snapToGrid w:val="0"/>
          <w:sz w:val="24"/>
          <w:szCs w:val="24"/>
        </w:rPr>
        <w:t>)</w:t>
      </w:r>
      <w:r w:rsidR="00495ECC">
        <w:rPr>
          <w:rFonts w:ascii="Courier" w:hAnsi="Courier" w:cs="Courier"/>
          <w:snapToGrid w:val="0"/>
          <w:sz w:val="24"/>
          <w:szCs w:val="24"/>
        </w:rPr>
        <w:t>.</w:t>
      </w:r>
    </w:p>
    <w:p w14:paraId="56743A0F" w14:textId="1A0D5C40" w:rsidR="006F7870" w:rsidRPr="006F7870" w:rsidRDefault="006F7870" w:rsidP="00495ECC">
      <w:pPr>
        <w:widowControl w:val="0"/>
        <w:rPr>
          <w:rFonts w:ascii="Courier" w:hAnsi="Courier" w:cs="Courier"/>
          <w:snapToGrid w:val="0"/>
          <w:sz w:val="24"/>
          <w:szCs w:val="24"/>
          <w:lang w:val="fr-CA"/>
        </w:rPr>
      </w:pPr>
      <w:r w:rsidRPr="006F7870">
        <w:rPr>
          <w:rFonts w:ascii="Courier" w:hAnsi="Courier" w:cs="Courier"/>
          <w:snapToGrid w:val="0"/>
          <w:sz w:val="24"/>
          <w:szCs w:val="24"/>
          <w:lang w:val="fr-CA"/>
        </w:rPr>
        <w:t>8.</w:t>
      </w:r>
      <w:r w:rsidRPr="006F7870">
        <w:rPr>
          <w:rFonts w:ascii="Courier" w:hAnsi="Courier" w:cs="Courier"/>
          <w:snapToGrid w:val="0"/>
          <w:sz w:val="24"/>
          <w:szCs w:val="24"/>
          <w:lang w:val="fr-CA"/>
        </w:rPr>
        <w:tab/>
        <w:t xml:space="preserve">K. Marx, </w:t>
      </w:r>
      <w:r w:rsidRPr="006F7870">
        <w:rPr>
          <w:rFonts w:ascii="Courier" w:hAnsi="Courier" w:cs="Courier"/>
          <w:snapToGrid w:val="0"/>
          <w:sz w:val="24"/>
          <w:szCs w:val="24"/>
          <w:u w:val="single"/>
          <w:lang w:val="fr-CA"/>
        </w:rPr>
        <w:t>Capital, vol. 1</w:t>
      </w:r>
      <w:r w:rsidRPr="006F7870">
        <w:rPr>
          <w:rFonts w:ascii="Courier" w:hAnsi="Courier" w:cs="Courier"/>
          <w:snapToGrid w:val="0"/>
          <w:sz w:val="24"/>
          <w:szCs w:val="24"/>
          <w:lang w:val="fr-CA"/>
        </w:rPr>
        <w:t>, (P</w:t>
      </w:r>
      <w:r>
        <w:rPr>
          <w:rFonts w:ascii="Courier" w:hAnsi="Courier" w:cs="Courier"/>
          <w:snapToGrid w:val="0"/>
          <w:sz w:val="24"/>
          <w:szCs w:val="24"/>
          <w:lang w:val="fr-CA"/>
        </w:rPr>
        <w:t>enguin).</w:t>
      </w:r>
    </w:p>
    <w:p w14:paraId="38A8E72C" w14:textId="7483BFE3" w:rsidR="00495ECC" w:rsidRDefault="006F7870" w:rsidP="00495ECC">
      <w:pPr>
        <w:widowControl w:val="0"/>
        <w:rPr>
          <w:rFonts w:ascii="Courier" w:hAnsi="Courier" w:cs="Courier"/>
          <w:snapToGrid w:val="0"/>
          <w:sz w:val="24"/>
          <w:szCs w:val="24"/>
        </w:rPr>
      </w:pPr>
      <w:r>
        <w:rPr>
          <w:rFonts w:ascii="Courier" w:hAnsi="Courier" w:cs="Courier"/>
          <w:snapToGrid w:val="0"/>
          <w:sz w:val="24"/>
          <w:szCs w:val="24"/>
        </w:rPr>
        <w:t>9</w:t>
      </w:r>
      <w:r w:rsidR="00495ECC">
        <w:rPr>
          <w:rFonts w:ascii="Courier" w:hAnsi="Courier" w:cs="Courier"/>
          <w:snapToGrid w:val="0"/>
          <w:sz w:val="24"/>
          <w:szCs w:val="24"/>
        </w:rPr>
        <w:t>.</w:t>
      </w:r>
      <w:r w:rsidR="00495ECC">
        <w:rPr>
          <w:rFonts w:ascii="Courier" w:hAnsi="Courier" w:cs="Courier"/>
          <w:snapToGrid w:val="0"/>
          <w:sz w:val="24"/>
          <w:szCs w:val="24"/>
        </w:rPr>
        <w:tab/>
        <w:t xml:space="preserve">E. Durkheim, </w:t>
      </w:r>
      <w:r w:rsidR="00495ECC">
        <w:rPr>
          <w:rFonts w:ascii="Courier" w:hAnsi="Courier" w:cs="Courier"/>
          <w:snapToGrid w:val="0"/>
          <w:sz w:val="24"/>
          <w:szCs w:val="24"/>
          <w:u w:val="single"/>
        </w:rPr>
        <w:t>Suicide</w:t>
      </w:r>
      <w:r w:rsidRPr="006F7870">
        <w:rPr>
          <w:rFonts w:ascii="Courier" w:hAnsi="Courier" w:cs="Courier"/>
          <w:snapToGrid w:val="0"/>
          <w:sz w:val="24"/>
          <w:szCs w:val="24"/>
        </w:rPr>
        <w:t>,</w:t>
      </w:r>
      <w:r w:rsidR="00495ECC">
        <w:rPr>
          <w:rFonts w:ascii="Courier" w:hAnsi="Courier" w:cs="Courier"/>
          <w:snapToGrid w:val="0"/>
          <w:sz w:val="24"/>
          <w:szCs w:val="24"/>
        </w:rPr>
        <w:t xml:space="preserve"> (Free Press).</w:t>
      </w:r>
    </w:p>
    <w:p w14:paraId="42B954F5" w14:textId="53998438" w:rsidR="00495ECC" w:rsidRDefault="00495ECC" w:rsidP="00495ECC">
      <w:pPr>
        <w:widowControl w:val="0"/>
        <w:rPr>
          <w:rFonts w:ascii="Courier" w:hAnsi="Courier" w:cs="Courier"/>
          <w:snapToGrid w:val="0"/>
          <w:sz w:val="24"/>
          <w:szCs w:val="24"/>
          <w:lang w:val="fr-CA"/>
        </w:rPr>
      </w:pPr>
      <w:r>
        <w:rPr>
          <w:rFonts w:ascii="Courier" w:hAnsi="Courier" w:cs="Courier"/>
          <w:snapToGrid w:val="0"/>
          <w:sz w:val="24"/>
          <w:szCs w:val="24"/>
        </w:rPr>
        <w:tab/>
      </w:r>
      <w:r>
        <w:rPr>
          <w:rFonts w:ascii="Courier" w:hAnsi="Courier" w:cs="Courier"/>
          <w:snapToGrid w:val="0"/>
          <w:sz w:val="24"/>
          <w:szCs w:val="24"/>
          <w:lang w:val="fr-CA"/>
        </w:rPr>
        <w:t xml:space="preserve">E. Durkheim, </w:t>
      </w:r>
      <w:r>
        <w:rPr>
          <w:rFonts w:ascii="Courier" w:hAnsi="Courier" w:cs="Courier"/>
          <w:snapToGrid w:val="0"/>
          <w:sz w:val="24"/>
          <w:szCs w:val="24"/>
          <w:u w:val="single"/>
          <w:lang w:val="fr-CA"/>
        </w:rPr>
        <w:t xml:space="preserve">Le </w:t>
      </w:r>
      <w:proofErr w:type="gramStart"/>
      <w:r>
        <w:rPr>
          <w:rFonts w:ascii="Courier" w:hAnsi="Courier" w:cs="Courier"/>
          <w:snapToGrid w:val="0"/>
          <w:sz w:val="24"/>
          <w:szCs w:val="24"/>
          <w:u w:val="single"/>
          <w:lang w:val="fr-CA"/>
        </w:rPr>
        <w:t>Suicide</w:t>
      </w:r>
      <w:r w:rsidR="006F7870">
        <w:rPr>
          <w:rFonts w:ascii="Courier" w:hAnsi="Courier" w:cs="Courier"/>
          <w:snapToGrid w:val="0"/>
          <w:sz w:val="24"/>
          <w:szCs w:val="24"/>
          <w:lang w:val="fr-CA"/>
        </w:rPr>
        <w:t>,</w:t>
      </w:r>
      <w:r>
        <w:rPr>
          <w:rFonts w:ascii="Courier" w:hAnsi="Courier" w:cs="Courier"/>
          <w:snapToGrid w:val="0"/>
          <w:sz w:val="24"/>
          <w:szCs w:val="24"/>
          <w:lang w:val="fr-CA"/>
        </w:rPr>
        <w:t>(</w:t>
      </w:r>
      <w:proofErr w:type="gramEnd"/>
      <w:r>
        <w:rPr>
          <w:rFonts w:ascii="Courier" w:hAnsi="Courier" w:cs="Courier"/>
          <w:snapToGrid w:val="0"/>
          <w:sz w:val="24"/>
          <w:szCs w:val="24"/>
          <w:lang w:val="fr-CA"/>
        </w:rPr>
        <w:t>P.U.F.).</w:t>
      </w:r>
    </w:p>
    <w:p w14:paraId="5AFD09E7" w14:textId="4A572556" w:rsidR="00495ECC" w:rsidRDefault="006F7870" w:rsidP="00495ECC">
      <w:pPr>
        <w:widowControl w:val="0"/>
        <w:rPr>
          <w:rFonts w:ascii="Courier" w:hAnsi="Courier" w:cs="Courier"/>
          <w:snapToGrid w:val="0"/>
          <w:sz w:val="24"/>
          <w:szCs w:val="24"/>
        </w:rPr>
      </w:pPr>
      <w:r>
        <w:rPr>
          <w:rFonts w:ascii="Courier" w:hAnsi="Courier" w:cs="Courier"/>
          <w:snapToGrid w:val="0"/>
          <w:sz w:val="24"/>
          <w:szCs w:val="24"/>
        </w:rPr>
        <w:t>10</w:t>
      </w:r>
      <w:r w:rsidR="00495ECC">
        <w:rPr>
          <w:rFonts w:ascii="Courier" w:hAnsi="Courier" w:cs="Courier"/>
          <w:snapToGrid w:val="0"/>
          <w:sz w:val="24"/>
          <w:szCs w:val="24"/>
        </w:rPr>
        <w:t>.</w:t>
      </w:r>
      <w:r w:rsidR="00495ECC">
        <w:rPr>
          <w:rFonts w:ascii="Courier" w:hAnsi="Courier" w:cs="Courier"/>
          <w:snapToGrid w:val="0"/>
          <w:sz w:val="24"/>
          <w:szCs w:val="24"/>
        </w:rPr>
        <w:tab/>
        <w:t xml:space="preserve">F. Nietzsche, </w:t>
      </w:r>
      <w:r w:rsidR="00495ECC">
        <w:rPr>
          <w:rFonts w:ascii="Courier" w:hAnsi="Courier" w:cs="Courier"/>
          <w:snapToGrid w:val="0"/>
          <w:sz w:val="24"/>
          <w:szCs w:val="24"/>
          <w:u w:val="single"/>
        </w:rPr>
        <w:t>The Genealogy of Morals</w:t>
      </w:r>
      <w:r w:rsidRPr="006F7870">
        <w:rPr>
          <w:rFonts w:ascii="Courier" w:hAnsi="Courier" w:cs="Courier"/>
          <w:snapToGrid w:val="0"/>
          <w:sz w:val="24"/>
          <w:szCs w:val="24"/>
        </w:rPr>
        <w:t xml:space="preserve">, </w:t>
      </w:r>
      <w:r w:rsidR="00495ECC">
        <w:rPr>
          <w:rFonts w:ascii="Courier" w:hAnsi="Courier" w:cs="Courier"/>
          <w:snapToGrid w:val="0"/>
          <w:sz w:val="24"/>
          <w:szCs w:val="24"/>
        </w:rPr>
        <w:t>(Vintage).</w:t>
      </w:r>
    </w:p>
    <w:p w14:paraId="7FECFE6D" w14:textId="3B76EA2D" w:rsidR="00495ECC" w:rsidRDefault="006F7870" w:rsidP="006F7870">
      <w:pPr>
        <w:ind w:left="720" w:hanging="720"/>
        <w:rPr>
          <w:rFonts w:ascii="Courier" w:hAnsi="Courier" w:cs="Courier"/>
          <w:snapToGrid w:val="0"/>
          <w:sz w:val="24"/>
          <w:szCs w:val="24"/>
        </w:rPr>
      </w:pPr>
      <w:r>
        <w:rPr>
          <w:rFonts w:ascii="Courier" w:hAnsi="Courier" w:cs="Courier"/>
          <w:snapToGrid w:val="0"/>
          <w:sz w:val="24"/>
          <w:szCs w:val="24"/>
        </w:rPr>
        <w:t>11</w:t>
      </w:r>
      <w:r w:rsidR="00495ECC">
        <w:rPr>
          <w:rFonts w:ascii="Courier" w:hAnsi="Courier" w:cs="Courier"/>
          <w:snapToGrid w:val="0"/>
          <w:sz w:val="24"/>
          <w:szCs w:val="24"/>
        </w:rPr>
        <w:t xml:space="preserve">.  M. Weber, </w:t>
      </w:r>
      <w:r w:rsidR="00495ECC" w:rsidRPr="00497B2F">
        <w:rPr>
          <w:rFonts w:ascii="Courier" w:hAnsi="Courier" w:cs="Courier"/>
          <w:snapToGrid w:val="0"/>
          <w:sz w:val="24"/>
          <w:szCs w:val="24"/>
          <w:u w:val="single"/>
        </w:rPr>
        <w:t>The Protestant Ethic and the Spirit of Capitalism</w:t>
      </w:r>
      <w:r w:rsidRPr="006F7870">
        <w:rPr>
          <w:rFonts w:ascii="Courier" w:hAnsi="Courier" w:cs="Courier"/>
          <w:snapToGrid w:val="0"/>
          <w:sz w:val="24"/>
          <w:szCs w:val="24"/>
        </w:rPr>
        <w:t>,</w:t>
      </w:r>
      <w:r w:rsidR="00495ECC" w:rsidRPr="006F7870">
        <w:rPr>
          <w:rFonts w:ascii="Courier" w:hAnsi="Courier" w:cs="Courier"/>
          <w:snapToGrid w:val="0"/>
          <w:sz w:val="24"/>
          <w:szCs w:val="24"/>
        </w:rPr>
        <w:t xml:space="preserve"> </w:t>
      </w:r>
      <w:r w:rsidR="00495ECC">
        <w:rPr>
          <w:rFonts w:ascii="Courier" w:hAnsi="Courier" w:cs="Courier"/>
          <w:snapToGrid w:val="0"/>
          <w:sz w:val="24"/>
          <w:szCs w:val="24"/>
        </w:rPr>
        <w:t>(Routledge).</w:t>
      </w:r>
    </w:p>
    <w:p w14:paraId="5C029937" w14:textId="06FA13D8" w:rsidR="006F7870" w:rsidRPr="006F7870" w:rsidRDefault="006F7870" w:rsidP="006F7870">
      <w:pPr>
        <w:ind w:left="720" w:hanging="720"/>
        <w:rPr>
          <w:rFonts w:ascii="Courier" w:hAnsi="Courier" w:cs="Courier"/>
          <w:snapToGrid w:val="0"/>
          <w:sz w:val="24"/>
          <w:szCs w:val="24"/>
          <w:lang w:val="en-CA"/>
        </w:rPr>
      </w:pPr>
      <w:r w:rsidRPr="0055719D">
        <w:rPr>
          <w:rFonts w:ascii="Courier" w:hAnsi="Courier" w:cs="Courier"/>
          <w:snapToGrid w:val="0"/>
          <w:sz w:val="24"/>
          <w:szCs w:val="24"/>
          <w:lang w:val="en-CA"/>
        </w:rPr>
        <w:t xml:space="preserve">12.  </w:t>
      </w:r>
      <w:r w:rsidRPr="006F7870">
        <w:rPr>
          <w:rFonts w:ascii="Courier" w:hAnsi="Courier" w:cs="Courier"/>
          <w:snapToGrid w:val="0"/>
          <w:sz w:val="24"/>
          <w:szCs w:val="24"/>
          <w:lang w:val="en-CA"/>
        </w:rPr>
        <w:t xml:space="preserve">W.E.B. Du </w:t>
      </w:r>
      <w:proofErr w:type="spellStart"/>
      <w:r w:rsidRPr="006F7870">
        <w:rPr>
          <w:rFonts w:ascii="Courier" w:hAnsi="Courier" w:cs="Courier"/>
          <w:snapToGrid w:val="0"/>
          <w:sz w:val="24"/>
          <w:szCs w:val="24"/>
          <w:lang w:val="en-CA"/>
        </w:rPr>
        <w:t>Bois</w:t>
      </w:r>
      <w:proofErr w:type="spellEnd"/>
      <w:r w:rsidRPr="006F7870">
        <w:rPr>
          <w:rFonts w:ascii="Courier" w:hAnsi="Courier" w:cs="Courier"/>
          <w:snapToGrid w:val="0"/>
          <w:sz w:val="24"/>
          <w:szCs w:val="24"/>
          <w:lang w:val="en-CA"/>
        </w:rPr>
        <w:t xml:space="preserve">, </w:t>
      </w:r>
      <w:r w:rsidRPr="004D18E3">
        <w:rPr>
          <w:rFonts w:ascii="Courier" w:hAnsi="Courier" w:cs="Courier"/>
          <w:snapToGrid w:val="0"/>
          <w:sz w:val="24"/>
          <w:szCs w:val="24"/>
          <w:u w:val="single"/>
          <w:lang w:val="en-CA"/>
        </w:rPr>
        <w:t>The Souls of Black Folk</w:t>
      </w:r>
      <w:r w:rsidR="004D18E3">
        <w:rPr>
          <w:rFonts w:ascii="Courier" w:hAnsi="Courier" w:cs="Courier"/>
          <w:snapToGrid w:val="0"/>
          <w:sz w:val="24"/>
          <w:szCs w:val="24"/>
          <w:lang w:val="en-CA"/>
        </w:rPr>
        <w:t>, (Penguin).</w:t>
      </w:r>
    </w:p>
    <w:p w14:paraId="41E9A637" w14:textId="77777777" w:rsidR="00495ECC" w:rsidRPr="006F7870" w:rsidRDefault="00495ECC" w:rsidP="00495ECC">
      <w:pPr>
        <w:widowControl w:val="0"/>
        <w:rPr>
          <w:rFonts w:ascii="Courier" w:hAnsi="Courier" w:cs="Courier"/>
          <w:b/>
          <w:bCs/>
          <w:snapToGrid w:val="0"/>
          <w:sz w:val="24"/>
          <w:szCs w:val="24"/>
          <w:lang w:val="en-CA"/>
        </w:rPr>
      </w:pPr>
    </w:p>
    <w:p w14:paraId="7AE9822E" w14:textId="77777777" w:rsidR="00572247" w:rsidRDefault="00572247" w:rsidP="00495ECC">
      <w:pPr>
        <w:widowControl w:val="0"/>
        <w:rPr>
          <w:rFonts w:ascii="Courier" w:hAnsi="Courier" w:cs="Courier"/>
          <w:b/>
          <w:bCs/>
          <w:snapToGrid w:val="0"/>
          <w:sz w:val="24"/>
          <w:szCs w:val="24"/>
          <w:u w:val="single"/>
        </w:rPr>
      </w:pPr>
    </w:p>
    <w:p w14:paraId="3B9A6752" w14:textId="616F0396" w:rsidR="00495ECC" w:rsidRDefault="00495ECC" w:rsidP="00495ECC">
      <w:pPr>
        <w:widowControl w:val="0"/>
        <w:rPr>
          <w:rFonts w:ascii="Courier" w:hAnsi="Courier" w:cs="Courier"/>
          <w:snapToGrid w:val="0"/>
          <w:sz w:val="24"/>
          <w:szCs w:val="24"/>
          <w:u w:val="single"/>
        </w:rPr>
      </w:pPr>
      <w:r>
        <w:rPr>
          <w:rFonts w:ascii="Courier" w:hAnsi="Courier" w:cs="Courier"/>
          <w:b/>
          <w:bCs/>
          <w:snapToGrid w:val="0"/>
          <w:sz w:val="24"/>
          <w:szCs w:val="24"/>
          <w:u w:val="single"/>
        </w:rPr>
        <w:t>SECOND SEMESTER</w:t>
      </w:r>
      <w:r>
        <w:rPr>
          <w:rFonts w:ascii="Courier" w:hAnsi="Courier" w:cs="Courier"/>
          <w:b/>
          <w:bCs/>
          <w:snapToGrid w:val="0"/>
          <w:sz w:val="24"/>
          <w:szCs w:val="24"/>
        </w:rPr>
        <w:tab/>
      </w:r>
      <w:r>
        <w:rPr>
          <w:rFonts w:ascii="Courier" w:hAnsi="Courier" w:cs="Courier"/>
          <w:b/>
          <w:bCs/>
          <w:snapToGrid w:val="0"/>
          <w:sz w:val="24"/>
          <w:szCs w:val="24"/>
        </w:rPr>
        <w:tab/>
      </w:r>
      <w:r>
        <w:rPr>
          <w:rFonts w:ascii="Courier" w:hAnsi="Courier" w:cs="Courier"/>
          <w:snapToGrid w:val="0"/>
          <w:sz w:val="24"/>
          <w:szCs w:val="24"/>
        </w:rPr>
        <w:tab/>
      </w:r>
    </w:p>
    <w:p w14:paraId="2D7A7860" w14:textId="77777777" w:rsidR="00495ECC" w:rsidRDefault="00495ECC" w:rsidP="00495ECC">
      <w:pPr>
        <w:widowControl w:val="0"/>
        <w:rPr>
          <w:rFonts w:ascii="Courier" w:hAnsi="Courier" w:cs="Courier"/>
          <w:bCs/>
          <w:snapToGrid w:val="0"/>
          <w:sz w:val="24"/>
          <w:szCs w:val="24"/>
        </w:rPr>
      </w:pPr>
    </w:p>
    <w:p w14:paraId="4E68CE92" w14:textId="77777777" w:rsidR="00495ECC" w:rsidRDefault="00495ECC" w:rsidP="00495ECC">
      <w:pPr>
        <w:widowControl w:val="0"/>
        <w:rPr>
          <w:rFonts w:ascii="Courier" w:hAnsi="Courier" w:cs="Courier"/>
          <w:snapToGrid w:val="0"/>
          <w:sz w:val="24"/>
          <w:szCs w:val="24"/>
          <w:u w:val="single"/>
        </w:rPr>
      </w:pPr>
      <w:r>
        <w:rPr>
          <w:rFonts w:ascii="Courier" w:hAnsi="Courier" w:cs="Courier"/>
          <w:b/>
          <w:snapToGrid w:val="0"/>
          <w:sz w:val="24"/>
          <w:szCs w:val="24"/>
          <w:u w:val="single"/>
        </w:rPr>
        <w:t>WK</w:t>
      </w:r>
      <w:r>
        <w:rPr>
          <w:rFonts w:ascii="Courier" w:hAnsi="Courier" w:cs="Courier"/>
          <w:b/>
          <w:snapToGrid w:val="0"/>
          <w:sz w:val="24"/>
          <w:szCs w:val="24"/>
        </w:rPr>
        <w:tab/>
      </w:r>
      <w:r>
        <w:rPr>
          <w:rFonts w:ascii="Courier" w:hAnsi="Courier" w:cs="Courier"/>
          <w:b/>
          <w:snapToGrid w:val="0"/>
          <w:sz w:val="24"/>
          <w:szCs w:val="24"/>
        </w:rPr>
        <w:tab/>
      </w:r>
      <w:r>
        <w:rPr>
          <w:rFonts w:ascii="Courier" w:hAnsi="Courier" w:cs="Courier"/>
          <w:b/>
          <w:snapToGrid w:val="0"/>
          <w:sz w:val="24"/>
          <w:szCs w:val="24"/>
        </w:rPr>
        <w:tab/>
      </w:r>
      <w:r>
        <w:rPr>
          <w:rFonts w:ascii="Courier" w:hAnsi="Courier" w:cs="Courier"/>
          <w:b/>
          <w:snapToGrid w:val="0"/>
          <w:sz w:val="24"/>
          <w:szCs w:val="24"/>
          <w:u w:val="single"/>
        </w:rPr>
        <w:t>DATE</w:t>
      </w:r>
      <w:r>
        <w:rPr>
          <w:rFonts w:ascii="Courier" w:hAnsi="Courier" w:cs="Courier"/>
          <w:b/>
          <w:snapToGrid w:val="0"/>
          <w:sz w:val="24"/>
          <w:szCs w:val="24"/>
          <w:u w:val="single"/>
        </w:rPr>
        <w:tab/>
      </w:r>
      <w:r>
        <w:rPr>
          <w:rFonts w:ascii="Courier" w:hAnsi="Courier" w:cs="Courier"/>
          <w:b/>
          <w:snapToGrid w:val="0"/>
          <w:sz w:val="24"/>
          <w:szCs w:val="24"/>
        </w:rPr>
        <w:tab/>
      </w:r>
      <w:r>
        <w:rPr>
          <w:rFonts w:ascii="Courier" w:hAnsi="Courier" w:cs="Courier"/>
          <w:b/>
          <w:snapToGrid w:val="0"/>
          <w:sz w:val="24"/>
          <w:szCs w:val="24"/>
        </w:rPr>
        <w:tab/>
      </w:r>
      <w:r>
        <w:rPr>
          <w:rFonts w:ascii="Courier" w:hAnsi="Courier" w:cs="Courier"/>
          <w:b/>
          <w:snapToGrid w:val="0"/>
          <w:sz w:val="24"/>
          <w:szCs w:val="24"/>
        </w:rPr>
        <w:tab/>
      </w:r>
      <w:r>
        <w:rPr>
          <w:rFonts w:ascii="Courier" w:hAnsi="Courier" w:cs="Courier"/>
          <w:b/>
          <w:snapToGrid w:val="0"/>
          <w:sz w:val="24"/>
          <w:szCs w:val="24"/>
          <w:u w:val="single"/>
        </w:rPr>
        <w:t>TOPIC</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p>
    <w:p w14:paraId="25C98CC2" w14:textId="77777777" w:rsidR="00495ECC" w:rsidRDefault="00495ECC" w:rsidP="00495ECC">
      <w:pPr>
        <w:widowControl w:val="0"/>
        <w:rPr>
          <w:rFonts w:ascii="Courier" w:hAnsi="Courier" w:cs="Courier"/>
          <w:snapToGrid w:val="0"/>
          <w:sz w:val="24"/>
          <w:szCs w:val="24"/>
        </w:rPr>
      </w:pPr>
    </w:p>
    <w:p w14:paraId="4029C086" w14:textId="701B090B" w:rsidR="00495ECC" w:rsidRDefault="00495ECC" w:rsidP="00495ECC">
      <w:pPr>
        <w:widowControl w:val="0"/>
        <w:rPr>
          <w:rFonts w:ascii="Courier" w:hAnsi="Courier" w:cs="Courier"/>
          <w:snapToGrid w:val="0"/>
          <w:sz w:val="24"/>
          <w:szCs w:val="24"/>
        </w:rPr>
      </w:pPr>
      <w:r>
        <w:rPr>
          <w:rFonts w:ascii="Courier" w:hAnsi="Courier" w:cs="Courier"/>
          <w:sz w:val="24"/>
          <w:szCs w:val="24"/>
        </w:rPr>
        <w:t>1</w:t>
      </w:r>
      <w:r>
        <w:rPr>
          <w:rFonts w:ascii="Courier" w:hAnsi="Courier" w:cs="Courier"/>
          <w:sz w:val="24"/>
          <w:szCs w:val="24"/>
        </w:rPr>
        <w:tab/>
      </w:r>
      <w:r>
        <w:rPr>
          <w:rFonts w:ascii="Courier" w:hAnsi="Courier" w:cs="Courier"/>
          <w:snapToGrid w:val="0"/>
          <w:sz w:val="24"/>
          <w:szCs w:val="24"/>
        </w:rPr>
        <w:tab/>
      </w:r>
      <w:r>
        <w:rPr>
          <w:rFonts w:ascii="Courier" w:hAnsi="Courier" w:cs="Courier"/>
          <w:snapToGrid w:val="0"/>
          <w:sz w:val="24"/>
          <w:szCs w:val="24"/>
        </w:rPr>
        <w:tab/>
        <w:t>Jan. 7</w:t>
      </w:r>
      <w:r>
        <w:rPr>
          <w:rFonts w:ascii="Courier" w:hAnsi="Courier" w:cs="Courier"/>
          <w:snapToGrid w:val="0"/>
          <w:sz w:val="24"/>
          <w:szCs w:val="24"/>
        </w:rPr>
        <w:tab/>
      </w:r>
      <w:r>
        <w:rPr>
          <w:rFonts w:ascii="Courier" w:hAnsi="Courier" w:cs="Courier"/>
          <w:snapToGrid w:val="0"/>
          <w:sz w:val="24"/>
          <w:szCs w:val="24"/>
        </w:rPr>
        <w:tab/>
        <w:t xml:space="preserve">  </w:t>
      </w:r>
      <w:proofErr w:type="gramStart"/>
      <w:r>
        <w:rPr>
          <w:rFonts w:ascii="Courier" w:hAnsi="Courier" w:cs="Courier"/>
          <w:snapToGrid w:val="0"/>
          <w:sz w:val="24"/>
          <w:szCs w:val="24"/>
        </w:rPr>
        <w:t xml:space="preserve">  </w:t>
      </w:r>
      <w:r w:rsidR="007E130A">
        <w:rPr>
          <w:rFonts w:ascii="Courier" w:hAnsi="Courier" w:cs="Courier"/>
          <w:snapToGrid w:val="0"/>
          <w:sz w:val="24"/>
          <w:szCs w:val="24"/>
        </w:rPr>
        <w:t xml:space="preserve"> </w:t>
      </w:r>
      <w:r>
        <w:rPr>
          <w:rFonts w:ascii="Courier" w:hAnsi="Courier" w:cs="Courier"/>
          <w:sz w:val="24"/>
          <w:szCs w:val="24"/>
        </w:rPr>
        <w:t>(</w:t>
      </w:r>
      <w:proofErr w:type="gramEnd"/>
      <w:r>
        <w:rPr>
          <w:rFonts w:ascii="Courier" w:hAnsi="Courier" w:cs="Courier"/>
          <w:snapToGrid w:val="0"/>
          <w:sz w:val="24"/>
          <w:szCs w:val="24"/>
        </w:rPr>
        <w:t xml:space="preserve">L) THE INDUSTRIAL REVOLUTION </w:t>
      </w:r>
    </w:p>
    <w:p w14:paraId="4BEFEC09" w14:textId="77777777" w:rsidR="007E130A"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               </w:t>
      </w:r>
    </w:p>
    <w:p w14:paraId="1CCBAA8D" w14:textId="2A3DB1C4" w:rsidR="00495ECC" w:rsidRDefault="007E130A" w:rsidP="00495ECC">
      <w:pPr>
        <w:widowControl w:val="0"/>
        <w:rPr>
          <w:rFonts w:ascii="Courier" w:hAnsi="Courier" w:cs="Courier"/>
          <w:snapToGrid w:val="0"/>
          <w:sz w:val="24"/>
          <w:szCs w:val="24"/>
        </w:rPr>
      </w:pPr>
      <w:r>
        <w:rPr>
          <w:rFonts w:ascii="Courier" w:hAnsi="Courier" w:cs="Courier"/>
          <w:snapToGrid w:val="0"/>
          <w:sz w:val="24"/>
          <w:szCs w:val="24"/>
        </w:rPr>
        <w:t>2</w:t>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sidR="00495ECC">
        <w:rPr>
          <w:rFonts w:ascii="Courier" w:hAnsi="Courier" w:cs="Courier"/>
          <w:snapToGrid w:val="0"/>
          <w:sz w:val="24"/>
          <w:szCs w:val="24"/>
        </w:rPr>
        <w:t xml:space="preserve">Jan. </w:t>
      </w:r>
      <w:r>
        <w:rPr>
          <w:rFonts w:ascii="Courier" w:hAnsi="Courier" w:cs="Courier"/>
          <w:snapToGrid w:val="0"/>
          <w:sz w:val="24"/>
          <w:szCs w:val="24"/>
        </w:rPr>
        <w:t>12</w:t>
      </w:r>
      <w:r w:rsidR="00495ECC">
        <w:rPr>
          <w:rFonts w:ascii="Courier" w:hAnsi="Courier" w:cs="Courier"/>
          <w:snapToGrid w:val="0"/>
          <w:sz w:val="24"/>
          <w:szCs w:val="24"/>
        </w:rPr>
        <w:tab/>
      </w:r>
      <w:r w:rsidR="00495ECC">
        <w:rPr>
          <w:rFonts w:ascii="Courier" w:hAnsi="Courier" w:cs="Courier"/>
          <w:snapToGrid w:val="0"/>
          <w:sz w:val="24"/>
          <w:szCs w:val="24"/>
        </w:rPr>
        <w:tab/>
        <w:t xml:space="preserve">     Smith, </w:t>
      </w:r>
      <w:r w:rsidR="00495ECC">
        <w:rPr>
          <w:rFonts w:ascii="Courier" w:hAnsi="Courier" w:cs="Courier"/>
          <w:snapToGrid w:val="0"/>
          <w:sz w:val="24"/>
          <w:szCs w:val="24"/>
          <w:u w:val="single"/>
        </w:rPr>
        <w:t>The Wealth of Nations</w:t>
      </w:r>
      <w:r w:rsidR="00495ECC">
        <w:rPr>
          <w:rFonts w:ascii="Courier" w:hAnsi="Courier" w:cs="Courier"/>
          <w:snapToGrid w:val="0"/>
          <w:sz w:val="24"/>
          <w:szCs w:val="24"/>
        </w:rPr>
        <w:t>,</w:t>
      </w:r>
    </w:p>
    <w:p w14:paraId="4C5A9CD8" w14:textId="18041694" w:rsidR="00495ECC" w:rsidRDefault="00495ECC" w:rsidP="00495ECC">
      <w:pPr>
        <w:widowControl w:val="0"/>
        <w:ind w:left="5040"/>
        <w:rPr>
          <w:rFonts w:ascii="Courier" w:hAnsi="Courier" w:cs="Courier"/>
          <w:snapToGrid w:val="0"/>
          <w:sz w:val="24"/>
          <w:szCs w:val="24"/>
        </w:rPr>
      </w:pPr>
      <w:r>
        <w:rPr>
          <w:rFonts w:ascii="Courier" w:hAnsi="Courier" w:cs="Courier"/>
          <w:snapToGrid w:val="0"/>
          <w:sz w:val="24"/>
          <w:szCs w:val="24"/>
        </w:rPr>
        <w:t>B</w:t>
      </w:r>
      <w:r w:rsidR="00063B76">
        <w:rPr>
          <w:rFonts w:ascii="Courier" w:hAnsi="Courier" w:cs="Courier"/>
          <w:snapToGrid w:val="0"/>
          <w:sz w:val="24"/>
          <w:szCs w:val="24"/>
        </w:rPr>
        <w:t>ook</w:t>
      </w:r>
      <w:r>
        <w:rPr>
          <w:rFonts w:ascii="Courier" w:hAnsi="Courier" w:cs="Courier"/>
          <w:snapToGrid w:val="0"/>
          <w:sz w:val="24"/>
          <w:szCs w:val="24"/>
        </w:rPr>
        <w:t xml:space="preserve"> I, chs.1-4,7-8</w:t>
      </w:r>
      <w:r w:rsidR="00944914">
        <w:rPr>
          <w:rFonts w:ascii="Courier" w:hAnsi="Courier" w:cs="Courier"/>
          <w:snapToGrid w:val="0"/>
          <w:sz w:val="24"/>
          <w:szCs w:val="24"/>
        </w:rPr>
        <w:t xml:space="preserve">, </w:t>
      </w:r>
      <w:r>
        <w:rPr>
          <w:rFonts w:ascii="Courier" w:hAnsi="Courier" w:cs="Courier"/>
          <w:snapToGrid w:val="0"/>
          <w:sz w:val="24"/>
          <w:szCs w:val="24"/>
        </w:rPr>
        <w:t>pp.</w:t>
      </w:r>
      <w:r w:rsidR="00944914">
        <w:rPr>
          <w:rFonts w:ascii="Courier" w:hAnsi="Courier" w:cs="Courier"/>
          <w:snapToGrid w:val="0"/>
          <w:sz w:val="24"/>
          <w:szCs w:val="24"/>
        </w:rPr>
        <w:t xml:space="preserve"> </w:t>
      </w:r>
      <w:r>
        <w:rPr>
          <w:rFonts w:ascii="Courier" w:hAnsi="Courier" w:cs="Courier"/>
          <w:snapToGrid w:val="0"/>
          <w:sz w:val="24"/>
          <w:szCs w:val="24"/>
        </w:rPr>
        <w:t>1-49</w:t>
      </w:r>
    </w:p>
    <w:p w14:paraId="6B51F173" w14:textId="7AE3CDD4" w:rsidR="00495ECC" w:rsidRPr="0017457C" w:rsidRDefault="00495ECC" w:rsidP="00495ECC">
      <w:pPr>
        <w:widowControl w:val="0"/>
        <w:rPr>
          <w:rFonts w:ascii="Courier" w:hAnsi="Courier" w:cs="Courier"/>
          <w:sz w:val="24"/>
          <w:szCs w:val="24"/>
        </w:rPr>
      </w:pPr>
      <w:r>
        <w:rPr>
          <w:rFonts w:ascii="Courier" w:hAnsi="Courier" w:cs="Courier"/>
          <w:bCs/>
          <w:snapToGrid w:val="0"/>
          <w:sz w:val="24"/>
          <w:szCs w:val="24"/>
        </w:rPr>
        <w:t xml:space="preserve">              </w:t>
      </w:r>
      <w:r w:rsidR="007E130A">
        <w:rPr>
          <w:rFonts w:ascii="Courier" w:hAnsi="Courier" w:cs="Courier"/>
          <w:bCs/>
          <w:snapToGrid w:val="0"/>
          <w:sz w:val="24"/>
          <w:szCs w:val="24"/>
        </w:rPr>
        <w:t xml:space="preserve"> </w:t>
      </w:r>
      <w:r>
        <w:rPr>
          <w:rFonts w:ascii="Courier" w:hAnsi="Courier" w:cs="Courier"/>
          <w:bCs/>
          <w:snapToGrid w:val="0"/>
          <w:sz w:val="24"/>
          <w:szCs w:val="24"/>
        </w:rPr>
        <w:t>Jan. 14</w:t>
      </w:r>
      <w:r w:rsidRPr="00523411">
        <w:rPr>
          <w:rFonts w:ascii="Courier" w:hAnsi="Courier" w:cs="Courier"/>
          <w:sz w:val="24"/>
          <w:szCs w:val="24"/>
        </w:rPr>
        <w:t xml:space="preserve"> </w:t>
      </w:r>
      <w:r>
        <w:rPr>
          <w:rFonts w:ascii="Courier" w:hAnsi="Courier" w:cs="Courier"/>
          <w:sz w:val="24"/>
          <w:szCs w:val="24"/>
        </w:rPr>
        <w:tab/>
      </w:r>
      <w:r>
        <w:rPr>
          <w:rFonts w:ascii="Courier" w:hAnsi="Courier" w:cs="Courier"/>
          <w:sz w:val="24"/>
          <w:szCs w:val="24"/>
        </w:rPr>
        <w:tab/>
        <w:t xml:space="preserve">     </w:t>
      </w:r>
      <w:r>
        <w:rPr>
          <w:rFonts w:ascii="Courier" w:hAnsi="Courier" w:cs="Courier"/>
          <w:snapToGrid w:val="0"/>
          <w:sz w:val="24"/>
          <w:szCs w:val="24"/>
        </w:rPr>
        <w:t xml:space="preserve">Smith, </w:t>
      </w:r>
      <w:r>
        <w:rPr>
          <w:rFonts w:ascii="Courier" w:hAnsi="Courier" w:cs="Courier"/>
          <w:snapToGrid w:val="0"/>
          <w:sz w:val="24"/>
          <w:szCs w:val="24"/>
          <w:u w:val="single"/>
        </w:rPr>
        <w:t>Ibid.</w:t>
      </w:r>
      <w:r>
        <w:rPr>
          <w:rFonts w:ascii="Courier" w:hAnsi="Courier" w:cs="Courier"/>
          <w:snapToGrid w:val="0"/>
          <w:sz w:val="24"/>
          <w:szCs w:val="24"/>
        </w:rPr>
        <w:t>, B</w:t>
      </w:r>
      <w:r w:rsidR="00063B76">
        <w:rPr>
          <w:rFonts w:ascii="Courier" w:hAnsi="Courier" w:cs="Courier"/>
          <w:snapToGrid w:val="0"/>
          <w:sz w:val="24"/>
          <w:szCs w:val="24"/>
        </w:rPr>
        <w:t>ook</w:t>
      </w:r>
      <w:r>
        <w:rPr>
          <w:rFonts w:ascii="Courier" w:hAnsi="Courier" w:cs="Courier"/>
          <w:snapToGrid w:val="0"/>
          <w:sz w:val="24"/>
          <w:szCs w:val="24"/>
        </w:rPr>
        <w:t xml:space="preserve"> II,</w:t>
      </w:r>
    </w:p>
    <w:p w14:paraId="41A8B5B9" w14:textId="44C51237" w:rsidR="00495ECC" w:rsidRDefault="00495ECC" w:rsidP="00495ECC">
      <w:pPr>
        <w:ind w:right="-180"/>
        <w:rPr>
          <w:rFonts w:ascii="Courier" w:hAnsi="Courier" w:cs="Courier"/>
          <w:bCs/>
          <w:snapToGrid w:val="0"/>
          <w:sz w:val="24"/>
          <w:szCs w:val="24"/>
        </w:rPr>
      </w:pP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Pr>
          <w:rFonts w:ascii="Courier" w:hAnsi="Courier" w:cs="Courier"/>
          <w:snapToGrid w:val="0"/>
          <w:sz w:val="24"/>
          <w:szCs w:val="24"/>
        </w:rPr>
        <w:tab/>
      </w:r>
      <w:r w:rsidR="008B7D0E">
        <w:rPr>
          <w:rFonts w:ascii="Courier" w:hAnsi="Courier" w:cs="Courier"/>
          <w:snapToGrid w:val="0"/>
          <w:sz w:val="24"/>
          <w:szCs w:val="24"/>
          <w:lang w:val="en-CA"/>
        </w:rPr>
        <w:t>c</w:t>
      </w:r>
      <w:r w:rsidRPr="00AD5A70">
        <w:rPr>
          <w:rFonts w:ascii="Courier" w:hAnsi="Courier" w:cs="Courier"/>
          <w:snapToGrid w:val="0"/>
          <w:sz w:val="24"/>
          <w:szCs w:val="24"/>
          <w:lang w:val="en-CA"/>
        </w:rPr>
        <w:t>hs.1,3; B</w:t>
      </w:r>
      <w:r w:rsidR="00063B76">
        <w:rPr>
          <w:rFonts w:ascii="Courier" w:hAnsi="Courier" w:cs="Courier"/>
          <w:snapToGrid w:val="0"/>
          <w:sz w:val="24"/>
          <w:szCs w:val="24"/>
          <w:lang w:val="en-CA"/>
        </w:rPr>
        <w:t>ook</w:t>
      </w:r>
      <w:r w:rsidRPr="00AD5A70">
        <w:rPr>
          <w:rFonts w:ascii="Courier" w:hAnsi="Courier" w:cs="Courier"/>
          <w:snapToGrid w:val="0"/>
          <w:sz w:val="24"/>
          <w:szCs w:val="24"/>
          <w:lang w:val="en-CA"/>
        </w:rPr>
        <w:t xml:space="preserve"> IV, </w:t>
      </w:r>
      <w:r w:rsidRPr="00AD5A70">
        <w:rPr>
          <w:rFonts w:ascii="Courier" w:hAnsi="Courier" w:cs="Courier"/>
          <w:bCs/>
          <w:snapToGrid w:val="0"/>
          <w:sz w:val="24"/>
          <w:szCs w:val="24"/>
          <w:lang w:val="en-CA"/>
        </w:rPr>
        <w:t>chs.1-2</w:t>
      </w:r>
      <w:r>
        <w:rPr>
          <w:rFonts w:ascii="Courier" w:hAnsi="Courier" w:cs="Courier"/>
          <w:bCs/>
          <w:snapToGrid w:val="0"/>
          <w:sz w:val="24"/>
          <w:szCs w:val="24"/>
        </w:rPr>
        <w:tab/>
      </w:r>
    </w:p>
    <w:p w14:paraId="6A58839F" w14:textId="77777777" w:rsidR="007E130A" w:rsidRDefault="00495ECC" w:rsidP="00495ECC">
      <w:pPr>
        <w:ind w:right="-180"/>
        <w:rPr>
          <w:rFonts w:ascii="Courier" w:hAnsi="Courier" w:cs="Courier"/>
          <w:bCs/>
          <w:snapToGrid w:val="0"/>
          <w:sz w:val="24"/>
          <w:szCs w:val="24"/>
        </w:rPr>
      </w:pPr>
      <w:r>
        <w:rPr>
          <w:rFonts w:ascii="Courier" w:hAnsi="Courier" w:cs="Courier"/>
          <w:bCs/>
          <w:snapToGrid w:val="0"/>
          <w:sz w:val="24"/>
          <w:szCs w:val="24"/>
        </w:rPr>
        <w:tab/>
      </w:r>
      <w:r>
        <w:rPr>
          <w:rFonts w:ascii="Courier" w:hAnsi="Courier" w:cs="Courier"/>
          <w:bCs/>
          <w:snapToGrid w:val="0"/>
          <w:sz w:val="24"/>
          <w:szCs w:val="24"/>
        </w:rPr>
        <w:tab/>
      </w:r>
      <w:r>
        <w:rPr>
          <w:rFonts w:ascii="Courier" w:hAnsi="Courier" w:cs="Courier"/>
          <w:bCs/>
          <w:snapToGrid w:val="0"/>
          <w:sz w:val="24"/>
          <w:szCs w:val="24"/>
        </w:rPr>
        <w:tab/>
      </w:r>
    </w:p>
    <w:p w14:paraId="0050583F" w14:textId="349F1B6B" w:rsidR="00495ECC" w:rsidRPr="00874C33" w:rsidRDefault="007E130A" w:rsidP="00495ECC">
      <w:pPr>
        <w:ind w:right="-180"/>
        <w:rPr>
          <w:rFonts w:ascii="Courier" w:hAnsi="Courier" w:cs="Courier"/>
          <w:bCs/>
          <w:snapToGrid w:val="0"/>
          <w:sz w:val="24"/>
          <w:szCs w:val="24"/>
          <w:u w:val="single"/>
        </w:rPr>
      </w:pPr>
      <w:r>
        <w:rPr>
          <w:rFonts w:ascii="Courier" w:hAnsi="Courier" w:cs="Courier"/>
          <w:bCs/>
          <w:snapToGrid w:val="0"/>
          <w:sz w:val="24"/>
          <w:szCs w:val="24"/>
        </w:rPr>
        <w:t>3</w:t>
      </w:r>
      <w:r>
        <w:rPr>
          <w:rFonts w:ascii="Courier" w:hAnsi="Courier" w:cs="Courier"/>
          <w:bCs/>
          <w:snapToGrid w:val="0"/>
          <w:sz w:val="24"/>
          <w:szCs w:val="24"/>
        </w:rPr>
        <w:tab/>
      </w:r>
      <w:r>
        <w:rPr>
          <w:rFonts w:ascii="Courier" w:hAnsi="Courier" w:cs="Courier"/>
          <w:bCs/>
          <w:snapToGrid w:val="0"/>
          <w:sz w:val="24"/>
          <w:szCs w:val="24"/>
        </w:rPr>
        <w:tab/>
      </w:r>
      <w:r>
        <w:rPr>
          <w:rFonts w:ascii="Courier" w:hAnsi="Courier" w:cs="Courier"/>
          <w:bCs/>
          <w:snapToGrid w:val="0"/>
          <w:sz w:val="24"/>
          <w:szCs w:val="24"/>
        </w:rPr>
        <w:tab/>
      </w:r>
      <w:r w:rsidR="00495ECC">
        <w:rPr>
          <w:rFonts w:ascii="Courier" w:hAnsi="Courier" w:cs="Courier"/>
          <w:bCs/>
          <w:snapToGrid w:val="0"/>
          <w:sz w:val="24"/>
          <w:szCs w:val="24"/>
        </w:rPr>
        <w:t>Jan. 1</w:t>
      </w:r>
      <w:r>
        <w:rPr>
          <w:rFonts w:ascii="Courier" w:hAnsi="Courier" w:cs="Courier"/>
          <w:bCs/>
          <w:snapToGrid w:val="0"/>
          <w:sz w:val="24"/>
          <w:szCs w:val="24"/>
        </w:rPr>
        <w:t>9</w:t>
      </w:r>
      <w:r w:rsidR="00495ECC">
        <w:rPr>
          <w:rFonts w:ascii="Courier" w:hAnsi="Courier" w:cs="Courier"/>
          <w:bCs/>
          <w:snapToGrid w:val="0"/>
          <w:sz w:val="24"/>
          <w:szCs w:val="24"/>
        </w:rPr>
        <w:tab/>
      </w:r>
      <w:r w:rsidR="00495ECC">
        <w:rPr>
          <w:rFonts w:ascii="Courier" w:hAnsi="Courier" w:cs="Courier"/>
          <w:bCs/>
          <w:snapToGrid w:val="0"/>
          <w:sz w:val="24"/>
          <w:szCs w:val="24"/>
        </w:rPr>
        <w:tab/>
        <w:t xml:space="preserve">     Hegel, </w:t>
      </w:r>
      <w:r w:rsidR="00495ECC" w:rsidRPr="00874C33">
        <w:rPr>
          <w:rFonts w:ascii="Courier" w:hAnsi="Courier" w:cs="Courier"/>
          <w:bCs/>
          <w:snapToGrid w:val="0"/>
          <w:sz w:val="24"/>
          <w:szCs w:val="24"/>
          <w:u w:val="single"/>
        </w:rPr>
        <w:t xml:space="preserve">Introduction to the   </w:t>
      </w:r>
    </w:p>
    <w:p w14:paraId="25561ACA" w14:textId="3DD0B6F7" w:rsidR="00495ECC" w:rsidRDefault="00495ECC" w:rsidP="00495ECC">
      <w:pPr>
        <w:ind w:right="-180"/>
        <w:rPr>
          <w:rFonts w:ascii="Courier" w:hAnsi="Courier" w:cs="Courier"/>
          <w:bCs/>
          <w:snapToGrid w:val="0"/>
          <w:sz w:val="24"/>
          <w:szCs w:val="24"/>
        </w:rPr>
      </w:pPr>
      <w:r w:rsidRPr="00874C33">
        <w:rPr>
          <w:rFonts w:ascii="Courier" w:hAnsi="Courier" w:cs="Courier"/>
          <w:bCs/>
          <w:snapToGrid w:val="0"/>
          <w:sz w:val="24"/>
          <w:szCs w:val="24"/>
        </w:rPr>
        <w:t xml:space="preserve">                                   </w:t>
      </w:r>
      <w:r w:rsidRPr="00874C33">
        <w:rPr>
          <w:rFonts w:ascii="Courier" w:hAnsi="Courier" w:cs="Courier"/>
          <w:bCs/>
          <w:snapToGrid w:val="0"/>
          <w:sz w:val="24"/>
          <w:szCs w:val="24"/>
          <w:u w:val="single"/>
        </w:rPr>
        <w:t>Philosophy of History</w:t>
      </w:r>
      <w:r>
        <w:rPr>
          <w:rFonts w:ascii="Courier" w:hAnsi="Courier" w:cs="Courier"/>
          <w:bCs/>
          <w:snapToGrid w:val="0"/>
          <w:sz w:val="24"/>
          <w:szCs w:val="24"/>
        </w:rPr>
        <w:t>, ch</w:t>
      </w:r>
      <w:r w:rsidR="00874C33">
        <w:rPr>
          <w:rFonts w:ascii="Courier" w:hAnsi="Courier" w:cs="Courier"/>
          <w:bCs/>
          <w:snapToGrid w:val="0"/>
          <w:sz w:val="24"/>
          <w:szCs w:val="24"/>
        </w:rPr>
        <w:t>s</w:t>
      </w:r>
      <w:r>
        <w:rPr>
          <w:rFonts w:ascii="Courier" w:hAnsi="Courier" w:cs="Courier"/>
          <w:bCs/>
          <w:snapToGrid w:val="0"/>
          <w:sz w:val="24"/>
          <w:szCs w:val="24"/>
        </w:rPr>
        <w:t xml:space="preserve">.1-3                                                                </w:t>
      </w:r>
    </w:p>
    <w:p w14:paraId="27FDD994" w14:textId="71B2B661" w:rsidR="00495ECC" w:rsidRDefault="00495ECC" w:rsidP="00C255A0">
      <w:pPr>
        <w:ind w:left="5030" w:right="-180" w:hanging="5030"/>
        <w:rPr>
          <w:rFonts w:ascii="Courier" w:hAnsi="Courier" w:cs="Courier"/>
          <w:sz w:val="24"/>
          <w:szCs w:val="24"/>
        </w:rPr>
      </w:pPr>
      <w:r>
        <w:rPr>
          <w:rFonts w:ascii="Courier" w:hAnsi="Courier" w:cs="Courier"/>
          <w:bCs/>
          <w:snapToGrid w:val="0"/>
          <w:sz w:val="24"/>
          <w:szCs w:val="24"/>
        </w:rPr>
        <w:t xml:space="preserve">              </w:t>
      </w:r>
      <w:r w:rsidR="007E130A">
        <w:rPr>
          <w:rFonts w:ascii="Courier" w:hAnsi="Courier" w:cs="Courier"/>
          <w:bCs/>
          <w:snapToGrid w:val="0"/>
          <w:sz w:val="24"/>
          <w:szCs w:val="24"/>
        </w:rPr>
        <w:t xml:space="preserve"> </w:t>
      </w:r>
      <w:r>
        <w:rPr>
          <w:rFonts w:ascii="Courier" w:hAnsi="Courier" w:cs="Courier"/>
          <w:bCs/>
          <w:snapToGrid w:val="0"/>
          <w:sz w:val="24"/>
          <w:szCs w:val="24"/>
        </w:rPr>
        <w:t xml:space="preserve">Jan. 21     </w:t>
      </w:r>
      <w:r>
        <w:rPr>
          <w:rFonts w:ascii="Courier" w:hAnsi="Courier" w:cs="Courier"/>
          <w:bCs/>
          <w:snapToGrid w:val="0"/>
          <w:sz w:val="24"/>
          <w:szCs w:val="24"/>
        </w:rPr>
        <w:tab/>
      </w:r>
      <w:r>
        <w:rPr>
          <w:rFonts w:ascii="Courier" w:hAnsi="Courier" w:cs="Courier"/>
          <w:sz w:val="24"/>
          <w:szCs w:val="24"/>
        </w:rPr>
        <w:t>Hegel</w:t>
      </w:r>
      <w:r w:rsidR="00C255A0">
        <w:rPr>
          <w:rFonts w:ascii="Courier" w:hAnsi="Courier" w:cs="Courier"/>
          <w:sz w:val="24"/>
          <w:szCs w:val="24"/>
        </w:rPr>
        <w:t>, “Lordship and Bondage</w:t>
      </w:r>
      <w:r w:rsidR="004D18E3">
        <w:rPr>
          <w:rFonts w:ascii="Courier" w:hAnsi="Courier" w:cs="Courier"/>
          <w:sz w:val="24"/>
          <w:szCs w:val="24"/>
        </w:rPr>
        <w:t>,</w:t>
      </w:r>
      <w:r w:rsidR="00C255A0">
        <w:rPr>
          <w:rFonts w:ascii="Courier" w:hAnsi="Courier" w:cs="Courier"/>
          <w:sz w:val="24"/>
          <w:szCs w:val="24"/>
        </w:rPr>
        <w:t xml:space="preserve">” in </w:t>
      </w:r>
      <w:r w:rsidR="00C255A0" w:rsidRPr="00C255A0">
        <w:rPr>
          <w:rFonts w:ascii="Courier" w:hAnsi="Courier" w:cs="Courier"/>
          <w:sz w:val="24"/>
          <w:szCs w:val="24"/>
          <w:u w:val="single"/>
        </w:rPr>
        <w:t>Phenomenology of Spirit</w:t>
      </w:r>
      <w:r w:rsidR="00C255A0">
        <w:rPr>
          <w:rFonts w:ascii="Courier" w:hAnsi="Courier" w:cs="Courier"/>
          <w:sz w:val="24"/>
          <w:szCs w:val="24"/>
        </w:rPr>
        <w:t>, ch.4, pp. 111-119</w:t>
      </w:r>
    </w:p>
    <w:p w14:paraId="217A83BC" w14:textId="77777777" w:rsidR="007E130A" w:rsidRDefault="00495ECC" w:rsidP="00495ECC">
      <w:pPr>
        <w:ind w:right="-180"/>
        <w:rPr>
          <w:rFonts w:ascii="Courier" w:hAnsi="Courier" w:cs="Courier"/>
          <w:sz w:val="24"/>
          <w:szCs w:val="24"/>
        </w:rPr>
      </w:pPr>
      <w:r>
        <w:rPr>
          <w:rFonts w:ascii="Courier" w:hAnsi="Courier" w:cs="Courier"/>
          <w:sz w:val="24"/>
          <w:szCs w:val="24"/>
        </w:rPr>
        <w:t xml:space="preserve">               </w:t>
      </w:r>
    </w:p>
    <w:p w14:paraId="5090C454" w14:textId="2CCAC850" w:rsidR="00495ECC" w:rsidRDefault="007E130A" w:rsidP="00495ECC">
      <w:pPr>
        <w:ind w:right="-180"/>
        <w:rPr>
          <w:rFonts w:ascii="Courier" w:hAnsi="Courier" w:cs="Courier"/>
          <w:sz w:val="24"/>
          <w:szCs w:val="24"/>
        </w:rPr>
      </w:pPr>
      <w:r>
        <w:rPr>
          <w:rFonts w:ascii="Courier" w:hAnsi="Courier" w:cs="Courier"/>
          <w:sz w:val="24"/>
          <w:szCs w:val="24"/>
        </w:rPr>
        <w:t>4</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sidR="00495ECC">
        <w:rPr>
          <w:rFonts w:ascii="Courier" w:hAnsi="Courier" w:cs="Courier"/>
          <w:sz w:val="24"/>
          <w:szCs w:val="24"/>
        </w:rPr>
        <w:t>Jan. 2</w:t>
      </w:r>
      <w:r>
        <w:rPr>
          <w:rFonts w:ascii="Courier" w:hAnsi="Courier" w:cs="Courier"/>
          <w:sz w:val="24"/>
          <w:szCs w:val="24"/>
        </w:rPr>
        <w:t>6</w:t>
      </w:r>
      <w:r w:rsidR="00495ECC">
        <w:rPr>
          <w:rFonts w:ascii="Courier" w:hAnsi="Courier" w:cs="Courier"/>
          <w:sz w:val="24"/>
          <w:szCs w:val="24"/>
        </w:rPr>
        <w:t xml:space="preserve">          </w:t>
      </w:r>
      <w:proofErr w:type="gramStart"/>
      <w:r w:rsidR="00495ECC">
        <w:rPr>
          <w:rFonts w:ascii="Courier" w:hAnsi="Courier" w:cs="Courier"/>
          <w:sz w:val="24"/>
          <w:szCs w:val="24"/>
        </w:rPr>
        <w:t xml:space="preserve">  </w:t>
      </w:r>
      <w:r>
        <w:rPr>
          <w:rFonts w:ascii="Courier" w:hAnsi="Courier" w:cs="Courier"/>
          <w:sz w:val="24"/>
          <w:szCs w:val="24"/>
        </w:rPr>
        <w:t xml:space="preserve"> (</w:t>
      </w:r>
      <w:proofErr w:type="gramEnd"/>
      <w:r w:rsidR="00495ECC">
        <w:rPr>
          <w:rFonts w:ascii="Courier" w:hAnsi="Courier" w:cs="Courier"/>
          <w:sz w:val="24"/>
          <w:szCs w:val="24"/>
        </w:rPr>
        <w:t>L)</w:t>
      </w:r>
      <w:r w:rsidR="00495ECC" w:rsidRPr="00627106">
        <w:rPr>
          <w:rFonts w:ascii="Courier" w:hAnsi="Courier" w:cs="Courier"/>
          <w:sz w:val="24"/>
          <w:szCs w:val="24"/>
        </w:rPr>
        <w:t xml:space="preserve"> </w:t>
      </w:r>
      <w:r w:rsidR="00495ECC">
        <w:rPr>
          <w:rFonts w:ascii="Courier" w:hAnsi="Courier" w:cs="Courier"/>
          <w:sz w:val="24"/>
          <w:szCs w:val="24"/>
        </w:rPr>
        <w:t>19</w:t>
      </w:r>
      <w:r w:rsidR="00495ECC" w:rsidRPr="00A724AC">
        <w:rPr>
          <w:rFonts w:ascii="Courier" w:hAnsi="Courier" w:cs="Courier"/>
          <w:sz w:val="24"/>
          <w:szCs w:val="24"/>
          <w:vertAlign w:val="superscript"/>
        </w:rPr>
        <w:t>th</w:t>
      </w:r>
      <w:r w:rsidR="00495ECC">
        <w:rPr>
          <w:rFonts w:ascii="Courier" w:hAnsi="Courier" w:cs="Courier"/>
          <w:sz w:val="24"/>
          <w:szCs w:val="24"/>
        </w:rPr>
        <w:t xml:space="preserve"> c.: NATIONALISM AND </w:t>
      </w:r>
    </w:p>
    <w:p w14:paraId="1EAAB5CC" w14:textId="77777777" w:rsidR="00E5162D" w:rsidRDefault="00495ECC" w:rsidP="00E5162D">
      <w:pPr>
        <w:ind w:left="4320" w:right="-360" w:firstLine="720"/>
        <w:rPr>
          <w:rFonts w:ascii="Courier" w:hAnsi="Courier" w:cs="Courier"/>
          <w:sz w:val="24"/>
          <w:szCs w:val="24"/>
        </w:rPr>
      </w:pPr>
      <w:r w:rsidRPr="00A724AC">
        <w:rPr>
          <w:rFonts w:ascii="Courier" w:hAnsi="Courier" w:cs="Courier"/>
          <w:sz w:val="24"/>
          <w:szCs w:val="24"/>
        </w:rPr>
        <w:t>LIBERALISM</w:t>
      </w:r>
      <w:r>
        <w:rPr>
          <w:rFonts w:ascii="Courier" w:hAnsi="Courier" w:cs="Courier"/>
          <w:sz w:val="24"/>
          <w:szCs w:val="24"/>
        </w:rPr>
        <w:t xml:space="preserve"> </w:t>
      </w:r>
      <w:r w:rsidRPr="00A724AC">
        <w:rPr>
          <w:rFonts w:ascii="Courier" w:hAnsi="Courier" w:cs="Courier"/>
          <w:sz w:val="24"/>
          <w:szCs w:val="24"/>
        </w:rPr>
        <w:t>ca</w:t>
      </w:r>
      <w:r>
        <w:rPr>
          <w:rFonts w:ascii="Courier" w:hAnsi="Courier" w:cs="Courier"/>
          <w:sz w:val="24"/>
          <w:szCs w:val="24"/>
        </w:rPr>
        <w:t xml:space="preserve">. 1815-1875                       </w:t>
      </w:r>
    </w:p>
    <w:p w14:paraId="17F72D00" w14:textId="16859B7D" w:rsidR="00495ECC" w:rsidRPr="00E5162D" w:rsidRDefault="00495ECC" w:rsidP="00E5162D">
      <w:pPr>
        <w:ind w:left="1440" w:right="-360" w:firstLine="720"/>
        <w:rPr>
          <w:rFonts w:ascii="Courier" w:hAnsi="Courier" w:cs="Courier"/>
          <w:sz w:val="24"/>
          <w:szCs w:val="24"/>
        </w:rPr>
      </w:pPr>
      <w:r>
        <w:rPr>
          <w:rFonts w:ascii="Courier" w:hAnsi="Courier" w:cs="Courier"/>
          <w:sz w:val="24"/>
          <w:szCs w:val="24"/>
        </w:rPr>
        <w:t>Jan. 28</w:t>
      </w:r>
      <w:r>
        <w:rPr>
          <w:rFonts w:ascii="Courier" w:hAnsi="Courier" w:cs="Courier"/>
          <w:sz w:val="24"/>
          <w:szCs w:val="24"/>
        </w:rPr>
        <w:tab/>
      </w:r>
      <w:r>
        <w:rPr>
          <w:rFonts w:ascii="Courier" w:hAnsi="Courier" w:cs="Courier"/>
          <w:sz w:val="24"/>
          <w:szCs w:val="24"/>
        </w:rPr>
        <w:tab/>
        <w:t xml:space="preserve">     Tocqueville, </w:t>
      </w:r>
      <w:r>
        <w:rPr>
          <w:rFonts w:ascii="Courier" w:hAnsi="Courier" w:cs="Courier"/>
          <w:sz w:val="24"/>
          <w:szCs w:val="24"/>
          <w:u w:val="single"/>
        </w:rPr>
        <w:t>Democracy in</w:t>
      </w:r>
      <w:r>
        <w:rPr>
          <w:rFonts w:ascii="Courier" w:hAnsi="Courier" w:cs="Courier"/>
          <w:sz w:val="24"/>
          <w:szCs w:val="24"/>
        </w:rPr>
        <w:t xml:space="preserve"> </w:t>
      </w:r>
    </w:p>
    <w:p w14:paraId="008620EF" w14:textId="77777777" w:rsidR="00495ECC" w:rsidRDefault="00495ECC" w:rsidP="00495ECC">
      <w:pPr>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u w:val="single"/>
        </w:rPr>
        <w:t>America</w:t>
      </w:r>
      <w:r>
        <w:rPr>
          <w:rFonts w:ascii="Courier" w:hAnsi="Courier" w:cs="Courier"/>
          <w:sz w:val="24"/>
          <w:szCs w:val="24"/>
        </w:rPr>
        <w:t>, Intro.: pp. 1-15;</w:t>
      </w:r>
    </w:p>
    <w:p w14:paraId="34AA32B0" w14:textId="5644946E" w:rsidR="00495ECC" w:rsidRDefault="00495ECC" w:rsidP="00495ECC">
      <w:pPr>
        <w:rPr>
          <w:rFonts w:ascii="Courier" w:hAnsi="Courier" w:cs="Courier"/>
          <w:sz w:val="24"/>
          <w:szCs w:val="24"/>
        </w:rPr>
      </w:pPr>
      <w:r>
        <w:rPr>
          <w:rFonts w:ascii="Courier" w:hAnsi="Courier" w:cs="Courier"/>
          <w:sz w:val="24"/>
          <w:szCs w:val="24"/>
        </w:rPr>
        <w:t xml:space="preserve"> </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t xml:space="preserve">Vol. I, Part 1, chs.3-4, </w:t>
      </w:r>
    </w:p>
    <w:p w14:paraId="006756D2" w14:textId="77777777" w:rsidR="00495ECC" w:rsidRDefault="00495ECC" w:rsidP="00495ECC">
      <w:pPr>
        <w:ind w:left="4320" w:firstLine="720"/>
        <w:rPr>
          <w:rFonts w:ascii="Courier" w:hAnsi="Courier" w:cs="Courier"/>
          <w:sz w:val="24"/>
          <w:szCs w:val="24"/>
        </w:rPr>
      </w:pPr>
      <w:r>
        <w:rPr>
          <w:rFonts w:ascii="Courier" w:hAnsi="Courier" w:cs="Courier"/>
          <w:sz w:val="24"/>
          <w:szCs w:val="24"/>
        </w:rPr>
        <w:t xml:space="preserve">pp. 34-44; Vol. I, Part 2, </w:t>
      </w:r>
    </w:p>
    <w:p w14:paraId="177A5CD8" w14:textId="1FFF3201" w:rsidR="00495ECC" w:rsidRDefault="00495ECC" w:rsidP="00495ECC">
      <w:pPr>
        <w:ind w:left="4320" w:firstLine="720"/>
        <w:rPr>
          <w:rFonts w:ascii="Courier" w:hAnsi="Courier" w:cs="Courier"/>
          <w:sz w:val="24"/>
          <w:szCs w:val="24"/>
        </w:rPr>
      </w:pPr>
      <w:r>
        <w:rPr>
          <w:rFonts w:ascii="Courier" w:hAnsi="Courier" w:cs="Courier"/>
          <w:sz w:val="24"/>
          <w:szCs w:val="24"/>
        </w:rPr>
        <w:t>chs.7-</w:t>
      </w:r>
      <w:r w:rsidR="004D18E3">
        <w:rPr>
          <w:rFonts w:ascii="Courier" w:hAnsi="Courier" w:cs="Courier"/>
          <w:sz w:val="24"/>
          <w:szCs w:val="24"/>
        </w:rPr>
        <w:t>10</w:t>
      </w:r>
      <w:r>
        <w:rPr>
          <w:rFonts w:ascii="Courier" w:hAnsi="Courier" w:cs="Courier"/>
          <w:sz w:val="24"/>
          <w:szCs w:val="24"/>
        </w:rPr>
        <w:t>, pp. 102-1</w:t>
      </w:r>
      <w:r w:rsidR="004D18E3">
        <w:rPr>
          <w:rFonts w:ascii="Courier" w:hAnsi="Courier" w:cs="Courier"/>
          <w:sz w:val="24"/>
          <w:szCs w:val="24"/>
        </w:rPr>
        <w:t>67</w:t>
      </w:r>
      <w:r>
        <w:rPr>
          <w:rFonts w:ascii="Courier" w:hAnsi="Courier" w:cs="Courier"/>
          <w:sz w:val="24"/>
          <w:szCs w:val="24"/>
        </w:rPr>
        <w:t xml:space="preserve">          </w:t>
      </w:r>
    </w:p>
    <w:p w14:paraId="1A7ECDDB" w14:textId="3A03F041" w:rsidR="00E74919" w:rsidRPr="00E5162D" w:rsidRDefault="00495ECC" w:rsidP="00495ECC">
      <w:pPr>
        <w:rPr>
          <w:rFonts w:ascii="Courier" w:hAnsi="Courier" w:cs="Courier"/>
          <w:sz w:val="24"/>
          <w:szCs w:val="24"/>
        </w:rPr>
      </w:pPr>
      <w:r>
        <w:rPr>
          <w:rFonts w:ascii="Courier" w:hAnsi="Courier" w:cs="Courier"/>
          <w:sz w:val="24"/>
          <w:szCs w:val="24"/>
        </w:rPr>
        <w:t xml:space="preserve">              </w:t>
      </w:r>
    </w:p>
    <w:p w14:paraId="4C487C2F" w14:textId="4077C221" w:rsidR="00495ECC" w:rsidRPr="00CC7D7F" w:rsidRDefault="007E130A" w:rsidP="00495ECC">
      <w:pPr>
        <w:rPr>
          <w:rFonts w:ascii="Courier" w:hAnsi="Courier" w:cs="Courier"/>
          <w:sz w:val="24"/>
          <w:szCs w:val="24"/>
        </w:rPr>
      </w:pPr>
      <w:r>
        <w:rPr>
          <w:rFonts w:ascii="Courier" w:hAnsi="Courier" w:cs="Courier"/>
          <w:sz w:val="24"/>
          <w:szCs w:val="24"/>
        </w:rPr>
        <w:t>5</w:t>
      </w:r>
      <w:r>
        <w:rPr>
          <w:rFonts w:ascii="Courier" w:hAnsi="Courier" w:cs="Courier"/>
          <w:sz w:val="24"/>
          <w:szCs w:val="24"/>
        </w:rPr>
        <w:tab/>
      </w:r>
      <w:r>
        <w:rPr>
          <w:rFonts w:ascii="Courier" w:hAnsi="Courier" w:cs="Courier"/>
          <w:sz w:val="24"/>
          <w:szCs w:val="24"/>
        </w:rPr>
        <w:tab/>
        <w:t xml:space="preserve">     Feb</w:t>
      </w:r>
      <w:r w:rsidR="00495ECC">
        <w:rPr>
          <w:rFonts w:ascii="Courier" w:hAnsi="Courier" w:cs="Courier"/>
          <w:sz w:val="24"/>
          <w:szCs w:val="24"/>
        </w:rPr>
        <w:t xml:space="preserve">. </w:t>
      </w:r>
      <w:r>
        <w:rPr>
          <w:rFonts w:ascii="Courier" w:hAnsi="Courier" w:cs="Courier"/>
          <w:sz w:val="24"/>
          <w:szCs w:val="24"/>
        </w:rPr>
        <w:t xml:space="preserve">2 </w:t>
      </w:r>
      <w:r w:rsidR="00495ECC">
        <w:rPr>
          <w:rFonts w:ascii="Courier" w:hAnsi="Courier" w:cs="Courier"/>
          <w:sz w:val="24"/>
          <w:szCs w:val="24"/>
        </w:rPr>
        <w:t xml:space="preserve">             </w:t>
      </w:r>
      <w:r w:rsidR="00495ECC" w:rsidRPr="00CC7D7F">
        <w:rPr>
          <w:rFonts w:ascii="Courier" w:hAnsi="Courier" w:cs="Courier"/>
          <w:sz w:val="24"/>
          <w:szCs w:val="24"/>
        </w:rPr>
        <w:t xml:space="preserve">Tocqueville, </w:t>
      </w:r>
      <w:r w:rsidR="00495ECC" w:rsidRPr="00CC7D7F">
        <w:rPr>
          <w:rFonts w:ascii="Courier" w:hAnsi="Courier" w:cs="Courier"/>
          <w:sz w:val="24"/>
          <w:szCs w:val="24"/>
          <w:u w:val="single"/>
        </w:rPr>
        <w:t>Ibid</w:t>
      </w:r>
      <w:r w:rsidR="00495ECC" w:rsidRPr="008B7D0E">
        <w:rPr>
          <w:rFonts w:ascii="Courier" w:hAnsi="Courier" w:cs="Courier"/>
          <w:sz w:val="24"/>
          <w:szCs w:val="24"/>
          <w:u w:val="single"/>
        </w:rPr>
        <w:t>.</w:t>
      </w:r>
      <w:r w:rsidR="00495ECC" w:rsidRPr="00CC7D7F">
        <w:rPr>
          <w:rFonts w:ascii="Courier" w:hAnsi="Courier" w:cs="Courier"/>
          <w:sz w:val="24"/>
          <w:szCs w:val="24"/>
        </w:rPr>
        <w:t>, Vol.</w:t>
      </w:r>
      <w:r w:rsidR="004D18E3">
        <w:rPr>
          <w:rFonts w:ascii="Courier" w:hAnsi="Courier" w:cs="Courier"/>
          <w:sz w:val="24"/>
          <w:szCs w:val="24"/>
        </w:rPr>
        <w:t xml:space="preserve"> </w:t>
      </w:r>
      <w:r w:rsidR="00495ECC" w:rsidRPr="00CC7D7F">
        <w:rPr>
          <w:rFonts w:ascii="Courier" w:hAnsi="Courier" w:cs="Courier"/>
          <w:sz w:val="24"/>
          <w:szCs w:val="24"/>
        </w:rPr>
        <w:t xml:space="preserve">II, </w:t>
      </w:r>
    </w:p>
    <w:p w14:paraId="13D0FFFF" w14:textId="420285B1" w:rsidR="00495ECC" w:rsidRDefault="00495ECC" w:rsidP="00572247">
      <w:pPr>
        <w:ind w:left="4320" w:firstLine="720"/>
        <w:rPr>
          <w:rFonts w:ascii="Courier" w:hAnsi="Courier" w:cs="Courier"/>
          <w:sz w:val="24"/>
          <w:szCs w:val="24"/>
        </w:rPr>
      </w:pPr>
      <w:r>
        <w:rPr>
          <w:rFonts w:ascii="Courier" w:hAnsi="Courier" w:cs="Courier"/>
          <w:sz w:val="24"/>
          <w:szCs w:val="24"/>
        </w:rPr>
        <w:t>Part I,</w:t>
      </w:r>
      <w:r w:rsidR="00572247">
        <w:rPr>
          <w:rFonts w:ascii="Courier" w:hAnsi="Courier" w:cs="Courier"/>
          <w:sz w:val="24"/>
          <w:szCs w:val="24"/>
        </w:rPr>
        <w:t xml:space="preserve"> </w:t>
      </w:r>
      <w:r>
        <w:rPr>
          <w:rFonts w:ascii="Courier" w:hAnsi="Courier" w:cs="Courier"/>
          <w:sz w:val="24"/>
          <w:szCs w:val="24"/>
        </w:rPr>
        <w:t>Pref.,</w:t>
      </w:r>
      <w:r w:rsidR="00572247">
        <w:rPr>
          <w:rFonts w:ascii="Courier" w:hAnsi="Courier" w:cs="Courier"/>
          <w:sz w:val="24"/>
          <w:szCs w:val="24"/>
        </w:rPr>
        <w:t xml:space="preserve"> </w:t>
      </w:r>
      <w:proofErr w:type="spellStart"/>
      <w:r w:rsidR="00572247">
        <w:rPr>
          <w:rFonts w:ascii="Courier" w:hAnsi="Courier" w:cs="Courier"/>
          <w:sz w:val="24"/>
          <w:szCs w:val="24"/>
        </w:rPr>
        <w:t>chs</w:t>
      </w:r>
      <w:proofErr w:type="spellEnd"/>
      <w:r w:rsidR="00572247">
        <w:rPr>
          <w:rFonts w:ascii="Courier" w:hAnsi="Courier" w:cs="Courier"/>
          <w:sz w:val="24"/>
          <w:szCs w:val="24"/>
        </w:rPr>
        <w:t>. 1,2,5,6,</w:t>
      </w:r>
      <w:r>
        <w:rPr>
          <w:rFonts w:ascii="Courier" w:hAnsi="Courier" w:cs="Courier"/>
          <w:sz w:val="24"/>
          <w:szCs w:val="24"/>
        </w:rPr>
        <w:t xml:space="preserve"> </w:t>
      </w:r>
    </w:p>
    <w:p w14:paraId="282E7D21" w14:textId="4C71605C" w:rsidR="00495ECC" w:rsidRPr="004D18E3" w:rsidRDefault="00572247" w:rsidP="004D18E3">
      <w:pPr>
        <w:ind w:left="5040"/>
        <w:rPr>
          <w:rFonts w:ascii="Courier" w:hAnsi="Courier" w:cs="Courier"/>
          <w:sz w:val="24"/>
          <w:szCs w:val="24"/>
        </w:rPr>
      </w:pPr>
      <w:r>
        <w:rPr>
          <w:rFonts w:ascii="Courier" w:hAnsi="Courier" w:cs="Courier"/>
          <w:sz w:val="24"/>
          <w:szCs w:val="24"/>
        </w:rPr>
        <w:t>8,</w:t>
      </w:r>
      <w:r w:rsidR="00495ECC" w:rsidRPr="004D18E3">
        <w:rPr>
          <w:rFonts w:ascii="Courier" w:hAnsi="Courier" w:cs="Courier"/>
          <w:sz w:val="24"/>
          <w:szCs w:val="24"/>
        </w:rPr>
        <w:t>10,</w:t>
      </w:r>
      <w:proofErr w:type="gramStart"/>
      <w:r w:rsidR="00495ECC" w:rsidRPr="004D18E3">
        <w:rPr>
          <w:rFonts w:ascii="Courier" w:hAnsi="Courier" w:cs="Courier"/>
          <w:sz w:val="24"/>
          <w:szCs w:val="24"/>
        </w:rPr>
        <w:t>14,l</w:t>
      </w:r>
      <w:proofErr w:type="gramEnd"/>
      <w:r w:rsidR="00495ECC" w:rsidRPr="004D18E3">
        <w:rPr>
          <w:rFonts w:ascii="Courier" w:hAnsi="Courier" w:cs="Courier"/>
          <w:sz w:val="24"/>
          <w:szCs w:val="24"/>
        </w:rPr>
        <w:t>5,20</w:t>
      </w:r>
      <w:r w:rsidR="004D18E3">
        <w:rPr>
          <w:rFonts w:ascii="Courier" w:hAnsi="Courier" w:cs="Courier"/>
          <w:sz w:val="24"/>
          <w:szCs w:val="24"/>
        </w:rPr>
        <w:t>,</w:t>
      </w:r>
      <w:r w:rsidR="00495ECC" w:rsidRPr="004D18E3">
        <w:rPr>
          <w:rFonts w:ascii="Courier" w:hAnsi="Courier" w:cs="Courier"/>
          <w:sz w:val="24"/>
          <w:szCs w:val="24"/>
        </w:rPr>
        <w:t xml:space="preserve"> pp.</w:t>
      </w:r>
      <w:r w:rsidR="004D18E3">
        <w:rPr>
          <w:rFonts w:ascii="Courier" w:hAnsi="Courier" w:cs="Courier"/>
          <w:sz w:val="24"/>
          <w:szCs w:val="24"/>
        </w:rPr>
        <w:t xml:space="preserve"> </w:t>
      </w:r>
      <w:r w:rsidR="00495ECC" w:rsidRPr="004D18E3">
        <w:rPr>
          <w:rFonts w:ascii="Courier" w:hAnsi="Courier" w:cs="Courier"/>
          <w:sz w:val="24"/>
          <w:szCs w:val="24"/>
        </w:rPr>
        <w:t>169-200; Vol.</w:t>
      </w:r>
      <w:r w:rsidR="004D18E3" w:rsidRPr="004D18E3">
        <w:rPr>
          <w:rFonts w:ascii="Courier" w:hAnsi="Courier" w:cs="Courier"/>
          <w:sz w:val="24"/>
          <w:szCs w:val="24"/>
        </w:rPr>
        <w:t xml:space="preserve"> </w:t>
      </w:r>
      <w:r w:rsidR="00495ECC" w:rsidRPr="004D18E3">
        <w:rPr>
          <w:rFonts w:ascii="Courier" w:hAnsi="Courier" w:cs="Courier"/>
          <w:sz w:val="24"/>
          <w:szCs w:val="24"/>
        </w:rPr>
        <w:t>II, Part II, chs.8-1</w:t>
      </w:r>
      <w:r>
        <w:rPr>
          <w:rFonts w:ascii="Courier" w:hAnsi="Courier" w:cs="Courier"/>
          <w:sz w:val="24"/>
          <w:szCs w:val="24"/>
        </w:rPr>
        <w:t>3</w:t>
      </w:r>
      <w:r w:rsidR="004D18E3">
        <w:rPr>
          <w:rFonts w:ascii="Courier" w:hAnsi="Courier" w:cs="Courier"/>
          <w:sz w:val="24"/>
          <w:szCs w:val="24"/>
        </w:rPr>
        <w:t xml:space="preserve">, </w:t>
      </w:r>
      <w:r w:rsidR="00495ECC" w:rsidRPr="004D18E3">
        <w:rPr>
          <w:rFonts w:ascii="Courier" w:hAnsi="Courier" w:cs="Courier"/>
          <w:sz w:val="24"/>
          <w:szCs w:val="24"/>
        </w:rPr>
        <w:t>pp.</w:t>
      </w:r>
      <w:r w:rsidR="004D18E3">
        <w:rPr>
          <w:rFonts w:ascii="Courier" w:hAnsi="Courier" w:cs="Courier"/>
          <w:sz w:val="24"/>
          <w:szCs w:val="24"/>
        </w:rPr>
        <w:t xml:space="preserve"> </w:t>
      </w:r>
      <w:r w:rsidR="00495ECC" w:rsidRPr="004D18E3">
        <w:rPr>
          <w:rFonts w:ascii="Courier" w:hAnsi="Courier" w:cs="Courier"/>
          <w:sz w:val="24"/>
          <w:szCs w:val="24"/>
        </w:rPr>
        <w:t>219-2</w:t>
      </w:r>
      <w:r>
        <w:rPr>
          <w:rFonts w:ascii="Courier" w:hAnsi="Courier" w:cs="Courier"/>
          <w:sz w:val="24"/>
          <w:szCs w:val="24"/>
        </w:rPr>
        <w:t>33</w:t>
      </w:r>
      <w:r w:rsidR="00495ECC" w:rsidRPr="004D18E3">
        <w:rPr>
          <w:rFonts w:ascii="Courier" w:hAnsi="Courier" w:cs="Courier"/>
          <w:sz w:val="24"/>
          <w:szCs w:val="24"/>
        </w:rPr>
        <w:t>; Vol.</w:t>
      </w:r>
      <w:r w:rsidR="004D18E3" w:rsidRPr="004D18E3">
        <w:rPr>
          <w:rFonts w:ascii="Courier" w:hAnsi="Courier" w:cs="Courier"/>
          <w:sz w:val="24"/>
          <w:szCs w:val="24"/>
        </w:rPr>
        <w:t xml:space="preserve"> </w:t>
      </w:r>
      <w:r w:rsidR="00495ECC" w:rsidRPr="004D18E3">
        <w:rPr>
          <w:rFonts w:ascii="Courier" w:hAnsi="Courier" w:cs="Courier"/>
          <w:sz w:val="24"/>
          <w:szCs w:val="24"/>
        </w:rPr>
        <w:t>II, Part IV, c</w:t>
      </w:r>
      <w:r w:rsidR="004D18E3">
        <w:rPr>
          <w:rFonts w:ascii="Courier" w:hAnsi="Courier" w:cs="Courier"/>
          <w:sz w:val="24"/>
          <w:szCs w:val="24"/>
        </w:rPr>
        <w:t>h</w:t>
      </w:r>
      <w:r w:rsidR="00495ECC" w:rsidRPr="004D18E3">
        <w:rPr>
          <w:rFonts w:ascii="Courier" w:hAnsi="Courier" w:cs="Courier"/>
          <w:sz w:val="24"/>
          <w:szCs w:val="24"/>
        </w:rPr>
        <w:t>.6</w:t>
      </w:r>
      <w:r w:rsidR="004D18E3">
        <w:rPr>
          <w:rFonts w:ascii="Courier" w:hAnsi="Courier" w:cs="Courier"/>
          <w:sz w:val="24"/>
          <w:szCs w:val="24"/>
        </w:rPr>
        <w:t xml:space="preserve">, </w:t>
      </w:r>
      <w:r w:rsidR="00495ECC" w:rsidRPr="004D18E3">
        <w:rPr>
          <w:rFonts w:ascii="Courier" w:hAnsi="Courier" w:cs="Courier"/>
          <w:sz w:val="24"/>
          <w:szCs w:val="24"/>
        </w:rPr>
        <w:t>pp.</w:t>
      </w:r>
      <w:r w:rsidR="00944914">
        <w:rPr>
          <w:rFonts w:ascii="Courier" w:hAnsi="Courier" w:cs="Courier"/>
          <w:sz w:val="24"/>
          <w:szCs w:val="24"/>
        </w:rPr>
        <w:t xml:space="preserve"> </w:t>
      </w:r>
      <w:r w:rsidR="00495ECC" w:rsidRPr="004D18E3">
        <w:rPr>
          <w:rFonts w:ascii="Courier" w:hAnsi="Courier" w:cs="Courier"/>
          <w:sz w:val="24"/>
          <w:szCs w:val="24"/>
        </w:rPr>
        <w:t xml:space="preserve">304-309 </w:t>
      </w:r>
    </w:p>
    <w:p w14:paraId="6F61A376" w14:textId="2EF6C284" w:rsidR="004D18E3" w:rsidRDefault="00495ECC" w:rsidP="004D18E3">
      <w:pPr>
        <w:ind w:left="1440" w:firstLine="720"/>
        <w:rPr>
          <w:rFonts w:ascii="Courier" w:hAnsi="Courier" w:cs="Courier"/>
          <w:sz w:val="24"/>
          <w:szCs w:val="24"/>
        </w:rPr>
      </w:pPr>
      <w:r>
        <w:rPr>
          <w:rFonts w:ascii="Courier" w:hAnsi="Courier" w:cs="Courier"/>
          <w:bCs/>
          <w:snapToGrid w:val="0"/>
          <w:sz w:val="24"/>
          <w:szCs w:val="24"/>
        </w:rPr>
        <w:t xml:space="preserve">Feb. 4 </w:t>
      </w:r>
      <w:r w:rsidRPr="00B83B21">
        <w:rPr>
          <w:rFonts w:ascii="Courier" w:hAnsi="Courier" w:cs="Courier"/>
          <w:sz w:val="24"/>
          <w:szCs w:val="24"/>
        </w:rPr>
        <w:t xml:space="preserve">           </w:t>
      </w:r>
      <w:r>
        <w:rPr>
          <w:rFonts w:ascii="Courier" w:hAnsi="Courier" w:cs="Courier"/>
          <w:sz w:val="24"/>
          <w:szCs w:val="24"/>
        </w:rPr>
        <w:t xml:space="preserve">  Mill, </w:t>
      </w:r>
      <w:r>
        <w:rPr>
          <w:rFonts w:ascii="Courier" w:hAnsi="Courier" w:cs="Courier"/>
          <w:sz w:val="24"/>
          <w:szCs w:val="24"/>
          <w:u w:val="single"/>
        </w:rPr>
        <w:t>Utilitarianism</w:t>
      </w:r>
      <w:r>
        <w:rPr>
          <w:rFonts w:ascii="Courier" w:hAnsi="Courier" w:cs="Courier"/>
          <w:sz w:val="24"/>
          <w:szCs w:val="24"/>
        </w:rPr>
        <w:t>, ch.2</w:t>
      </w:r>
      <w:r w:rsidR="004D18E3">
        <w:rPr>
          <w:rFonts w:ascii="Courier" w:hAnsi="Courier" w:cs="Courier"/>
          <w:sz w:val="24"/>
          <w:szCs w:val="24"/>
        </w:rPr>
        <w:t xml:space="preserve">, </w:t>
      </w:r>
    </w:p>
    <w:p w14:paraId="26B9A757" w14:textId="1370468D" w:rsidR="00495ECC" w:rsidRDefault="004D18E3" w:rsidP="004D18E3">
      <w:pPr>
        <w:ind w:left="1440" w:firstLine="720"/>
        <w:rPr>
          <w:rFonts w:ascii="Courier" w:hAnsi="Courier" w:cs="Courier"/>
          <w:sz w:val="24"/>
          <w:szCs w:val="24"/>
        </w:rPr>
      </w:pPr>
      <w:r>
        <w:rPr>
          <w:rFonts w:ascii="Courier" w:hAnsi="Courier" w:cs="Courier"/>
          <w:sz w:val="24"/>
          <w:szCs w:val="24"/>
        </w:rPr>
        <w:t xml:space="preserve">                    </w:t>
      </w:r>
      <w:r w:rsidR="00495ECC">
        <w:rPr>
          <w:rFonts w:ascii="Courier" w:hAnsi="Courier" w:cs="Courier"/>
          <w:sz w:val="24"/>
          <w:szCs w:val="24"/>
        </w:rPr>
        <w:t xml:space="preserve">pp. 136-158; </w:t>
      </w:r>
      <w:r w:rsidR="00495ECC">
        <w:rPr>
          <w:rFonts w:ascii="Courier" w:hAnsi="Courier" w:cs="Courier"/>
          <w:sz w:val="24"/>
          <w:szCs w:val="24"/>
          <w:u w:val="single"/>
        </w:rPr>
        <w:t>On Liberty</w:t>
      </w:r>
      <w:r w:rsidR="00495ECC">
        <w:rPr>
          <w:rFonts w:ascii="Courier" w:hAnsi="Courier" w:cs="Courier"/>
          <w:sz w:val="24"/>
          <w:szCs w:val="24"/>
        </w:rPr>
        <w:t xml:space="preserve">, </w:t>
      </w:r>
    </w:p>
    <w:p w14:paraId="3B55732C" w14:textId="1628EEB6" w:rsidR="00495ECC" w:rsidRPr="00B83B21" w:rsidRDefault="00495ECC" w:rsidP="00495ECC">
      <w:pPr>
        <w:ind w:right="-360"/>
        <w:rPr>
          <w:rFonts w:ascii="Courier" w:hAnsi="Courier" w:cs="Courier"/>
          <w:sz w:val="24"/>
          <w:szCs w:val="24"/>
          <w:lang w:val="en-CA"/>
        </w:rPr>
      </w:pPr>
      <w:r>
        <w:rPr>
          <w:rFonts w:ascii="Courier" w:hAnsi="Courier" w:cs="Courier"/>
          <w:sz w:val="24"/>
          <w:szCs w:val="24"/>
        </w:rPr>
        <w:t xml:space="preserve">                                   chs.1-2,</w:t>
      </w:r>
      <w:r w:rsidR="004D18E3">
        <w:rPr>
          <w:rFonts w:ascii="Courier" w:hAnsi="Courier" w:cs="Courier"/>
          <w:sz w:val="24"/>
          <w:szCs w:val="24"/>
        </w:rPr>
        <w:t xml:space="preserve"> </w:t>
      </w:r>
      <w:r>
        <w:rPr>
          <w:rFonts w:ascii="Courier" w:hAnsi="Courier" w:cs="Courier"/>
          <w:sz w:val="24"/>
          <w:szCs w:val="24"/>
        </w:rPr>
        <w:t>pp.</w:t>
      </w:r>
      <w:r w:rsidR="004D18E3">
        <w:rPr>
          <w:rFonts w:ascii="Courier" w:hAnsi="Courier" w:cs="Courier"/>
          <w:sz w:val="24"/>
          <w:szCs w:val="24"/>
        </w:rPr>
        <w:t xml:space="preserve"> </w:t>
      </w:r>
      <w:r>
        <w:rPr>
          <w:rFonts w:ascii="Courier" w:hAnsi="Courier" w:cs="Courier"/>
          <w:sz w:val="24"/>
          <w:szCs w:val="24"/>
        </w:rPr>
        <w:t>5-61</w:t>
      </w:r>
      <w:r w:rsidRPr="002326D7">
        <w:rPr>
          <w:rFonts w:ascii="Courier" w:hAnsi="Courier" w:cs="Courier"/>
          <w:sz w:val="24"/>
          <w:szCs w:val="24"/>
        </w:rPr>
        <w:tab/>
      </w:r>
      <w:r w:rsidRPr="002326D7">
        <w:rPr>
          <w:rFonts w:ascii="Courier" w:hAnsi="Courier" w:cs="Courier"/>
          <w:sz w:val="24"/>
          <w:szCs w:val="24"/>
        </w:rPr>
        <w:tab/>
      </w:r>
      <w:r w:rsidRPr="002326D7">
        <w:rPr>
          <w:rFonts w:ascii="Courier" w:hAnsi="Courier" w:cs="Courier"/>
          <w:sz w:val="24"/>
          <w:szCs w:val="24"/>
        </w:rPr>
        <w:tab/>
      </w:r>
      <w:r w:rsidRPr="00B83B21">
        <w:rPr>
          <w:rFonts w:ascii="Courier" w:hAnsi="Courier" w:cs="Courier"/>
          <w:sz w:val="24"/>
          <w:szCs w:val="24"/>
          <w:lang w:val="en-CA"/>
        </w:rPr>
        <w:t xml:space="preserve"> </w:t>
      </w:r>
    </w:p>
    <w:p w14:paraId="0624CE2D" w14:textId="7731252A" w:rsidR="00E5162D" w:rsidRPr="004D18E3" w:rsidRDefault="00495ECC" w:rsidP="00B55C92">
      <w:pPr>
        <w:rPr>
          <w:rFonts w:ascii="Courier" w:hAnsi="Courier" w:cs="Courier"/>
          <w:sz w:val="24"/>
          <w:szCs w:val="24"/>
          <w:lang w:val="en-CA"/>
        </w:rPr>
      </w:pPr>
      <w:r w:rsidRPr="00B83B21">
        <w:rPr>
          <w:rFonts w:ascii="Courier" w:hAnsi="Courier" w:cs="Courier"/>
          <w:sz w:val="24"/>
          <w:szCs w:val="24"/>
          <w:lang w:val="en-CA"/>
        </w:rPr>
        <w:tab/>
      </w:r>
      <w:r w:rsidRPr="00B83B21">
        <w:rPr>
          <w:rFonts w:ascii="Courier" w:hAnsi="Courier" w:cs="Courier"/>
          <w:sz w:val="24"/>
          <w:szCs w:val="24"/>
          <w:lang w:val="en-CA"/>
        </w:rPr>
        <w:tab/>
      </w:r>
      <w:r w:rsidRPr="00B83B21">
        <w:rPr>
          <w:rFonts w:ascii="Courier" w:hAnsi="Courier" w:cs="Courier"/>
          <w:sz w:val="24"/>
          <w:szCs w:val="24"/>
          <w:lang w:val="en-CA"/>
        </w:rPr>
        <w:tab/>
      </w:r>
    </w:p>
    <w:p w14:paraId="1180B99E" w14:textId="15C37323" w:rsidR="00B55C92" w:rsidRDefault="00B55C92" w:rsidP="00B55C92">
      <w:pPr>
        <w:rPr>
          <w:rFonts w:ascii="Courier" w:hAnsi="Courier" w:cs="Courier"/>
          <w:b/>
          <w:bCs/>
          <w:sz w:val="24"/>
          <w:szCs w:val="24"/>
        </w:rPr>
      </w:pPr>
      <w:r>
        <w:rPr>
          <w:rFonts w:ascii="Courier" w:hAnsi="Courier" w:cs="Courier"/>
          <w:b/>
          <w:bCs/>
          <w:sz w:val="24"/>
          <w:szCs w:val="24"/>
        </w:rPr>
        <w:lastRenderedPageBreak/>
        <w:t>****************</w:t>
      </w:r>
      <w:r w:rsidR="00EB5F47">
        <w:rPr>
          <w:rFonts w:ascii="Courier" w:hAnsi="Courier" w:cs="Courier"/>
          <w:b/>
          <w:bCs/>
          <w:sz w:val="24"/>
          <w:szCs w:val="24"/>
        </w:rPr>
        <w:t xml:space="preserve"> </w:t>
      </w:r>
      <w:r>
        <w:rPr>
          <w:rFonts w:ascii="Courier" w:hAnsi="Courier" w:cs="Courier"/>
          <w:b/>
          <w:bCs/>
          <w:sz w:val="24"/>
          <w:szCs w:val="24"/>
        </w:rPr>
        <w:t>FEB. 9</w:t>
      </w:r>
      <w:r w:rsidRPr="00E74919">
        <w:rPr>
          <w:rFonts w:ascii="Courier" w:hAnsi="Courier" w:cs="Courier"/>
          <w:b/>
          <w:bCs/>
          <w:sz w:val="24"/>
          <w:szCs w:val="24"/>
          <w:vertAlign w:val="superscript"/>
        </w:rPr>
        <w:t>TH</w:t>
      </w:r>
      <w:r>
        <w:rPr>
          <w:rFonts w:ascii="Courier" w:hAnsi="Courier" w:cs="Courier"/>
          <w:b/>
          <w:bCs/>
          <w:sz w:val="24"/>
          <w:szCs w:val="24"/>
        </w:rPr>
        <w:t xml:space="preserve"> THIRD SHORT ESSAY DUE</w:t>
      </w:r>
      <w:r w:rsidR="00EB5F47">
        <w:rPr>
          <w:rFonts w:ascii="Courier" w:hAnsi="Courier" w:cs="Courier"/>
          <w:b/>
          <w:bCs/>
          <w:sz w:val="24"/>
          <w:szCs w:val="24"/>
        </w:rPr>
        <w:t xml:space="preserve"> </w:t>
      </w:r>
      <w:r>
        <w:rPr>
          <w:rFonts w:ascii="Courier" w:hAnsi="Courier" w:cs="Courier"/>
          <w:b/>
          <w:bCs/>
          <w:sz w:val="24"/>
          <w:szCs w:val="24"/>
        </w:rPr>
        <w:t>*****************</w:t>
      </w:r>
    </w:p>
    <w:p w14:paraId="7D807AD5" w14:textId="77777777" w:rsidR="00B55C92" w:rsidRDefault="00B55C92" w:rsidP="00495ECC">
      <w:pPr>
        <w:rPr>
          <w:rFonts w:ascii="Courier" w:hAnsi="Courier" w:cs="Courier"/>
          <w:sz w:val="24"/>
          <w:szCs w:val="24"/>
        </w:rPr>
      </w:pPr>
    </w:p>
    <w:p w14:paraId="58302C29" w14:textId="4B911619" w:rsidR="00495ECC" w:rsidRDefault="007E130A" w:rsidP="00495ECC">
      <w:pPr>
        <w:rPr>
          <w:rFonts w:ascii="Courier" w:hAnsi="Courier" w:cs="Courier"/>
          <w:sz w:val="24"/>
          <w:szCs w:val="24"/>
        </w:rPr>
      </w:pPr>
      <w:r>
        <w:rPr>
          <w:rFonts w:ascii="Courier" w:hAnsi="Courier" w:cs="Courier"/>
          <w:sz w:val="24"/>
          <w:szCs w:val="24"/>
          <w:lang w:val="en-CA"/>
        </w:rPr>
        <w:t>6</w:t>
      </w:r>
      <w:r>
        <w:rPr>
          <w:rFonts w:ascii="Courier" w:hAnsi="Courier" w:cs="Courier"/>
          <w:sz w:val="24"/>
          <w:szCs w:val="24"/>
          <w:lang w:val="en-CA"/>
        </w:rPr>
        <w:tab/>
      </w:r>
      <w:r>
        <w:rPr>
          <w:rFonts w:ascii="Courier" w:hAnsi="Courier" w:cs="Courier"/>
          <w:sz w:val="24"/>
          <w:szCs w:val="24"/>
          <w:lang w:val="en-CA"/>
        </w:rPr>
        <w:tab/>
      </w:r>
      <w:r>
        <w:rPr>
          <w:rFonts w:ascii="Courier" w:hAnsi="Courier" w:cs="Courier"/>
          <w:sz w:val="24"/>
          <w:szCs w:val="24"/>
          <w:lang w:val="en-CA"/>
        </w:rPr>
        <w:tab/>
      </w:r>
      <w:r w:rsidR="00495ECC">
        <w:rPr>
          <w:rFonts w:ascii="Courier" w:hAnsi="Courier" w:cs="Courier"/>
          <w:sz w:val="24"/>
          <w:szCs w:val="24"/>
        </w:rPr>
        <w:t xml:space="preserve">Feb. </w:t>
      </w:r>
      <w:r>
        <w:rPr>
          <w:rFonts w:ascii="Courier" w:hAnsi="Courier" w:cs="Courier"/>
          <w:sz w:val="24"/>
          <w:szCs w:val="24"/>
        </w:rPr>
        <w:t>9</w:t>
      </w:r>
      <w:r w:rsidR="00495ECC" w:rsidRPr="00CC7D7F">
        <w:rPr>
          <w:rFonts w:ascii="Courier" w:hAnsi="Courier" w:cs="Courier"/>
          <w:sz w:val="24"/>
          <w:szCs w:val="24"/>
        </w:rPr>
        <w:tab/>
      </w:r>
      <w:r w:rsidR="00495ECC" w:rsidRPr="00CC7D7F">
        <w:rPr>
          <w:rFonts w:ascii="Courier" w:hAnsi="Courier" w:cs="Courier"/>
          <w:sz w:val="24"/>
          <w:szCs w:val="24"/>
        </w:rPr>
        <w:tab/>
      </w:r>
      <w:r w:rsidR="00495ECC" w:rsidRPr="00CC7D7F">
        <w:rPr>
          <w:rFonts w:ascii="Courier" w:hAnsi="Courier" w:cs="Courier"/>
          <w:sz w:val="24"/>
          <w:szCs w:val="24"/>
        </w:rPr>
        <w:tab/>
      </w:r>
      <w:r w:rsidR="00495ECC">
        <w:rPr>
          <w:rFonts w:ascii="Courier" w:hAnsi="Courier" w:cs="Courier"/>
          <w:sz w:val="24"/>
          <w:szCs w:val="24"/>
        </w:rPr>
        <w:t xml:space="preserve">Mill, </w:t>
      </w:r>
      <w:r w:rsidR="00495ECC" w:rsidRPr="00766FB0">
        <w:rPr>
          <w:rFonts w:ascii="Courier" w:hAnsi="Courier" w:cs="Courier"/>
          <w:sz w:val="24"/>
          <w:szCs w:val="24"/>
          <w:u w:val="single"/>
        </w:rPr>
        <w:t>On Liberty</w:t>
      </w:r>
      <w:r w:rsidR="00495ECC">
        <w:rPr>
          <w:rFonts w:ascii="Courier" w:hAnsi="Courier" w:cs="Courier"/>
          <w:sz w:val="24"/>
          <w:szCs w:val="24"/>
        </w:rPr>
        <w:t>, chs.3-5</w:t>
      </w:r>
    </w:p>
    <w:p w14:paraId="4B1AFE2E" w14:textId="535FA167" w:rsidR="00495ECC" w:rsidRDefault="00495ECC" w:rsidP="00495ECC">
      <w:pPr>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t>pp. 62-128</w:t>
      </w:r>
      <w:r>
        <w:rPr>
          <w:rFonts w:ascii="Courier" w:hAnsi="Courier" w:cs="Courier"/>
          <w:sz w:val="24"/>
          <w:szCs w:val="24"/>
        </w:rPr>
        <w:tab/>
      </w:r>
    </w:p>
    <w:p w14:paraId="480B3D74" w14:textId="15BD6C5C" w:rsidR="00495ECC" w:rsidRDefault="00495ECC" w:rsidP="00E36F3E">
      <w:pPr>
        <w:ind w:left="1440" w:firstLine="720"/>
        <w:rPr>
          <w:rFonts w:ascii="Courier" w:hAnsi="Courier" w:cs="Courier"/>
          <w:sz w:val="24"/>
          <w:szCs w:val="24"/>
        </w:rPr>
      </w:pPr>
      <w:r>
        <w:rPr>
          <w:rFonts w:ascii="Courier" w:hAnsi="Courier" w:cs="Courier"/>
          <w:sz w:val="24"/>
          <w:szCs w:val="24"/>
        </w:rPr>
        <w:t>Feb. 11</w:t>
      </w:r>
      <w:r>
        <w:rPr>
          <w:rFonts w:ascii="Courier" w:hAnsi="Courier" w:cs="Courier"/>
          <w:sz w:val="24"/>
          <w:szCs w:val="24"/>
        </w:rPr>
        <w:tab/>
      </w:r>
      <w:r>
        <w:rPr>
          <w:rFonts w:ascii="Courier" w:hAnsi="Courier" w:cs="Courier"/>
          <w:sz w:val="24"/>
          <w:szCs w:val="24"/>
        </w:rPr>
        <w:tab/>
        <w:t xml:space="preserve">     Darwin, </w:t>
      </w:r>
      <w:r>
        <w:rPr>
          <w:rFonts w:ascii="Courier" w:hAnsi="Courier" w:cs="Courier"/>
          <w:sz w:val="24"/>
          <w:szCs w:val="24"/>
          <w:u w:val="single"/>
        </w:rPr>
        <w:t>The Descent of Man</w:t>
      </w:r>
      <w:r>
        <w:rPr>
          <w:rFonts w:ascii="Courier" w:hAnsi="Courier" w:cs="Courier"/>
          <w:sz w:val="24"/>
          <w:szCs w:val="24"/>
        </w:rPr>
        <w:t xml:space="preserve">, </w:t>
      </w:r>
    </w:p>
    <w:p w14:paraId="72416A99" w14:textId="4AA6BC57" w:rsidR="00495ECC" w:rsidRDefault="00495ECC" w:rsidP="00495ECC">
      <w:pPr>
        <w:ind w:right="-180"/>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t xml:space="preserve">Intro; Pt. I, chs.1,3,4 </w:t>
      </w:r>
    </w:p>
    <w:p w14:paraId="53BCDFFC" w14:textId="77777777" w:rsidR="00E36F3E" w:rsidRDefault="00495ECC" w:rsidP="00495ECC">
      <w:pPr>
        <w:rPr>
          <w:rFonts w:ascii="Courier" w:hAnsi="Courier" w:cs="Courier"/>
          <w:sz w:val="24"/>
          <w:szCs w:val="24"/>
        </w:rPr>
      </w:pPr>
      <w:r>
        <w:rPr>
          <w:rFonts w:ascii="Courier" w:hAnsi="Courier" w:cs="Courier"/>
          <w:sz w:val="24"/>
          <w:szCs w:val="24"/>
        </w:rPr>
        <w:t xml:space="preserve">               </w:t>
      </w:r>
    </w:p>
    <w:p w14:paraId="0DD98E88" w14:textId="77777777" w:rsidR="006D015D" w:rsidRDefault="00E36F3E" w:rsidP="006D015D">
      <w:pPr>
        <w:ind w:left="720" w:hanging="720"/>
        <w:rPr>
          <w:rFonts w:ascii="Courier" w:hAnsi="Courier" w:cs="Courier"/>
          <w:sz w:val="24"/>
          <w:szCs w:val="24"/>
        </w:rPr>
      </w:pPr>
      <w:r>
        <w:rPr>
          <w:rFonts w:ascii="Courier" w:hAnsi="Courier" w:cs="Courier"/>
          <w:sz w:val="24"/>
          <w:szCs w:val="24"/>
        </w:rPr>
        <w:t>7</w:t>
      </w:r>
      <w:r>
        <w:rPr>
          <w:rFonts w:ascii="Courier" w:hAnsi="Courier" w:cs="Courier"/>
          <w:sz w:val="24"/>
          <w:szCs w:val="24"/>
        </w:rPr>
        <w:tab/>
      </w:r>
      <w:r w:rsidR="006D015D">
        <w:rPr>
          <w:rFonts w:ascii="Courier" w:hAnsi="Courier" w:cs="Courier"/>
          <w:sz w:val="24"/>
          <w:szCs w:val="24"/>
        </w:rPr>
        <w:tab/>
      </w:r>
      <w:r w:rsidR="006D015D">
        <w:rPr>
          <w:rFonts w:ascii="Courier" w:hAnsi="Courier" w:cs="Courier"/>
          <w:sz w:val="24"/>
          <w:szCs w:val="24"/>
        </w:rPr>
        <w:tab/>
      </w:r>
      <w:r w:rsidR="00495ECC">
        <w:rPr>
          <w:rFonts w:ascii="Courier" w:hAnsi="Courier" w:cs="Courier"/>
          <w:sz w:val="24"/>
          <w:szCs w:val="24"/>
        </w:rPr>
        <w:t>Feb. 1</w:t>
      </w:r>
      <w:r>
        <w:rPr>
          <w:rFonts w:ascii="Courier" w:hAnsi="Courier" w:cs="Courier"/>
          <w:sz w:val="24"/>
          <w:szCs w:val="24"/>
        </w:rPr>
        <w:t>6</w:t>
      </w:r>
      <w:r w:rsidR="00495ECC">
        <w:rPr>
          <w:rFonts w:ascii="Courier" w:hAnsi="Courier" w:cs="Courier"/>
          <w:sz w:val="24"/>
          <w:szCs w:val="24"/>
        </w:rPr>
        <w:t xml:space="preserve">             Darwin, </w:t>
      </w:r>
      <w:r w:rsidR="00495ECC" w:rsidRPr="009056E7">
        <w:rPr>
          <w:rFonts w:ascii="Courier" w:hAnsi="Courier" w:cs="Courier"/>
          <w:sz w:val="24"/>
          <w:szCs w:val="24"/>
          <w:u w:val="single"/>
        </w:rPr>
        <w:t>Ibid.</w:t>
      </w:r>
      <w:r w:rsidR="006D015D">
        <w:rPr>
          <w:rFonts w:ascii="Courier" w:hAnsi="Courier" w:cs="Courier"/>
          <w:sz w:val="24"/>
          <w:szCs w:val="24"/>
        </w:rPr>
        <w:t xml:space="preserve">, </w:t>
      </w:r>
      <w:proofErr w:type="spellStart"/>
      <w:proofErr w:type="gramStart"/>
      <w:r w:rsidR="00495ECC">
        <w:rPr>
          <w:rFonts w:ascii="Courier" w:hAnsi="Courier" w:cs="Courier"/>
          <w:sz w:val="24"/>
          <w:szCs w:val="24"/>
        </w:rPr>
        <w:t>Pt.I</w:t>
      </w:r>
      <w:proofErr w:type="spellEnd"/>
      <w:proofErr w:type="gramEnd"/>
      <w:r w:rsidR="00495ECC">
        <w:rPr>
          <w:rFonts w:ascii="Courier" w:hAnsi="Courier" w:cs="Courier"/>
          <w:sz w:val="24"/>
          <w:szCs w:val="24"/>
        </w:rPr>
        <w:t xml:space="preserve">, ch.7; </w:t>
      </w:r>
    </w:p>
    <w:p w14:paraId="5FA02AD2" w14:textId="2F9BFA2E" w:rsidR="00495ECC" w:rsidRPr="00DC3791" w:rsidRDefault="00495ECC" w:rsidP="006D015D">
      <w:pPr>
        <w:ind w:left="5040"/>
        <w:rPr>
          <w:rFonts w:ascii="Courier" w:hAnsi="Courier" w:cs="Courier"/>
          <w:sz w:val="24"/>
          <w:szCs w:val="24"/>
        </w:rPr>
      </w:pPr>
      <w:r>
        <w:rPr>
          <w:rFonts w:ascii="Courier" w:hAnsi="Courier" w:cs="Courier"/>
          <w:sz w:val="24"/>
          <w:szCs w:val="24"/>
        </w:rPr>
        <w:t xml:space="preserve">Pt. II, ch.8; </w:t>
      </w:r>
      <w:proofErr w:type="spellStart"/>
      <w:r>
        <w:rPr>
          <w:rFonts w:ascii="Courier" w:hAnsi="Courier" w:cs="Courier"/>
          <w:sz w:val="24"/>
          <w:szCs w:val="24"/>
        </w:rPr>
        <w:t>Pt.III</w:t>
      </w:r>
      <w:proofErr w:type="spellEnd"/>
      <w:r>
        <w:rPr>
          <w:rFonts w:ascii="Courier" w:hAnsi="Courier" w:cs="Courier"/>
          <w:sz w:val="24"/>
          <w:szCs w:val="24"/>
        </w:rPr>
        <w:t>, chs.19 &amp; 21</w:t>
      </w:r>
    </w:p>
    <w:p w14:paraId="065DF7B7" w14:textId="601CAE75" w:rsidR="00495ECC" w:rsidRDefault="00E36F3E" w:rsidP="00495ECC">
      <w:pPr>
        <w:rPr>
          <w:rFonts w:ascii="Courier" w:hAnsi="Courier" w:cs="Courier"/>
          <w:sz w:val="24"/>
          <w:szCs w:val="24"/>
        </w:rPr>
      </w:pPr>
      <w:r>
        <w:rPr>
          <w:rFonts w:ascii="Courier" w:hAnsi="Courier" w:cs="Courier"/>
          <w:sz w:val="24"/>
          <w:szCs w:val="24"/>
        </w:rPr>
        <w:t xml:space="preserve"> </w:t>
      </w:r>
      <w:r w:rsidR="00495ECC">
        <w:rPr>
          <w:rFonts w:ascii="Courier" w:hAnsi="Courier" w:cs="Courier"/>
          <w:sz w:val="24"/>
          <w:szCs w:val="24"/>
        </w:rPr>
        <w:t xml:space="preserve">              Feb. 18          </w:t>
      </w:r>
      <w:proofErr w:type="gramStart"/>
      <w:r w:rsidR="00495ECC">
        <w:rPr>
          <w:rFonts w:ascii="Courier" w:hAnsi="Courier" w:cs="Courier"/>
          <w:sz w:val="24"/>
          <w:szCs w:val="24"/>
        </w:rPr>
        <w:t xml:space="preserve">  </w:t>
      </w:r>
      <w:r w:rsidR="006D015D">
        <w:rPr>
          <w:rFonts w:ascii="Courier" w:hAnsi="Courier" w:cs="Courier"/>
          <w:sz w:val="24"/>
          <w:szCs w:val="24"/>
        </w:rPr>
        <w:t xml:space="preserve"> </w:t>
      </w:r>
      <w:r w:rsidR="00495ECC">
        <w:rPr>
          <w:rFonts w:ascii="Courier" w:hAnsi="Courier" w:cs="Courier"/>
          <w:sz w:val="24"/>
          <w:szCs w:val="24"/>
        </w:rPr>
        <w:t>(</w:t>
      </w:r>
      <w:proofErr w:type="gramEnd"/>
      <w:r w:rsidR="00495ECC">
        <w:rPr>
          <w:rFonts w:ascii="Courier" w:hAnsi="Courier" w:cs="Courier"/>
          <w:sz w:val="24"/>
          <w:szCs w:val="24"/>
        </w:rPr>
        <w:t xml:space="preserve">L) MARX, MARXISM, LABOUR and </w:t>
      </w:r>
    </w:p>
    <w:p w14:paraId="5DF4D722" w14:textId="77777777" w:rsidR="00495ECC" w:rsidRDefault="00495ECC" w:rsidP="00495ECC">
      <w:pPr>
        <w:ind w:left="1440" w:hanging="1440"/>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t>the EMERGENCE OF SOCIALISM</w:t>
      </w:r>
      <w:r>
        <w:rPr>
          <w:rFonts w:ascii="Courier" w:hAnsi="Courier" w:cs="Courier"/>
          <w:sz w:val="24"/>
          <w:szCs w:val="24"/>
        </w:rPr>
        <w:tab/>
      </w:r>
    </w:p>
    <w:p w14:paraId="2A500F15" w14:textId="77777777" w:rsidR="00E36F3E" w:rsidRDefault="00495ECC" w:rsidP="00495ECC">
      <w:pPr>
        <w:ind w:right="-180"/>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r>
    </w:p>
    <w:p w14:paraId="5C5F65BB" w14:textId="2D36BCFE" w:rsidR="00E36F3E" w:rsidRPr="005E4F5E" w:rsidRDefault="00E36F3E" w:rsidP="00E36F3E">
      <w:pPr>
        <w:rPr>
          <w:rFonts w:ascii="Courier" w:hAnsi="Courier" w:cs="Courier"/>
          <w:sz w:val="24"/>
          <w:szCs w:val="24"/>
        </w:rPr>
      </w:pPr>
      <w:r>
        <w:rPr>
          <w:rFonts w:ascii="Courier" w:hAnsi="Courier" w:cs="Courier"/>
          <w:b/>
          <w:bCs/>
          <w:snapToGrid w:val="0"/>
          <w:sz w:val="24"/>
          <w:szCs w:val="24"/>
        </w:rPr>
        <w:t>*********</w:t>
      </w:r>
      <w:r w:rsidR="00EB5F47">
        <w:rPr>
          <w:rFonts w:ascii="Courier" w:hAnsi="Courier" w:cs="Courier"/>
          <w:b/>
          <w:bCs/>
          <w:snapToGrid w:val="0"/>
          <w:sz w:val="24"/>
          <w:szCs w:val="24"/>
        </w:rPr>
        <w:t xml:space="preserve"> </w:t>
      </w:r>
      <w:r>
        <w:rPr>
          <w:rFonts w:ascii="Courier" w:hAnsi="Courier" w:cs="Courier"/>
          <w:b/>
          <w:bCs/>
          <w:snapToGrid w:val="0"/>
          <w:sz w:val="24"/>
          <w:szCs w:val="24"/>
        </w:rPr>
        <w:t>F</w:t>
      </w:r>
      <w:r w:rsidR="00EB5F47">
        <w:rPr>
          <w:rFonts w:ascii="Courier" w:hAnsi="Courier" w:cs="Courier"/>
          <w:b/>
          <w:bCs/>
          <w:snapToGrid w:val="0"/>
          <w:sz w:val="24"/>
          <w:szCs w:val="24"/>
        </w:rPr>
        <w:t>EB</w:t>
      </w:r>
      <w:r>
        <w:rPr>
          <w:rFonts w:ascii="Courier" w:hAnsi="Courier" w:cs="Courier"/>
          <w:b/>
          <w:bCs/>
          <w:snapToGrid w:val="0"/>
          <w:sz w:val="24"/>
          <w:szCs w:val="24"/>
        </w:rPr>
        <w:t>. 25</w:t>
      </w:r>
      <w:r w:rsidR="00EB5F47">
        <w:rPr>
          <w:rFonts w:ascii="Courier" w:hAnsi="Courier" w:cs="Courier"/>
          <w:b/>
          <w:bCs/>
          <w:snapToGrid w:val="0"/>
          <w:sz w:val="24"/>
          <w:szCs w:val="24"/>
          <w:vertAlign w:val="superscript"/>
        </w:rPr>
        <w:t>TH</w:t>
      </w:r>
      <w:r>
        <w:rPr>
          <w:rFonts w:ascii="Courier" w:hAnsi="Courier" w:cs="Courier"/>
          <w:b/>
          <w:bCs/>
          <w:snapToGrid w:val="0"/>
          <w:sz w:val="24"/>
          <w:szCs w:val="24"/>
        </w:rPr>
        <w:t xml:space="preserve"> APPROVED TOPIC FOR LONG ESSAY DUE</w:t>
      </w:r>
      <w:r w:rsidR="00EB5F47">
        <w:rPr>
          <w:rFonts w:ascii="Courier" w:hAnsi="Courier" w:cs="Courier"/>
          <w:b/>
          <w:bCs/>
          <w:snapToGrid w:val="0"/>
          <w:sz w:val="24"/>
          <w:szCs w:val="24"/>
        </w:rPr>
        <w:t xml:space="preserve"> </w:t>
      </w:r>
      <w:r>
        <w:rPr>
          <w:rFonts w:ascii="Courier" w:hAnsi="Courier" w:cs="Courier"/>
          <w:b/>
          <w:bCs/>
          <w:snapToGrid w:val="0"/>
          <w:sz w:val="24"/>
          <w:szCs w:val="24"/>
        </w:rPr>
        <w:t>**********</w:t>
      </w:r>
    </w:p>
    <w:p w14:paraId="2B70A014" w14:textId="77777777" w:rsidR="00E36F3E" w:rsidRDefault="00E36F3E" w:rsidP="00495ECC">
      <w:pPr>
        <w:ind w:right="-180"/>
        <w:rPr>
          <w:rFonts w:ascii="Courier" w:hAnsi="Courier" w:cs="Courier"/>
          <w:sz w:val="24"/>
          <w:szCs w:val="24"/>
        </w:rPr>
      </w:pPr>
    </w:p>
    <w:p w14:paraId="3A58A1B3" w14:textId="77777777" w:rsidR="004B3B72" w:rsidRDefault="00E36F3E" w:rsidP="004B3B72">
      <w:pPr>
        <w:ind w:right="-180"/>
        <w:rPr>
          <w:rFonts w:ascii="Courier" w:hAnsi="Courier" w:cs="Courier"/>
          <w:sz w:val="24"/>
          <w:szCs w:val="24"/>
          <w:lang w:val="en-CA"/>
        </w:rPr>
      </w:pPr>
      <w:r w:rsidRPr="004D18E3">
        <w:rPr>
          <w:rFonts w:ascii="Courier" w:hAnsi="Courier" w:cs="Courier"/>
          <w:sz w:val="24"/>
          <w:szCs w:val="24"/>
          <w:lang w:val="en-CA"/>
        </w:rPr>
        <w:t>8</w:t>
      </w:r>
      <w:r w:rsidRPr="004D18E3">
        <w:rPr>
          <w:rFonts w:ascii="Courier" w:hAnsi="Courier" w:cs="Courier"/>
          <w:sz w:val="24"/>
          <w:szCs w:val="24"/>
          <w:lang w:val="en-CA"/>
        </w:rPr>
        <w:tab/>
      </w:r>
      <w:r w:rsidRPr="004D18E3">
        <w:rPr>
          <w:rFonts w:ascii="Courier" w:hAnsi="Courier" w:cs="Courier"/>
          <w:sz w:val="24"/>
          <w:szCs w:val="24"/>
          <w:lang w:val="en-CA"/>
        </w:rPr>
        <w:tab/>
      </w:r>
      <w:r w:rsidRPr="004D18E3">
        <w:rPr>
          <w:rFonts w:ascii="Courier" w:hAnsi="Courier" w:cs="Courier"/>
          <w:sz w:val="24"/>
          <w:szCs w:val="24"/>
          <w:lang w:val="en-CA"/>
        </w:rPr>
        <w:tab/>
      </w:r>
      <w:r w:rsidR="00495ECC" w:rsidRPr="004D18E3">
        <w:rPr>
          <w:rFonts w:ascii="Courier" w:hAnsi="Courier" w:cs="Courier"/>
          <w:sz w:val="24"/>
          <w:szCs w:val="24"/>
          <w:lang w:val="en-CA"/>
        </w:rPr>
        <w:t>Feb. 2</w:t>
      </w:r>
      <w:r w:rsidRPr="004D18E3">
        <w:rPr>
          <w:rFonts w:ascii="Courier" w:hAnsi="Courier" w:cs="Courier"/>
          <w:sz w:val="24"/>
          <w:szCs w:val="24"/>
          <w:lang w:val="en-CA"/>
        </w:rPr>
        <w:t>3</w:t>
      </w:r>
      <w:r w:rsidR="00495ECC" w:rsidRPr="004D18E3">
        <w:rPr>
          <w:rFonts w:ascii="Courier" w:hAnsi="Courier" w:cs="Courier"/>
          <w:sz w:val="24"/>
          <w:szCs w:val="24"/>
          <w:lang w:val="en-CA"/>
        </w:rPr>
        <w:tab/>
      </w:r>
      <w:r w:rsidR="00495ECC" w:rsidRPr="004D18E3">
        <w:rPr>
          <w:rFonts w:ascii="Courier" w:hAnsi="Courier" w:cs="Courier"/>
          <w:sz w:val="24"/>
          <w:szCs w:val="24"/>
          <w:lang w:val="en-CA"/>
        </w:rPr>
        <w:tab/>
      </w:r>
      <w:r w:rsidR="00495ECC" w:rsidRPr="004D18E3">
        <w:rPr>
          <w:rFonts w:ascii="Courier" w:hAnsi="Courier" w:cs="Courier"/>
          <w:sz w:val="24"/>
          <w:szCs w:val="24"/>
          <w:lang w:val="en-CA"/>
        </w:rPr>
        <w:tab/>
      </w:r>
      <w:r w:rsidR="004B3B72">
        <w:rPr>
          <w:rFonts w:ascii="Courier" w:hAnsi="Courier" w:cs="Courier"/>
          <w:sz w:val="24"/>
          <w:szCs w:val="24"/>
          <w:lang w:val="en-CA"/>
        </w:rPr>
        <w:t xml:space="preserve">Marx, </w:t>
      </w:r>
      <w:r w:rsidR="004B3B72" w:rsidRPr="004B3B72">
        <w:rPr>
          <w:rFonts w:ascii="Courier" w:hAnsi="Courier" w:cs="Courier"/>
          <w:sz w:val="24"/>
          <w:szCs w:val="24"/>
          <w:lang w:val="en-CA"/>
        </w:rPr>
        <w:t>“The Paris Manuscripts,”</w:t>
      </w:r>
      <w:r w:rsidR="004B3B72">
        <w:rPr>
          <w:rFonts w:ascii="Courier" w:hAnsi="Courier" w:cs="Courier"/>
          <w:sz w:val="24"/>
          <w:szCs w:val="24"/>
          <w:lang w:val="en-CA"/>
        </w:rPr>
        <w:t xml:space="preserve"> </w:t>
      </w:r>
    </w:p>
    <w:p w14:paraId="4A5D5E15" w14:textId="6F7E66F3" w:rsidR="004B3B72" w:rsidRDefault="004B3B72" w:rsidP="004B3B72">
      <w:pPr>
        <w:ind w:left="4320" w:right="-180" w:firstLine="720"/>
        <w:rPr>
          <w:rFonts w:ascii="Courier" w:hAnsi="Courier" w:cs="Courier"/>
          <w:sz w:val="24"/>
          <w:szCs w:val="24"/>
          <w:lang w:val="en-CA"/>
        </w:rPr>
      </w:pPr>
      <w:r>
        <w:rPr>
          <w:rFonts w:ascii="Courier" w:hAnsi="Courier" w:cs="Courier"/>
          <w:sz w:val="24"/>
          <w:szCs w:val="24"/>
          <w:lang w:val="en-CA"/>
        </w:rPr>
        <w:t>(excerpts) &amp; “Capital, vol</w:t>
      </w:r>
      <w:r w:rsidR="001C50A0">
        <w:rPr>
          <w:rFonts w:ascii="Courier" w:hAnsi="Courier" w:cs="Courier"/>
          <w:sz w:val="24"/>
          <w:szCs w:val="24"/>
          <w:lang w:val="en-CA"/>
        </w:rPr>
        <w:t>.</w:t>
      </w:r>
      <w:r>
        <w:rPr>
          <w:rFonts w:ascii="Courier" w:hAnsi="Courier" w:cs="Courier"/>
          <w:sz w:val="24"/>
          <w:szCs w:val="24"/>
          <w:lang w:val="en-CA"/>
        </w:rPr>
        <w:t xml:space="preserve"> 1</w:t>
      </w:r>
      <w:r w:rsidR="001C50A0">
        <w:rPr>
          <w:rFonts w:ascii="Courier" w:hAnsi="Courier" w:cs="Courier"/>
          <w:sz w:val="24"/>
          <w:szCs w:val="24"/>
          <w:lang w:val="en-CA"/>
        </w:rPr>
        <w:t>,</w:t>
      </w:r>
      <w:r>
        <w:rPr>
          <w:rFonts w:ascii="Courier" w:hAnsi="Courier" w:cs="Courier"/>
          <w:sz w:val="24"/>
          <w:szCs w:val="24"/>
          <w:lang w:val="en-CA"/>
        </w:rPr>
        <w:t xml:space="preserve">”   </w:t>
      </w:r>
    </w:p>
    <w:p w14:paraId="32613682" w14:textId="79942A0C" w:rsidR="004B3B72" w:rsidRDefault="004B3B72" w:rsidP="004B3B72">
      <w:pPr>
        <w:ind w:left="4320" w:right="-180" w:firstLine="720"/>
        <w:rPr>
          <w:rFonts w:ascii="Courier" w:hAnsi="Courier" w:cs="Courier"/>
          <w:sz w:val="24"/>
          <w:szCs w:val="24"/>
          <w:u w:val="single"/>
          <w:lang w:val="en-CA"/>
        </w:rPr>
      </w:pPr>
      <w:r>
        <w:rPr>
          <w:rFonts w:ascii="Courier" w:hAnsi="Courier" w:cs="Courier"/>
          <w:sz w:val="24"/>
          <w:szCs w:val="24"/>
          <w:lang w:val="en-CA"/>
        </w:rPr>
        <w:t xml:space="preserve">ch.1, sec. 4, in </w:t>
      </w:r>
      <w:r w:rsidR="00495ECC" w:rsidRPr="004B3B72">
        <w:rPr>
          <w:rFonts w:ascii="Courier" w:hAnsi="Courier" w:cs="Courier"/>
          <w:sz w:val="24"/>
          <w:szCs w:val="24"/>
          <w:u w:val="single"/>
          <w:lang w:val="en-CA"/>
        </w:rPr>
        <w:t xml:space="preserve">Marx-Engels </w:t>
      </w:r>
      <w:r>
        <w:rPr>
          <w:rFonts w:ascii="Courier" w:hAnsi="Courier" w:cs="Courier"/>
          <w:sz w:val="24"/>
          <w:szCs w:val="24"/>
          <w:u w:val="single"/>
          <w:lang w:val="en-CA"/>
        </w:rPr>
        <w:t xml:space="preserve"> </w:t>
      </w:r>
    </w:p>
    <w:p w14:paraId="5DC5FE14" w14:textId="04DAF1CF" w:rsidR="004B3B72" w:rsidRDefault="00495ECC" w:rsidP="00A12141">
      <w:pPr>
        <w:ind w:left="5040" w:right="-180"/>
        <w:rPr>
          <w:rFonts w:ascii="Courier" w:hAnsi="Courier" w:cs="Courier"/>
          <w:sz w:val="24"/>
          <w:szCs w:val="24"/>
          <w:lang w:val="en-CA"/>
        </w:rPr>
      </w:pPr>
      <w:r w:rsidRPr="004B3B72">
        <w:rPr>
          <w:rFonts w:ascii="Courier" w:hAnsi="Courier" w:cs="Courier"/>
          <w:sz w:val="24"/>
          <w:szCs w:val="24"/>
          <w:u w:val="single"/>
          <w:lang w:val="en-CA"/>
        </w:rPr>
        <w:t>Reade</w:t>
      </w:r>
      <w:r w:rsidR="004D18E3" w:rsidRPr="004B3B72">
        <w:rPr>
          <w:rFonts w:ascii="Courier" w:hAnsi="Courier" w:cs="Courier"/>
          <w:sz w:val="24"/>
          <w:szCs w:val="24"/>
          <w:u w:val="single"/>
          <w:lang w:val="en-CA"/>
        </w:rPr>
        <w:t>r</w:t>
      </w:r>
      <w:r w:rsidR="004D18E3" w:rsidRPr="004D18E3">
        <w:rPr>
          <w:rFonts w:ascii="Courier" w:hAnsi="Courier" w:cs="Courier"/>
          <w:sz w:val="24"/>
          <w:szCs w:val="24"/>
          <w:lang w:val="en-CA"/>
        </w:rPr>
        <w:t xml:space="preserve">, </w:t>
      </w:r>
      <w:r w:rsidR="004B3B72">
        <w:rPr>
          <w:rFonts w:ascii="Courier" w:hAnsi="Courier" w:cs="Courier"/>
          <w:sz w:val="24"/>
          <w:szCs w:val="24"/>
          <w:lang w:val="en-CA"/>
        </w:rPr>
        <w:t>pp. 70-81, 101-105, 319-329.</w:t>
      </w:r>
    </w:p>
    <w:p w14:paraId="6167E83F" w14:textId="77777777" w:rsidR="001C50A0" w:rsidRDefault="00E36F3E" w:rsidP="001C50A0">
      <w:pPr>
        <w:ind w:left="2160" w:right="-180"/>
        <w:rPr>
          <w:rFonts w:ascii="Courier" w:hAnsi="Courier" w:cs="Courier"/>
          <w:sz w:val="24"/>
          <w:szCs w:val="24"/>
        </w:rPr>
      </w:pPr>
      <w:r>
        <w:rPr>
          <w:rFonts w:ascii="Courier" w:hAnsi="Courier" w:cs="Courier"/>
          <w:sz w:val="24"/>
          <w:szCs w:val="24"/>
        </w:rPr>
        <w:t>Feb. 25</w:t>
      </w:r>
      <w:r w:rsidR="00495ECC">
        <w:rPr>
          <w:rFonts w:ascii="Courier" w:hAnsi="Courier" w:cs="Courier"/>
          <w:sz w:val="24"/>
          <w:szCs w:val="24"/>
        </w:rPr>
        <w:t xml:space="preserve">             </w:t>
      </w:r>
      <w:r w:rsidR="001C50A0">
        <w:rPr>
          <w:rFonts w:ascii="Courier" w:hAnsi="Courier" w:cs="Courier"/>
          <w:sz w:val="24"/>
          <w:szCs w:val="24"/>
        </w:rPr>
        <w:t xml:space="preserve">Marx, “Capital, vol. 1,” ch. </w:t>
      </w:r>
    </w:p>
    <w:p w14:paraId="4D60BD60" w14:textId="441E0366" w:rsidR="00E36F3E" w:rsidRDefault="001C50A0" w:rsidP="001C50A0">
      <w:pPr>
        <w:ind w:left="5040" w:right="-180"/>
        <w:rPr>
          <w:rFonts w:ascii="Courier" w:hAnsi="Courier" w:cs="Courier"/>
          <w:sz w:val="24"/>
          <w:szCs w:val="24"/>
        </w:rPr>
      </w:pPr>
      <w:r>
        <w:rPr>
          <w:rFonts w:ascii="Courier" w:hAnsi="Courier" w:cs="Courier"/>
          <w:sz w:val="24"/>
          <w:szCs w:val="24"/>
        </w:rPr>
        <w:t xml:space="preserve">15, sec. 1-5, 10; chs.26-33, in </w:t>
      </w:r>
      <w:r w:rsidR="00495ECC" w:rsidRPr="001C50A0">
        <w:rPr>
          <w:rFonts w:ascii="Courier" w:hAnsi="Courier" w:cs="Courier"/>
          <w:sz w:val="24"/>
          <w:szCs w:val="24"/>
          <w:u w:val="single"/>
        </w:rPr>
        <w:t>Marx-Engels Reader</w:t>
      </w:r>
      <w:r w:rsidR="00495ECC">
        <w:rPr>
          <w:rFonts w:ascii="Courier" w:hAnsi="Courier" w:cs="Courier"/>
          <w:sz w:val="24"/>
          <w:szCs w:val="24"/>
        </w:rPr>
        <w:t xml:space="preserve">, </w:t>
      </w:r>
      <w:r>
        <w:rPr>
          <w:rFonts w:ascii="Courier" w:hAnsi="Courier" w:cs="Courier"/>
          <w:sz w:val="24"/>
          <w:szCs w:val="24"/>
        </w:rPr>
        <w:t>pp. 403-417</w:t>
      </w:r>
      <w:r w:rsidR="00324F7F">
        <w:rPr>
          <w:rFonts w:ascii="Courier" w:hAnsi="Courier" w:cs="Courier"/>
          <w:sz w:val="24"/>
          <w:szCs w:val="24"/>
        </w:rPr>
        <w:t>,</w:t>
      </w:r>
      <w:r>
        <w:rPr>
          <w:rFonts w:ascii="Courier" w:hAnsi="Courier" w:cs="Courier"/>
          <w:sz w:val="24"/>
          <w:szCs w:val="24"/>
        </w:rPr>
        <w:t xml:space="preserve"> 431-438.</w:t>
      </w:r>
    </w:p>
    <w:p w14:paraId="6D5B571A" w14:textId="64297E66" w:rsidR="001C50A0" w:rsidRDefault="001C50A0" w:rsidP="001C50A0">
      <w:pPr>
        <w:ind w:left="4320" w:right="-180" w:firstLine="720"/>
        <w:rPr>
          <w:rFonts w:ascii="Courier" w:hAnsi="Courier" w:cs="Courier"/>
          <w:sz w:val="24"/>
          <w:szCs w:val="24"/>
        </w:rPr>
      </w:pPr>
    </w:p>
    <w:p w14:paraId="26E2F5EF" w14:textId="77777777" w:rsidR="001C50A0" w:rsidRDefault="001C50A0" w:rsidP="001C50A0">
      <w:pPr>
        <w:ind w:left="4320" w:right="-180" w:firstLine="720"/>
        <w:rPr>
          <w:rFonts w:ascii="Courier" w:hAnsi="Courier" w:cs="Courier"/>
          <w:sz w:val="24"/>
          <w:szCs w:val="24"/>
        </w:rPr>
      </w:pPr>
    </w:p>
    <w:p w14:paraId="7E1E1AD4" w14:textId="031E41A1" w:rsidR="00E36F3E" w:rsidRPr="00EB5F47" w:rsidRDefault="00E36F3E" w:rsidP="00EB5F47">
      <w:pPr>
        <w:ind w:right="-180"/>
        <w:jc w:val="center"/>
        <w:rPr>
          <w:rFonts w:ascii="Courier" w:hAnsi="Courier" w:cs="Courier"/>
          <w:b/>
          <w:bCs/>
          <w:sz w:val="24"/>
          <w:szCs w:val="24"/>
          <w:u w:val="single"/>
        </w:rPr>
      </w:pPr>
      <w:r w:rsidRPr="00EB5F47">
        <w:rPr>
          <w:rFonts w:ascii="Courier" w:hAnsi="Courier" w:cs="Courier"/>
          <w:b/>
          <w:bCs/>
          <w:sz w:val="24"/>
          <w:szCs w:val="24"/>
          <w:u w:val="single"/>
        </w:rPr>
        <w:t>WEEK OF MARCH 1</w:t>
      </w:r>
      <w:r w:rsidRPr="00EB5F47">
        <w:rPr>
          <w:rFonts w:ascii="Courier" w:hAnsi="Courier" w:cs="Courier"/>
          <w:b/>
          <w:bCs/>
          <w:sz w:val="24"/>
          <w:szCs w:val="24"/>
          <w:u w:val="single"/>
          <w:vertAlign w:val="superscript"/>
        </w:rPr>
        <w:t>ST</w:t>
      </w:r>
      <w:r w:rsidRPr="00EB5F47">
        <w:rPr>
          <w:rFonts w:ascii="Courier" w:hAnsi="Courier" w:cs="Courier"/>
          <w:b/>
          <w:bCs/>
          <w:sz w:val="24"/>
          <w:szCs w:val="24"/>
          <w:u w:val="single"/>
        </w:rPr>
        <w:t>: MID-TERM BREAK</w:t>
      </w:r>
    </w:p>
    <w:p w14:paraId="4331DF43" w14:textId="77777777" w:rsidR="00E36F3E" w:rsidRDefault="00E36F3E" w:rsidP="00495ECC">
      <w:pPr>
        <w:ind w:right="-180"/>
        <w:rPr>
          <w:rFonts w:ascii="Courier" w:hAnsi="Courier" w:cs="Courier"/>
          <w:sz w:val="24"/>
          <w:szCs w:val="24"/>
        </w:rPr>
      </w:pPr>
    </w:p>
    <w:p w14:paraId="31F3A459" w14:textId="77777777" w:rsidR="00A12141" w:rsidRDefault="00E36F3E" w:rsidP="004B3B72">
      <w:pPr>
        <w:ind w:right="-180"/>
        <w:rPr>
          <w:rFonts w:ascii="Courier" w:hAnsi="Courier" w:cs="Courier"/>
          <w:sz w:val="24"/>
          <w:szCs w:val="24"/>
          <w:lang w:val="en-CA"/>
        </w:rPr>
      </w:pPr>
      <w:r>
        <w:rPr>
          <w:rFonts w:ascii="Courier" w:hAnsi="Courier" w:cs="Courier"/>
          <w:sz w:val="24"/>
          <w:szCs w:val="24"/>
        </w:rPr>
        <w:t>9</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sidR="00495ECC">
        <w:rPr>
          <w:rFonts w:ascii="Courier" w:hAnsi="Courier" w:cs="Courier"/>
          <w:sz w:val="24"/>
          <w:szCs w:val="24"/>
        </w:rPr>
        <w:t xml:space="preserve">March </w:t>
      </w:r>
      <w:r>
        <w:rPr>
          <w:rFonts w:ascii="Courier" w:hAnsi="Courier" w:cs="Courier"/>
          <w:sz w:val="24"/>
          <w:szCs w:val="24"/>
        </w:rPr>
        <w:t>9</w:t>
      </w:r>
      <w:r w:rsidR="00495ECC">
        <w:rPr>
          <w:rFonts w:ascii="Courier" w:hAnsi="Courier" w:cs="Courier"/>
          <w:sz w:val="24"/>
          <w:szCs w:val="24"/>
        </w:rPr>
        <w:t xml:space="preserve"> </w:t>
      </w:r>
      <w:r w:rsidR="00495ECC">
        <w:rPr>
          <w:rFonts w:ascii="Courier" w:hAnsi="Courier" w:cs="Courier"/>
          <w:sz w:val="24"/>
          <w:szCs w:val="24"/>
        </w:rPr>
        <w:tab/>
      </w:r>
      <w:r w:rsidR="00495ECC">
        <w:rPr>
          <w:rFonts w:ascii="Courier" w:hAnsi="Courier" w:cs="Courier"/>
          <w:sz w:val="24"/>
          <w:szCs w:val="24"/>
        </w:rPr>
        <w:tab/>
        <w:t xml:space="preserve">     </w:t>
      </w:r>
      <w:r w:rsidR="001C50A0">
        <w:rPr>
          <w:rFonts w:ascii="Courier" w:hAnsi="Courier" w:cs="Courier"/>
          <w:sz w:val="24"/>
          <w:szCs w:val="24"/>
        </w:rPr>
        <w:t>Marx</w:t>
      </w:r>
      <w:r w:rsidR="00A12141">
        <w:rPr>
          <w:rFonts w:ascii="Courier" w:hAnsi="Courier" w:cs="Courier"/>
          <w:sz w:val="24"/>
          <w:szCs w:val="24"/>
        </w:rPr>
        <w:t xml:space="preserve"> &amp; Engels</w:t>
      </w:r>
      <w:r w:rsidR="001C50A0">
        <w:rPr>
          <w:rFonts w:ascii="Courier" w:hAnsi="Courier" w:cs="Courier"/>
          <w:sz w:val="24"/>
          <w:szCs w:val="24"/>
        </w:rPr>
        <w:t>, “</w:t>
      </w:r>
      <w:r w:rsidR="004B3B72" w:rsidRPr="004D18E3">
        <w:rPr>
          <w:rFonts w:ascii="Courier" w:hAnsi="Courier" w:cs="Courier"/>
          <w:sz w:val="24"/>
          <w:szCs w:val="24"/>
          <w:lang w:val="en-CA"/>
        </w:rPr>
        <w:t>Th</w:t>
      </w:r>
      <w:r w:rsidR="004B3B72">
        <w:rPr>
          <w:rFonts w:ascii="Courier" w:hAnsi="Courier" w:cs="Courier"/>
          <w:sz w:val="24"/>
          <w:szCs w:val="24"/>
          <w:lang w:val="en-CA"/>
        </w:rPr>
        <w:t xml:space="preserve">e </w:t>
      </w:r>
      <w:r w:rsidR="004B3B72" w:rsidRPr="001C50A0">
        <w:rPr>
          <w:rFonts w:ascii="Courier" w:hAnsi="Courier" w:cs="Courier"/>
          <w:sz w:val="24"/>
          <w:szCs w:val="24"/>
          <w:lang w:val="en-CA"/>
        </w:rPr>
        <w:t>Manifesto</w:t>
      </w:r>
      <w:r w:rsidR="001C50A0">
        <w:rPr>
          <w:rFonts w:ascii="Courier" w:hAnsi="Courier" w:cs="Courier"/>
          <w:sz w:val="24"/>
          <w:szCs w:val="24"/>
          <w:lang w:val="en-CA"/>
        </w:rPr>
        <w:t xml:space="preserve"> </w:t>
      </w:r>
    </w:p>
    <w:p w14:paraId="7B13A21D" w14:textId="77777777" w:rsidR="00A12141" w:rsidRDefault="001C50A0" w:rsidP="00A12141">
      <w:pPr>
        <w:ind w:left="4320" w:right="-180" w:firstLine="720"/>
        <w:rPr>
          <w:rFonts w:ascii="Courier" w:hAnsi="Courier" w:cs="Courier"/>
          <w:sz w:val="24"/>
          <w:szCs w:val="24"/>
          <w:lang w:val="en-CA"/>
        </w:rPr>
      </w:pPr>
      <w:r>
        <w:rPr>
          <w:rFonts w:ascii="Courier" w:hAnsi="Courier" w:cs="Courier"/>
          <w:sz w:val="24"/>
          <w:szCs w:val="24"/>
          <w:lang w:val="en-CA"/>
        </w:rPr>
        <w:t xml:space="preserve">of the Communist Party,” sec. </w:t>
      </w:r>
      <w:r w:rsidR="00A12141">
        <w:rPr>
          <w:rFonts w:ascii="Courier" w:hAnsi="Courier" w:cs="Courier"/>
          <w:sz w:val="24"/>
          <w:szCs w:val="24"/>
          <w:lang w:val="en-CA"/>
        </w:rPr>
        <w:t xml:space="preserve"> </w:t>
      </w:r>
    </w:p>
    <w:p w14:paraId="03B540F6" w14:textId="0F1A9495" w:rsidR="00A12141" w:rsidRDefault="001C50A0" w:rsidP="00A12141">
      <w:pPr>
        <w:ind w:left="4320" w:right="-180" w:firstLine="720"/>
        <w:rPr>
          <w:rFonts w:ascii="Courier" w:hAnsi="Courier" w:cs="Courier"/>
          <w:sz w:val="24"/>
          <w:szCs w:val="24"/>
          <w:lang w:val="en-CA"/>
        </w:rPr>
      </w:pPr>
      <w:r>
        <w:rPr>
          <w:rFonts w:ascii="Courier" w:hAnsi="Courier" w:cs="Courier"/>
          <w:sz w:val="24"/>
          <w:szCs w:val="24"/>
          <w:lang w:val="en-CA"/>
        </w:rPr>
        <w:t>1</w:t>
      </w:r>
      <w:r w:rsidR="00A12141">
        <w:rPr>
          <w:rFonts w:ascii="Courier" w:hAnsi="Courier" w:cs="Courier"/>
          <w:sz w:val="24"/>
          <w:szCs w:val="24"/>
          <w:lang w:val="en-CA"/>
        </w:rPr>
        <w:t>-</w:t>
      </w:r>
      <w:r>
        <w:rPr>
          <w:rFonts w:ascii="Courier" w:hAnsi="Courier" w:cs="Courier"/>
          <w:sz w:val="24"/>
          <w:szCs w:val="24"/>
          <w:lang w:val="en-CA"/>
        </w:rPr>
        <w:t xml:space="preserve">2, in </w:t>
      </w:r>
      <w:r w:rsidRPr="00A12141">
        <w:rPr>
          <w:rFonts w:ascii="Courier" w:hAnsi="Courier" w:cs="Courier"/>
          <w:sz w:val="24"/>
          <w:szCs w:val="24"/>
          <w:u w:val="single"/>
          <w:lang w:val="en-CA"/>
        </w:rPr>
        <w:t>Marx-Engels Reader</w:t>
      </w:r>
      <w:r w:rsidR="00A12141">
        <w:rPr>
          <w:rFonts w:ascii="Courier" w:hAnsi="Courier" w:cs="Courier"/>
          <w:sz w:val="24"/>
          <w:szCs w:val="24"/>
          <w:lang w:val="en-CA"/>
        </w:rPr>
        <w:t xml:space="preserve">, </w:t>
      </w:r>
    </w:p>
    <w:p w14:paraId="0C09C3F0" w14:textId="3B3F3A88" w:rsidR="004B3B72" w:rsidRPr="001C50A0" w:rsidRDefault="00A12141" w:rsidP="00A12141">
      <w:pPr>
        <w:ind w:left="4320" w:right="-180" w:firstLine="720"/>
        <w:rPr>
          <w:rFonts w:ascii="Courier" w:hAnsi="Courier" w:cs="Courier"/>
          <w:sz w:val="24"/>
          <w:szCs w:val="24"/>
          <w:lang w:val="en-CA"/>
        </w:rPr>
      </w:pPr>
      <w:r>
        <w:rPr>
          <w:rFonts w:ascii="Courier" w:hAnsi="Courier" w:cs="Courier"/>
          <w:sz w:val="24"/>
          <w:szCs w:val="24"/>
          <w:lang w:val="en-CA"/>
        </w:rPr>
        <w:t>pp. 473-491.</w:t>
      </w:r>
      <w:r w:rsidR="004B3B72">
        <w:rPr>
          <w:rFonts w:ascii="Courier" w:hAnsi="Courier" w:cs="Courier"/>
          <w:sz w:val="24"/>
          <w:szCs w:val="24"/>
          <w:lang w:val="en-CA"/>
        </w:rPr>
        <w:t xml:space="preserve">                                 </w:t>
      </w:r>
    </w:p>
    <w:p w14:paraId="2724ED03" w14:textId="1AB5A614" w:rsidR="00495ECC" w:rsidRPr="00A724AC" w:rsidRDefault="00E36F3E" w:rsidP="00E36F3E">
      <w:pPr>
        <w:ind w:right="-180"/>
        <w:rPr>
          <w:rFonts w:ascii="Courier" w:hAnsi="Courier" w:cs="Courier"/>
          <w:sz w:val="24"/>
          <w:szCs w:val="24"/>
          <w:lang w:val="en-CA"/>
        </w:rPr>
      </w:pPr>
      <w:r>
        <w:rPr>
          <w:rFonts w:ascii="Courier" w:hAnsi="Courier" w:cs="Courier"/>
          <w:sz w:val="24"/>
          <w:szCs w:val="24"/>
        </w:rPr>
        <w:t xml:space="preserve">  </w:t>
      </w:r>
      <w:r w:rsidR="00495ECC">
        <w:rPr>
          <w:rFonts w:ascii="Courier" w:hAnsi="Courier" w:cs="Courier"/>
          <w:sz w:val="24"/>
          <w:szCs w:val="24"/>
          <w:lang w:val="en-CA"/>
        </w:rPr>
        <w:t xml:space="preserve">             March </w:t>
      </w:r>
      <w:proofErr w:type="gramStart"/>
      <w:r w:rsidR="00495ECC">
        <w:rPr>
          <w:rFonts w:ascii="Courier" w:hAnsi="Courier" w:cs="Courier"/>
          <w:sz w:val="24"/>
          <w:szCs w:val="24"/>
          <w:lang w:val="en-CA"/>
        </w:rPr>
        <w:t>1</w:t>
      </w:r>
      <w:r>
        <w:rPr>
          <w:rFonts w:ascii="Courier" w:hAnsi="Courier" w:cs="Courier"/>
          <w:sz w:val="24"/>
          <w:szCs w:val="24"/>
          <w:lang w:val="en-CA"/>
        </w:rPr>
        <w:t>1</w:t>
      </w:r>
      <w:r w:rsidR="00495ECC">
        <w:rPr>
          <w:rFonts w:ascii="Courier" w:hAnsi="Courier" w:cs="Courier"/>
          <w:sz w:val="24"/>
          <w:szCs w:val="24"/>
          <w:lang w:val="en-CA"/>
        </w:rPr>
        <w:t xml:space="preserve">  </w:t>
      </w:r>
      <w:r w:rsidR="00495ECC" w:rsidRPr="00512F86">
        <w:rPr>
          <w:rFonts w:ascii="Courier" w:hAnsi="Courier" w:cs="Courier"/>
          <w:sz w:val="24"/>
          <w:szCs w:val="24"/>
          <w:lang w:val="en-CA"/>
        </w:rPr>
        <w:tab/>
      </w:r>
      <w:proofErr w:type="gramEnd"/>
      <w:r w:rsidR="00495ECC">
        <w:rPr>
          <w:rFonts w:ascii="Courier" w:hAnsi="Courier" w:cs="Courier"/>
          <w:sz w:val="24"/>
          <w:szCs w:val="24"/>
          <w:lang w:val="en-CA"/>
        </w:rPr>
        <w:t xml:space="preserve">     L) 19</w:t>
      </w:r>
      <w:r w:rsidR="00495ECC" w:rsidRPr="00A724AC">
        <w:rPr>
          <w:rFonts w:ascii="Courier" w:hAnsi="Courier" w:cs="Courier"/>
          <w:sz w:val="24"/>
          <w:szCs w:val="24"/>
          <w:vertAlign w:val="superscript"/>
          <w:lang w:val="en-CA"/>
        </w:rPr>
        <w:t>th</w:t>
      </w:r>
      <w:r w:rsidR="00495ECC">
        <w:rPr>
          <w:rFonts w:ascii="Courier" w:hAnsi="Courier" w:cs="Courier"/>
          <w:sz w:val="24"/>
          <w:szCs w:val="24"/>
          <w:lang w:val="en-CA"/>
        </w:rPr>
        <w:t xml:space="preserve"> c.: </w:t>
      </w:r>
      <w:r w:rsidR="00495ECC" w:rsidRPr="00C96F98">
        <w:rPr>
          <w:rFonts w:ascii="Courier" w:hAnsi="Courier" w:cs="Courier"/>
          <w:sz w:val="24"/>
          <w:szCs w:val="24"/>
          <w:lang w:val="en-CA"/>
        </w:rPr>
        <w:t>EUROPE</w:t>
      </w:r>
      <w:r w:rsidR="00495ECC">
        <w:rPr>
          <w:rFonts w:ascii="Courier" w:hAnsi="Courier" w:cs="Courier"/>
          <w:sz w:val="24"/>
          <w:szCs w:val="24"/>
          <w:lang w:val="en-CA"/>
        </w:rPr>
        <w:t xml:space="preserve">, </w:t>
      </w:r>
      <w:r w:rsidR="00495ECC" w:rsidRPr="00A724AC">
        <w:rPr>
          <w:rFonts w:ascii="Courier" w:hAnsi="Courier" w:cs="Courier"/>
          <w:sz w:val="24"/>
          <w:szCs w:val="24"/>
          <w:lang w:val="en-CA"/>
        </w:rPr>
        <w:t>FIN-DE-</w:t>
      </w:r>
      <w:r w:rsidR="00495ECC">
        <w:rPr>
          <w:rFonts w:ascii="Courier" w:hAnsi="Courier" w:cs="Courier"/>
          <w:sz w:val="24"/>
          <w:szCs w:val="24"/>
          <w:lang w:val="en-CA"/>
        </w:rPr>
        <w:t xml:space="preserve">     </w:t>
      </w:r>
      <w:r w:rsidR="00495ECC" w:rsidRPr="00A724AC">
        <w:rPr>
          <w:rFonts w:ascii="Courier" w:hAnsi="Courier" w:cs="Courier"/>
          <w:sz w:val="24"/>
          <w:szCs w:val="24"/>
          <w:lang w:val="en-CA"/>
        </w:rPr>
        <w:t xml:space="preserve">                                                                 </w:t>
      </w:r>
    </w:p>
    <w:p w14:paraId="4EA564BB" w14:textId="77777777" w:rsidR="00495ECC" w:rsidRPr="0017688E" w:rsidRDefault="00495ECC" w:rsidP="00495ECC">
      <w:pPr>
        <w:rPr>
          <w:rFonts w:ascii="Courier" w:hAnsi="Courier" w:cs="Courier"/>
          <w:sz w:val="24"/>
          <w:szCs w:val="24"/>
          <w:lang w:val="en-CA"/>
        </w:rPr>
      </w:pPr>
      <w:r w:rsidRPr="00A724AC">
        <w:rPr>
          <w:rFonts w:ascii="Courier" w:hAnsi="Courier" w:cs="Courier"/>
          <w:sz w:val="24"/>
          <w:szCs w:val="24"/>
          <w:lang w:val="en-CA"/>
        </w:rPr>
        <w:t xml:space="preserve">                                   </w:t>
      </w:r>
      <w:r w:rsidRPr="0017688E">
        <w:rPr>
          <w:rFonts w:ascii="Courier" w:hAnsi="Courier" w:cs="Courier"/>
          <w:sz w:val="24"/>
          <w:szCs w:val="24"/>
          <w:lang w:val="en-CA"/>
        </w:rPr>
        <w:t xml:space="preserve">SIECLE, ca. 1875-1914                                                     </w:t>
      </w:r>
    </w:p>
    <w:p w14:paraId="34D1EF8A" w14:textId="77777777" w:rsidR="00E36F3E" w:rsidRDefault="00495ECC" w:rsidP="00495ECC">
      <w:pPr>
        <w:rPr>
          <w:rFonts w:ascii="Courier" w:hAnsi="Courier" w:cs="Courier"/>
          <w:sz w:val="24"/>
          <w:szCs w:val="24"/>
          <w:lang w:val="en-CA"/>
        </w:rPr>
      </w:pPr>
      <w:r w:rsidRPr="0017688E">
        <w:rPr>
          <w:rFonts w:ascii="Courier" w:hAnsi="Courier" w:cs="Courier"/>
          <w:sz w:val="24"/>
          <w:szCs w:val="24"/>
          <w:lang w:val="en-CA"/>
        </w:rPr>
        <w:t xml:space="preserve">               </w:t>
      </w:r>
    </w:p>
    <w:p w14:paraId="3A162F34" w14:textId="105DE935" w:rsidR="00495ECC" w:rsidRPr="0017688E" w:rsidRDefault="00E36F3E" w:rsidP="00495ECC">
      <w:pPr>
        <w:rPr>
          <w:rFonts w:ascii="Courier" w:hAnsi="Courier" w:cs="Courier"/>
          <w:sz w:val="24"/>
          <w:szCs w:val="24"/>
        </w:rPr>
      </w:pPr>
      <w:r>
        <w:rPr>
          <w:rFonts w:ascii="Courier" w:hAnsi="Courier" w:cs="Courier"/>
          <w:sz w:val="24"/>
          <w:szCs w:val="24"/>
          <w:lang w:val="en-CA"/>
        </w:rPr>
        <w:t xml:space="preserve">10             </w:t>
      </w:r>
      <w:r w:rsidR="00495ECC" w:rsidRPr="0017688E">
        <w:rPr>
          <w:rFonts w:ascii="Courier" w:hAnsi="Courier" w:cs="Courier"/>
          <w:sz w:val="24"/>
          <w:szCs w:val="24"/>
          <w:lang w:val="en-CA"/>
        </w:rPr>
        <w:t>March 1</w:t>
      </w:r>
      <w:r>
        <w:rPr>
          <w:rFonts w:ascii="Courier" w:hAnsi="Courier" w:cs="Courier"/>
          <w:sz w:val="24"/>
          <w:szCs w:val="24"/>
          <w:lang w:val="en-CA"/>
        </w:rPr>
        <w:t>6</w:t>
      </w:r>
      <w:r w:rsidR="00495ECC" w:rsidRPr="0017688E">
        <w:rPr>
          <w:rFonts w:ascii="Courier" w:hAnsi="Courier" w:cs="Courier"/>
          <w:sz w:val="24"/>
          <w:szCs w:val="24"/>
          <w:lang w:val="en-CA"/>
        </w:rPr>
        <w:t xml:space="preserve">            </w:t>
      </w:r>
      <w:r w:rsidR="00495ECC" w:rsidRPr="0017688E">
        <w:rPr>
          <w:rFonts w:ascii="Courier" w:hAnsi="Courier" w:cs="Courier"/>
          <w:sz w:val="24"/>
          <w:szCs w:val="24"/>
        </w:rPr>
        <w:t xml:space="preserve">Durkheim, </w:t>
      </w:r>
      <w:r w:rsidR="00495ECC" w:rsidRPr="0017688E">
        <w:rPr>
          <w:rFonts w:ascii="Courier" w:hAnsi="Courier" w:cs="Courier"/>
          <w:sz w:val="24"/>
          <w:szCs w:val="24"/>
          <w:u w:val="single"/>
        </w:rPr>
        <w:t>Suicide</w:t>
      </w:r>
      <w:r w:rsidR="00495ECC" w:rsidRPr="0017688E">
        <w:rPr>
          <w:rFonts w:ascii="Courier" w:hAnsi="Courier" w:cs="Courier"/>
          <w:sz w:val="24"/>
          <w:szCs w:val="24"/>
        </w:rPr>
        <w:t xml:space="preserve">, Preface, </w:t>
      </w:r>
    </w:p>
    <w:p w14:paraId="001DAC7F" w14:textId="77777777" w:rsidR="00495ECC" w:rsidRPr="0017688E" w:rsidRDefault="00495ECC" w:rsidP="00495ECC">
      <w:pPr>
        <w:ind w:left="4320" w:hanging="2160"/>
        <w:rPr>
          <w:rFonts w:ascii="Courier" w:hAnsi="Courier" w:cs="Courier"/>
          <w:sz w:val="24"/>
          <w:szCs w:val="24"/>
        </w:rPr>
      </w:pPr>
      <w:r w:rsidRPr="0017688E">
        <w:rPr>
          <w:rFonts w:ascii="Courier" w:hAnsi="Courier" w:cs="Courier"/>
          <w:sz w:val="24"/>
          <w:szCs w:val="24"/>
        </w:rPr>
        <w:tab/>
      </w:r>
      <w:r w:rsidRPr="0017688E">
        <w:rPr>
          <w:rFonts w:ascii="Courier" w:hAnsi="Courier" w:cs="Courier"/>
          <w:sz w:val="24"/>
          <w:szCs w:val="24"/>
        </w:rPr>
        <w:tab/>
        <w:t xml:space="preserve">Intro, Book One, </w:t>
      </w:r>
      <w:proofErr w:type="spellStart"/>
      <w:r w:rsidRPr="0017688E">
        <w:rPr>
          <w:rFonts w:ascii="Courier" w:hAnsi="Courier" w:cs="Courier"/>
          <w:sz w:val="24"/>
          <w:szCs w:val="24"/>
        </w:rPr>
        <w:t>chs</w:t>
      </w:r>
      <w:proofErr w:type="spellEnd"/>
      <w:r w:rsidRPr="0017688E">
        <w:rPr>
          <w:rFonts w:ascii="Courier" w:hAnsi="Courier" w:cs="Courier"/>
          <w:sz w:val="24"/>
          <w:szCs w:val="24"/>
        </w:rPr>
        <w:t xml:space="preserve">. 2, 4 </w:t>
      </w:r>
    </w:p>
    <w:p w14:paraId="0D6F2602" w14:textId="1DE1A355" w:rsidR="00495ECC" w:rsidRPr="0017688E" w:rsidRDefault="00495ECC" w:rsidP="00495ECC">
      <w:pPr>
        <w:ind w:left="4320" w:firstLine="720"/>
        <w:rPr>
          <w:rFonts w:ascii="Courier" w:hAnsi="Courier" w:cs="Courier"/>
          <w:sz w:val="24"/>
          <w:szCs w:val="24"/>
        </w:rPr>
      </w:pPr>
      <w:r w:rsidRPr="0017688E">
        <w:rPr>
          <w:rFonts w:ascii="Courier" w:hAnsi="Courier" w:cs="Courier"/>
          <w:sz w:val="24"/>
          <w:szCs w:val="24"/>
        </w:rPr>
        <w:t>pp. 35-53, 82-103,</w:t>
      </w:r>
      <w:r w:rsidRPr="0017688E">
        <w:rPr>
          <w:rFonts w:ascii="Courier" w:hAnsi="Courier" w:cs="Courier"/>
          <w:sz w:val="24"/>
          <w:szCs w:val="24"/>
        </w:rPr>
        <w:tab/>
        <w:t>B</w:t>
      </w:r>
      <w:r w:rsidR="008B7D0E">
        <w:rPr>
          <w:rFonts w:ascii="Courier" w:hAnsi="Courier" w:cs="Courier"/>
          <w:sz w:val="24"/>
          <w:szCs w:val="24"/>
        </w:rPr>
        <w:t>ook</w:t>
      </w:r>
      <w:r w:rsidRPr="0017688E">
        <w:rPr>
          <w:rFonts w:ascii="Courier" w:hAnsi="Courier" w:cs="Courier"/>
          <w:sz w:val="24"/>
          <w:szCs w:val="24"/>
        </w:rPr>
        <w:t xml:space="preserve"> Two, </w:t>
      </w:r>
    </w:p>
    <w:p w14:paraId="59AE8F20" w14:textId="18B5AA3A" w:rsidR="008B7D0E" w:rsidRDefault="00495ECC" w:rsidP="008B7D0E">
      <w:pPr>
        <w:ind w:left="4320" w:firstLine="720"/>
        <w:rPr>
          <w:rFonts w:ascii="Courier" w:hAnsi="Courier" w:cs="Courier"/>
          <w:sz w:val="24"/>
          <w:szCs w:val="24"/>
        </w:rPr>
      </w:pPr>
      <w:r w:rsidRPr="0017688E">
        <w:rPr>
          <w:rFonts w:ascii="Courier" w:hAnsi="Courier" w:cs="Courier"/>
          <w:sz w:val="24"/>
          <w:szCs w:val="24"/>
        </w:rPr>
        <w:t>ch.2</w:t>
      </w:r>
      <w:r w:rsidR="00A12141">
        <w:rPr>
          <w:rFonts w:ascii="Courier" w:hAnsi="Courier" w:cs="Courier"/>
          <w:sz w:val="24"/>
          <w:szCs w:val="24"/>
        </w:rPr>
        <w:t xml:space="preserve">, </w:t>
      </w:r>
      <w:r w:rsidRPr="0017688E">
        <w:rPr>
          <w:rFonts w:ascii="Courier" w:hAnsi="Courier" w:cs="Courier"/>
          <w:sz w:val="24"/>
          <w:szCs w:val="24"/>
        </w:rPr>
        <w:t>pp. 152-170,</w:t>
      </w:r>
      <w:r w:rsidR="008B7D0E">
        <w:rPr>
          <w:rFonts w:ascii="Courier" w:hAnsi="Courier" w:cs="Courier"/>
          <w:sz w:val="24"/>
          <w:szCs w:val="24"/>
        </w:rPr>
        <w:t xml:space="preserve"> ch.3,</w:t>
      </w:r>
      <w:r w:rsidRPr="0017688E">
        <w:rPr>
          <w:rFonts w:ascii="Courier" w:hAnsi="Courier" w:cs="Courier"/>
          <w:sz w:val="24"/>
          <w:szCs w:val="24"/>
        </w:rPr>
        <w:t xml:space="preserve"> pp.</w:t>
      </w:r>
      <w:r w:rsidR="00A12141">
        <w:rPr>
          <w:rFonts w:ascii="Courier" w:hAnsi="Courier" w:cs="Courier"/>
          <w:sz w:val="24"/>
          <w:szCs w:val="24"/>
        </w:rPr>
        <w:t xml:space="preserve"> </w:t>
      </w:r>
    </w:p>
    <w:p w14:paraId="52B5FA34" w14:textId="111B26DC" w:rsidR="00495ECC" w:rsidRPr="008B7D0E" w:rsidRDefault="00495ECC" w:rsidP="008B7D0E">
      <w:pPr>
        <w:ind w:left="4320" w:firstLine="720"/>
        <w:rPr>
          <w:rFonts w:ascii="Courier" w:hAnsi="Courier" w:cs="Courier"/>
          <w:sz w:val="24"/>
          <w:szCs w:val="24"/>
        </w:rPr>
      </w:pPr>
      <w:r w:rsidRPr="0017688E">
        <w:rPr>
          <w:rFonts w:ascii="Courier" w:hAnsi="Courier" w:cs="Courier"/>
          <w:sz w:val="24"/>
          <w:szCs w:val="24"/>
        </w:rPr>
        <w:t>180-216</w:t>
      </w:r>
    </w:p>
    <w:p w14:paraId="553C9588" w14:textId="247B18FC" w:rsidR="00495ECC" w:rsidRPr="0017688E" w:rsidRDefault="00495ECC" w:rsidP="00495ECC">
      <w:pPr>
        <w:rPr>
          <w:rFonts w:ascii="Courier" w:hAnsi="Courier" w:cs="Courier"/>
          <w:sz w:val="24"/>
          <w:szCs w:val="24"/>
        </w:rPr>
      </w:pPr>
      <w:r w:rsidRPr="0017688E">
        <w:rPr>
          <w:rFonts w:ascii="Courier" w:hAnsi="Courier" w:cs="Courier"/>
          <w:sz w:val="24"/>
          <w:szCs w:val="24"/>
          <w:lang w:val="en-CA"/>
        </w:rPr>
        <w:tab/>
      </w:r>
      <w:r w:rsidRPr="0017688E">
        <w:rPr>
          <w:rFonts w:ascii="Courier" w:hAnsi="Courier" w:cs="Courier"/>
          <w:sz w:val="24"/>
          <w:szCs w:val="24"/>
          <w:lang w:val="en-CA"/>
        </w:rPr>
        <w:tab/>
      </w:r>
      <w:r w:rsidRPr="0017688E">
        <w:rPr>
          <w:rFonts w:ascii="Courier" w:hAnsi="Courier" w:cs="Courier"/>
          <w:sz w:val="24"/>
          <w:szCs w:val="24"/>
          <w:lang w:val="en-CA"/>
        </w:rPr>
        <w:tab/>
      </w:r>
      <w:r w:rsidRPr="0017688E">
        <w:rPr>
          <w:rFonts w:ascii="Courier" w:hAnsi="Courier" w:cs="Courier"/>
          <w:sz w:val="24"/>
          <w:szCs w:val="24"/>
        </w:rPr>
        <w:t xml:space="preserve">March </w:t>
      </w:r>
      <w:r>
        <w:rPr>
          <w:rFonts w:ascii="Courier" w:hAnsi="Courier" w:cs="Courier"/>
          <w:sz w:val="24"/>
          <w:szCs w:val="24"/>
        </w:rPr>
        <w:t>1</w:t>
      </w:r>
      <w:r w:rsidR="00E36F3E">
        <w:rPr>
          <w:rFonts w:ascii="Courier" w:hAnsi="Courier" w:cs="Courier"/>
          <w:sz w:val="24"/>
          <w:szCs w:val="24"/>
        </w:rPr>
        <w:t>8</w:t>
      </w:r>
      <w:r w:rsidRPr="0017688E">
        <w:rPr>
          <w:rFonts w:ascii="Courier" w:hAnsi="Courier" w:cs="Courier"/>
          <w:sz w:val="24"/>
          <w:szCs w:val="24"/>
        </w:rPr>
        <w:tab/>
      </w:r>
      <w:r w:rsidRPr="0017688E">
        <w:rPr>
          <w:rFonts w:ascii="Courier" w:hAnsi="Courier" w:cs="Courier"/>
          <w:sz w:val="24"/>
          <w:szCs w:val="24"/>
        </w:rPr>
        <w:tab/>
        <w:t xml:space="preserve">     Durkheim, </w:t>
      </w:r>
      <w:r w:rsidRPr="0017688E">
        <w:rPr>
          <w:rFonts w:ascii="Courier" w:hAnsi="Courier" w:cs="Courier"/>
          <w:sz w:val="24"/>
          <w:szCs w:val="24"/>
          <w:u w:val="single"/>
        </w:rPr>
        <w:t>Ibid.</w:t>
      </w:r>
      <w:r w:rsidRPr="0017688E">
        <w:rPr>
          <w:rFonts w:ascii="Courier" w:hAnsi="Courier" w:cs="Courier"/>
          <w:sz w:val="24"/>
          <w:szCs w:val="24"/>
        </w:rPr>
        <w:t>, B</w:t>
      </w:r>
      <w:r w:rsidR="008B7D0E">
        <w:rPr>
          <w:rFonts w:ascii="Courier" w:hAnsi="Courier" w:cs="Courier"/>
          <w:sz w:val="24"/>
          <w:szCs w:val="24"/>
        </w:rPr>
        <w:t>ook</w:t>
      </w:r>
      <w:r w:rsidRPr="0017688E">
        <w:rPr>
          <w:rFonts w:ascii="Courier" w:hAnsi="Courier" w:cs="Courier"/>
          <w:sz w:val="24"/>
          <w:szCs w:val="24"/>
        </w:rPr>
        <w:t xml:space="preserve"> Two,</w:t>
      </w:r>
    </w:p>
    <w:p w14:paraId="10416996" w14:textId="69C38FD2" w:rsidR="00495ECC" w:rsidRPr="0017688E" w:rsidRDefault="00495ECC" w:rsidP="00495ECC">
      <w:pPr>
        <w:ind w:left="2160"/>
        <w:rPr>
          <w:rFonts w:ascii="Courier" w:hAnsi="Courier" w:cs="Courier"/>
          <w:sz w:val="24"/>
          <w:szCs w:val="24"/>
        </w:rPr>
      </w:pPr>
      <w:r w:rsidRPr="0017688E">
        <w:rPr>
          <w:rFonts w:ascii="Courier" w:hAnsi="Courier" w:cs="Courier"/>
          <w:sz w:val="24"/>
          <w:szCs w:val="24"/>
        </w:rPr>
        <w:tab/>
      </w:r>
      <w:r w:rsidRPr="0017688E">
        <w:rPr>
          <w:rFonts w:ascii="Courier" w:hAnsi="Courier" w:cs="Courier"/>
          <w:sz w:val="24"/>
          <w:szCs w:val="24"/>
        </w:rPr>
        <w:tab/>
      </w:r>
      <w:r w:rsidRPr="0017688E">
        <w:rPr>
          <w:rFonts w:ascii="Courier" w:hAnsi="Courier" w:cs="Courier"/>
          <w:sz w:val="24"/>
          <w:szCs w:val="24"/>
        </w:rPr>
        <w:tab/>
      </w:r>
      <w:r w:rsidRPr="0017688E">
        <w:rPr>
          <w:rFonts w:ascii="Courier" w:hAnsi="Courier" w:cs="Courier"/>
          <w:sz w:val="24"/>
          <w:szCs w:val="24"/>
        </w:rPr>
        <w:tab/>
        <w:t>ch.4</w:t>
      </w:r>
      <w:r w:rsidR="00A12141">
        <w:rPr>
          <w:rFonts w:ascii="Courier" w:hAnsi="Courier" w:cs="Courier"/>
          <w:sz w:val="24"/>
          <w:szCs w:val="24"/>
        </w:rPr>
        <w:t xml:space="preserve">, </w:t>
      </w:r>
      <w:r w:rsidRPr="0017688E">
        <w:rPr>
          <w:rFonts w:ascii="Courier" w:hAnsi="Courier" w:cs="Courier"/>
          <w:sz w:val="24"/>
          <w:szCs w:val="24"/>
        </w:rPr>
        <w:t>pp. 217-230, ch.5</w:t>
      </w:r>
    </w:p>
    <w:p w14:paraId="412DD920" w14:textId="69056030" w:rsidR="00A12141" w:rsidRDefault="00495ECC" w:rsidP="00A12141">
      <w:pPr>
        <w:ind w:left="3600"/>
        <w:rPr>
          <w:rFonts w:ascii="Courier" w:hAnsi="Courier" w:cs="Courier"/>
          <w:sz w:val="24"/>
          <w:szCs w:val="24"/>
        </w:rPr>
      </w:pPr>
      <w:r w:rsidRPr="0017688E">
        <w:rPr>
          <w:rFonts w:ascii="Courier" w:hAnsi="Courier" w:cs="Courier"/>
          <w:sz w:val="24"/>
          <w:szCs w:val="24"/>
        </w:rPr>
        <w:tab/>
      </w:r>
      <w:r w:rsidRPr="0017688E">
        <w:rPr>
          <w:rFonts w:ascii="Courier" w:hAnsi="Courier" w:cs="Courier"/>
          <w:sz w:val="24"/>
          <w:szCs w:val="24"/>
        </w:rPr>
        <w:tab/>
        <w:t>p</w:t>
      </w:r>
      <w:r w:rsidR="00A12141">
        <w:rPr>
          <w:rFonts w:ascii="Courier" w:hAnsi="Courier" w:cs="Courier"/>
          <w:sz w:val="24"/>
          <w:szCs w:val="24"/>
        </w:rPr>
        <w:t>p</w:t>
      </w:r>
      <w:r w:rsidRPr="0017688E">
        <w:rPr>
          <w:rFonts w:ascii="Courier" w:hAnsi="Courier" w:cs="Courier"/>
          <w:sz w:val="24"/>
          <w:szCs w:val="24"/>
        </w:rPr>
        <w:t>.</w:t>
      </w:r>
      <w:r w:rsidR="00A12141">
        <w:rPr>
          <w:rFonts w:ascii="Courier" w:hAnsi="Courier" w:cs="Courier"/>
          <w:sz w:val="24"/>
          <w:szCs w:val="24"/>
        </w:rPr>
        <w:t xml:space="preserve"> </w:t>
      </w:r>
      <w:r w:rsidRPr="0017688E">
        <w:rPr>
          <w:rFonts w:ascii="Courier" w:hAnsi="Courier" w:cs="Courier"/>
          <w:sz w:val="24"/>
          <w:szCs w:val="24"/>
        </w:rPr>
        <w:t>241-276; B</w:t>
      </w:r>
      <w:r w:rsidR="008B7D0E">
        <w:rPr>
          <w:rFonts w:ascii="Courier" w:hAnsi="Courier" w:cs="Courier"/>
          <w:sz w:val="24"/>
          <w:szCs w:val="24"/>
        </w:rPr>
        <w:t>ook</w:t>
      </w:r>
      <w:r w:rsidRPr="0017688E">
        <w:rPr>
          <w:rFonts w:ascii="Courier" w:hAnsi="Courier" w:cs="Courier"/>
          <w:sz w:val="24"/>
          <w:szCs w:val="24"/>
        </w:rPr>
        <w:t xml:space="preserve"> Three,</w:t>
      </w:r>
      <w:r w:rsidR="00A12141">
        <w:rPr>
          <w:rFonts w:ascii="Courier" w:hAnsi="Courier" w:cs="Courier"/>
          <w:sz w:val="24"/>
          <w:szCs w:val="24"/>
        </w:rPr>
        <w:t xml:space="preserve"> </w:t>
      </w:r>
    </w:p>
    <w:p w14:paraId="15371DE1" w14:textId="513B72E0" w:rsidR="00495ECC" w:rsidRPr="00A12141" w:rsidRDefault="00495ECC" w:rsidP="00A12141">
      <w:pPr>
        <w:ind w:left="4320" w:firstLine="720"/>
        <w:rPr>
          <w:rFonts w:ascii="Courier" w:hAnsi="Courier" w:cs="Courier"/>
          <w:sz w:val="24"/>
          <w:szCs w:val="24"/>
        </w:rPr>
      </w:pPr>
      <w:r w:rsidRPr="0017688E">
        <w:rPr>
          <w:rFonts w:ascii="Courier" w:hAnsi="Courier" w:cs="Courier"/>
          <w:sz w:val="24"/>
          <w:szCs w:val="24"/>
        </w:rPr>
        <w:t>ch.3</w:t>
      </w:r>
      <w:r w:rsidR="00A12141">
        <w:rPr>
          <w:rFonts w:ascii="Courier" w:hAnsi="Courier" w:cs="Courier"/>
          <w:sz w:val="24"/>
          <w:szCs w:val="24"/>
        </w:rPr>
        <w:t xml:space="preserve">, </w:t>
      </w:r>
      <w:r w:rsidRPr="0017688E">
        <w:rPr>
          <w:rFonts w:ascii="Courier" w:hAnsi="Courier" w:cs="Courier"/>
          <w:sz w:val="24"/>
          <w:szCs w:val="24"/>
        </w:rPr>
        <w:t>pp. 361-392</w:t>
      </w:r>
    </w:p>
    <w:p w14:paraId="2594AEFA" w14:textId="77777777" w:rsidR="00E36F3E" w:rsidRDefault="00495ECC" w:rsidP="00495ECC">
      <w:pPr>
        <w:ind w:right="-180"/>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r>
    </w:p>
    <w:p w14:paraId="7E8204EB" w14:textId="059CE45D" w:rsidR="00495ECC" w:rsidRDefault="00E36F3E" w:rsidP="00495ECC">
      <w:pPr>
        <w:ind w:right="-180"/>
        <w:rPr>
          <w:rFonts w:ascii="Courier" w:hAnsi="Courier" w:cs="Courier"/>
          <w:sz w:val="24"/>
          <w:szCs w:val="24"/>
        </w:rPr>
      </w:pPr>
      <w:r>
        <w:rPr>
          <w:rFonts w:ascii="Courier" w:hAnsi="Courier" w:cs="Courier"/>
          <w:sz w:val="24"/>
          <w:szCs w:val="24"/>
        </w:rPr>
        <w:t>11</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sidR="00495ECC">
        <w:rPr>
          <w:rFonts w:ascii="Courier" w:hAnsi="Courier" w:cs="Courier"/>
          <w:sz w:val="24"/>
          <w:szCs w:val="24"/>
        </w:rPr>
        <w:t xml:space="preserve">March </w:t>
      </w:r>
      <w:r w:rsidR="00B55C92">
        <w:rPr>
          <w:rFonts w:ascii="Courier" w:hAnsi="Courier" w:cs="Courier"/>
          <w:sz w:val="24"/>
          <w:szCs w:val="24"/>
        </w:rPr>
        <w:t>23</w:t>
      </w:r>
      <w:r w:rsidR="00495ECC">
        <w:rPr>
          <w:rFonts w:ascii="Courier" w:hAnsi="Courier" w:cs="Courier"/>
          <w:sz w:val="24"/>
          <w:szCs w:val="24"/>
        </w:rPr>
        <w:tab/>
      </w:r>
      <w:r w:rsidR="00495ECC">
        <w:rPr>
          <w:rFonts w:ascii="Courier" w:hAnsi="Courier" w:cs="Courier"/>
          <w:sz w:val="24"/>
          <w:szCs w:val="24"/>
        </w:rPr>
        <w:tab/>
        <w:t xml:space="preserve">     Nietzsche, </w:t>
      </w:r>
      <w:r w:rsidR="00495ECC">
        <w:rPr>
          <w:rFonts w:ascii="Courier" w:hAnsi="Courier" w:cs="Courier"/>
          <w:sz w:val="24"/>
          <w:szCs w:val="24"/>
          <w:u w:val="single"/>
        </w:rPr>
        <w:t>Genealogy of Morals</w:t>
      </w:r>
      <w:r w:rsidR="00495ECC">
        <w:rPr>
          <w:rFonts w:ascii="Courier" w:hAnsi="Courier" w:cs="Courier"/>
          <w:sz w:val="24"/>
          <w:szCs w:val="24"/>
        </w:rPr>
        <w:t>,</w:t>
      </w:r>
    </w:p>
    <w:p w14:paraId="5D03B6D0" w14:textId="0EB369D8" w:rsidR="00495ECC" w:rsidRDefault="00495ECC" w:rsidP="00495ECC">
      <w:pPr>
        <w:ind w:left="4320" w:right="-180" w:firstLine="720"/>
        <w:rPr>
          <w:rFonts w:ascii="Courier" w:hAnsi="Courier" w:cs="Courier"/>
          <w:sz w:val="24"/>
          <w:szCs w:val="24"/>
        </w:rPr>
      </w:pPr>
      <w:r>
        <w:rPr>
          <w:rFonts w:ascii="Courier" w:hAnsi="Courier" w:cs="Courier"/>
          <w:sz w:val="24"/>
          <w:szCs w:val="24"/>
        </w:rPr>
        <w:t>Preface</w:t>
      </w:r>
      <w:r w:rsidR="00B55C92">
        <w:rPr>
          <w:rFonts w:ascii="Courier" w:hAnsi="Courier" w:cs="Courier"/>
          <w:sz w:val="24"/>
          <w:szCs w:val="24"/>
        </w:rPr>
        <w:t>;</w:t>
      </w:r>
      <w:r>
        <w:rPr>
          <w:rFonts w:ascii="Courier" w:hAnsi="Courier" w:cs="Courier"/>
          <w:sz w:val="24"/>
          <w:szCs w:val="24"/>
        </w:rPr>
        <w:t xml:space="preserve"> First Essay </w:t>
      </w:r>
    </w:p>
    <w:p w14:paraId="1253B5C4" w14:textId="13A00F39" w:rsidR="00495ECC" w:rsidRDefault="00495ECC" w:rsidP="006D015D">
      <w:pPr>
        <w:ind w:left="5040" w:hanging="2880"/>
        <w:rPr>
          <w:rFonts w:ascii="Courier" w:hAnsi="Courier" w:cs="Courier"/>
          <w:sz w:val="24"/>
          <w:szCs w:val="24"/>
        </w:rPr>
      </w:pPr>
      <w:r>
        <w:rPr>
          <w:rFonts w:ascii="Courier" w:hAnsi="Courier" w:cs="Courier"/>
          <w:sz w:val="24"/>
          <w:szCs w:val="24"/>
        </w:rPr>
        <w:lastRenderedPageBreak/>
        <w:t>March 2</w:t>
      </w:r>
      <w:r w:rsidR="00B55C92">
        <w:rPr>
          <w:rFonts w:ascii="Courier" w:hAnsi="Courier" w:cs="Courier"/>
          <w:sz w:val="24"/>
          <w:szCs w:val="24"/>
        </w:rPr>
        <w:t>5</w:t>
      </w:r>
      <w:r>
        <w:rPr>
          <w:rFonts w:ascii="Courier" w:hAnsi="Courier" w:cs="Courier"/>
          <w:sz w:val="24"/>
          <w:szCs w:val="24"/>
        </w:rPr>
        <w:t xml:space="preserve">    </w:t>
      </w:r>
      <w:r>
        <w:rPr>
          <w:rFonts w:ascii="Courier" w:hAnsi="Courier" w:cs="Courier"/>
          <w:sz w:val="24"/>
          <w:szCs w:val="24"/>
        </w:rPr>
        <w:tab/>
        <w:t xml:space="preserve">Nietzsche, </w:t>
      </w:r>
      <w:r>
        <w:rPr>
          <w:rFonts w:ascii="Courier" w:hAnsi="Courier" w:cs="Courier"/>
          <w:sz w:val="24"/>
          <w:szCs w:val="24"/>
          <w:u w:val="single"/>
        </w:rPr>
        <w:t>Ibid.</w:t>
      </w:r>
      <w:r>
        <w:rPr>
          <w:rFonts w:ascii="Courier" w:hAnsi="Courier" w:cs="Courier"/>
          <w:sz w:val="24"/>
          <w:szCs w:val="24"/>
        </w:rPr>
        <w:t>,</w:t>
      </w:r>
      <w:r w:rsidR="006D015D">
        <w:rPr>
          <w:rFonts w:ascii="Courier" w:hAnsi="Courier" w:cs="Courier"/>
          <w:sz w:val="24"/>
          <w:szCs w:val="24"/>
        </w:rPr>
        <w:t xml:space="preserve"> </w:t>
      </w:r>
      <w:r>
        <w:rPr>
          <w:rFonts w:ascii="Courier" w:hAnsi="Courier" w:cs="Courier"/>
          <w:sz w:val="24"/>
          <w:szCs w:val="24"/>
        </w:rPr>
        <w:t xml:space="preserve">Second Essay </w:t>
      </w:r>
    </w:p>
    <w:p w14:paraId="7BED2606" w14:textId="77777777" w:rsidR="00B55C92" w:rsidRDefault="00495ECC" w:rsidP="00495ECC">
      <w:pPr>
        <w:ind w:right="-180"/>
        <w:rPr>
          <w:rFonts w:ascii="Courier" w:hAnsi="Courier" w:cs="Courier"/>
          <w:sz w:val="24"/>
          <w:szCs w:val="24"/>
        </w:rPr>
      </w:pPr>
      <w:r>
        <w:rPr>
          <w:rFonts w:ascii="Courier" w:hAnsi="Courier" w:cs="Courier"/>
          <w:sz w:val="24"/>
          <w:szCs w:val="24"/>
        </w:rPr>
        <w:t xml:space="preserve">               </w:t>
      </w:r>
    </w:p>
    <w:p w14:paraId="3070D5C7" w14:textId="0DAD98E5" w:rsidR="00495ECC" w:rsidRDefault="00B55C92" w:rsidP="00B55C92">
      <w:pPr>
        <w:ind w:right="-180"/>
        <w:rPr>
          <w:rFonts w:ascii="Courier" w:hAnsi="Courier" w:cs="Courier"/>
          <w:sz w:val="24"/>
          <w:szCs w:val="24"/>
        </w:rPr>
      </w:pPr>
      <w:r>
        <w:rPr>
          <w:rFonts w:ascii="Courier" w:hAnsi="Courier" w:cs="Courier"/>
          <w:sz w:val="24"/>
          <w:szCs w:val="24"/>
        </w:rPr>
        <w:t>12</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sidR="00495ECC">
        <w:rPr>
          <w:rFonts w:ascii="Courier" w:hAnsi="Courier" w:cs="Courier"/>
          <w:sz w:val="24"/>
          <w:szCs w:val="24"/>
        </w:rPr>
        <w:t xml:space="preserve">March </w:t>
      </w:r>
      <w:r>
        <w:rPr>
          <w:rFonts w:ascii="Courier" w:hAnsi="Courier" w:cs="Courier"/>
          <w:sz w:val="24"/>
          <w:szCs w:val="24"/>
        </w:rPr>
        <w:t>30</w:t>
      </w:r>
      <w:r w:rsidR="00495ECC">
        <w:rPr>
          <w:rFonts w:ascii="Courier" w:hAnsi="Courier" w:cs="Courier"/>
          <w:sz w:val="24"/>
          <w:szCs w:val="24"/>
        </w:rPr>
        <w:tab/>
        <w:t xml:space="preserve">          Nietzsche, </w:t>
      </w:r>
      <w:r w:rsidR="00495ECC" w:rsidRPr="006D015D">
        <w:rPr>
          <w:rFonts w:ascii="Courier" w:hAnsi="Courier" w:cs="Courier"/>
          <w:sz w:val="24"/>
          <w:szCs w:val="24"/>
          <w:u w:val="single"/>
        </w:rPr>
        <w:t>Ibid.</w:t>
      </w:r>
      <w:r w:rsidR="00495ECC">
        <w:rPr>
          <w:rFonts w:ascii="Courier" w:hAnsi="Courier" w:cs="Courier"/>
          <w:sz w:val="24"/>
          <w:szCs w:val="24"/>
        </w:rPr>
        <w:t>, Third Essay</w:t>
      </w:r>
    </w:p>
    <w:p w14:paraId="67F68FF4" w14:textId="1C8BD027" w:rsidR="00495ECC" w:rsidRPr="00B55C92" w:rsidRDefault="00495ECC" w:rsidP="00B55C92">
      <w:pPr>
        <w:ind w:right="-180"/>
        <w:rPr>
          <w:rFonts w:ascii="Courier" w:hAnsi="Courier" w:cs="Courier"/>
          <w:sz w:val="24"/>
          <w:szCs w:val="24"/>
        </w:rPr>
      </w:pPr>
      <w:r>
        <w:rPr>
          <w:rFonts w:ascii="Courier" w:hAnsi="Courier" w:cs="Courier"/>
          <w:sz w:val="24"/>
          <w:szCs w:val="24"/>
        </w:rPr>
        <w:t xml:space="preserve">  </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sidR="00B55C92">
        <w:rPr>
          <w:rFonts w:ascii="Courier" w:hAnsi="Courier" w:cs="Courier"/>
          <w:sz w:val="24"/>
          <w:szCs w:val="24"/>
        </w:rPr>
        <w:t>April 1</w:t>
      </w:r>
      <w:r>
        <w:rPr>
          <w:rFonts w:ascii="Courier" w:hAnsi="Courier" w:cs="Courier"/>
          <w:sz w:val="24"/>
          <w:szCs w:val="24"/>
        </w:rPr>
        <w:t xml:space="preserve">             Weber, </w:t>
      </w:r>
      <w:r>
        <w:rPr>
          <w:rFonts w:ascii="Courier" w:hAnsi="Courier" w:cs="Courier"/>
          <w:sz w:val="24"/>
          <w:szCs w:val="24"/>
          <w:u w:val="single"/>
        </w:rPr>
        <w:t>Protestant Ethic</w:t>
      </w:r>
      <w:r>
        <w:rPr>
          <w:rFonts w:ascii="Courier" w:hAnsi="Courier" w:cs="Courier"/>
          <w:sz w:val="24"/>
          <w:szCs w:val="24"/>
        </w:rPr>
        <w:t>,</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Pr>
          <w:rFonts w:ascii="Courier" w:hAnsi="Courier" w:cs="Courier"/>
          <w:sz w:val="24"/>
          <w:szCs w:val="24"/>
        </w:rPr>
        <w:tab/>
        <w:t xml:space="preserve">     Introduction &amp; Part I          </w:t>
      </w:r>
    </w:p>
    <w:p w14:paraId="072D3456" w14:textId="77777777" w:rsidR="00B55C92" w:rsidRDefault="00495ECC" w:rsidP="00495ECC">
      <w:pPr>
        <w:rPr>
          <w:rFonts w:ascii="Courier" w:hAnsi="Courier" w:cs="Courier"/>
          <w:sz w:val="24"/>
          <w:szCs w:val="24"/>
        </w:rPr>
      </w:pPr>
      <w:r>
        <w:rPr>
          <w:rFonts w:ascii="Courier" w:hAnsi="Courier" w:cs="Courier"/>
          <w:sz w:val="24"/>
          <w:szCs w:val="24"/>
        </w:rPr>
        <w:t xml:space="preserve">               </w:t>
      </w:r>
    </w:p>
    <w:p w14:paraId="22929599" w14:textId="77777777" w:rsidR="00B55C92" w:rsidRDefault="00B55C92" w:rsidP="00495ECC">
      <w:pPr>
        <w:rPr>
          <w:rFonts w:ascii="Courier" w:hAnsi="Courier" w:cs="Courier"/>
          <w:sz w:val="24"/>
          <w:szCs w:val="24"/>
        </w:rPr>
      </w:pPr>
    </w:p>
    <w:p w14:paraId="4B3D7141" w14:textId="02B95882" w:rsidR="00B55C92" w:rsidRPr="00B55C92" w:rsidRDefault="00B55C92" w:rsidP="00495ECC">
      <w:pPr>
        <w:rPr>
          <w:rFonts w:ascii="Courier" w:hAnsi="Courier" w:cs="Courier"/>
          <w:b/>
          <w:bCs/>
          <w:sz w:val="24"/>
          <w:szCs w:val="24"/>
        </w:rPr>
      </w:pPr>
      <w:r>
        <w:rPr>
          <w:rFonts w:ascii="Courier" w:hAnsi="Courier" w:cs="Courier"/>
          <w:b/>
          <w:bCs/>
          <w:sz w:val="24"/>
          <w:szCs w:val="24"/>
        </w:rPr>
        <w:t>****************</w:t>
      </w:r>
      <w:r w:rsidR="00EB5F47">
        <w:rPr>
          <w:rFonts w:ascii="Courier" w:hAnsi="Courier" w:cs="Courier"/>
          <w:b/>
          <w:bCs/>
          <w:sz w:val="24"/>
          <w:szCs w:val="24"/>
        </w:rPr>
        <w:t xml:space="preserve"> </w:t>
      </w:r>
      <w:r>
        <w:rPr>
          <w:rFonts w:ascii="Courier" w:hAnsi="Courier" w:cs="Courier"/>
          <w:b/>
          <w:bCs/>
          <w:sz w:val="24"/>
          <w:szCs w:val="24"/>
        </w:rPr>
        <w:t>APRIL 8</w:t>
      </w:r>
      <w:r w:rsidRPr="00B55C92">
        <w:rPr>
          <w:rFonts w:ascii="Courier" w:hAnsi="Courier" w:cs="Courier"/>
          <w:b/>
          <w:bCs/>
          <w:sz w:val="24"/>
          <w:szCs w:val="24"/>
          <w:vertAlign w:val="superscript"/>
        </w:rPr>
        <w:t xml:space="preserve">TH </w:t>
      </w:r>
      <w:r>
        <w:rPr>
          <w:rFonts w:ascii="Courier" w:hAnsi="Courier" w:cs="Courier"/>
          <w:b/>
          <w:bCs/>
          <w:sz w:val="24"/>
          <w:szCs w:val="24"/>
        </w:rPr>
        <w:t>LONG PAPER DUE</w:t>
      </w:r>
      <w:r w:rsidR="00EB5F47">
        <w:rPr>
          <w:rFonts w:ascii="Courier" w:hAnsi="Courier" w:cs="Courier"/>
          <w:b/>
          <w:bCs/>
          <w:sz w:val="24"/>
          <w:szCs w:val="24"/>
        </w:rPr>
        <w:t xml:space="preserve"> **********************</w:t>
      </w:r>
    </w:p>
    <w:p w14:paraId="5CCBE8D7" w14:textId="77777777" w:rsidR="00EB5F47" w:rsidRDefault="00EB5F47" w:rsidP="00495ECC">
      <w:pPr>
        <w:rPr>
          <w:rFonts w:ascii="Courier" w:hAnsi="Courier" w:cs="Courier"/>
          <w:sz w:val="24"/>
          <w:szCs w:val="24"/>
        </w:rPr>
      </w:pPr>
    </w:p>
    <w:p w14:paraId="5B50247A" w14:textId="02B58ED9" w:rsidR="007A761B" w:rsidRPr="002B4004" w:rsidRDefault="00B55C92" w:rsidP="007A761B">
      <w:pPr>
        <w:ind w:left="720" w:hanging="720"/>
        <w:rPr>
          <w:rFonts w:ascii="Courier" w:hAnsi="Courier" w:cs="Courier"/>
          <w:sz w:val="24"/>
          <w:szCs w:val="24"/>
          <w:u w:val="single"/>
        </w:rPr>
      </w:pPr>
      <w:r>
        <w:rPr>
          <w:rFonts w:ascii="Courier" w:hAnsi="Courier" w:cs="Courier"/>
          <w:sz w:val="24"/>
          <w:szCs w:val="24"/>
        </w:rPr>
        <w:t>13</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sidR="00495ECC">
        <w:rPr>
          <w:rFonts w:ascii="Courier" w:hAnsi="Courier" w:cs="Courier"/>
          <w:sz w:val="24"/>
          <w:szCs w:val="24"/>
        </w:rPr>
        <w:t xml:space="preserve">April </w:t>
      </w:r>
      <w:r>
        <w:rPr>
          <w:rFonts w:ascii="Courier" w:hAnsi="Courier" w:cs="Courier"/>
          <w:sz w:val="24"/>
          <w:szCs w:val="24"/>
        </w:rPr>
        <w:t>6</w:t>
      </w:r>
      <w:r w:rsidR="00495ECC">
        <w:rPr>
          <w:rFonts w:ascii="Courier" w:hAnsi="Courier" w:cs="Courier"/>
          <w:sz w:val="24"/>
          <w:szCs w:val="24"/>
        </w:rPr>
        <w:t xml:space="preserve">             Weber, </w:t>
      </w:r>
      <w:r w:rsidR="00495ECC" w:rsidRPr="006D015D">
        <w:rPr>
          <w:rFonts w:ascii="Courier" w:hAnsi="Courier" w:cs="Courier"/>
          <w:sz w:val="24"/>
          <w:szCs w:val="24"/>
          <w:u w:val="single"/>
        </w:rPr>
        <w:t>Ibid.</w:t>
      </w:r>
      <w:r w:rsidR="00495ECC">
        <w:rPr>
          <w:rFonts w:ascii="Courier" w:hAnsi="Courier" w:cs="Courier"/>
          <w:sz w:val="24"/>
          <w:szCs w:val="24"/>
        </w:rPr>
        <w:t>,</w:t>
      </w:r>
      <w:r w:rsidR="00495ECC" w:rsidRPr="0060441F">
        <w:rPr>
          <w:rFonts w:ascii="Courier" w:hAnsi="Courier" w:cs="Courier"/>
          <w:sz w:val="24"/>
          <w:szCs w:val="24"/>
        </w:rPr>
        <w:t xml:space="preserve"> </w:t>
      </w:r>
      <w:r w:rsidR="00495ECC">
        <w:rPr>
          <w:rFonts w:ascii="Courier" w:hAnsi="Courier" w:cs="Courier"/>
          <w:sz w:val="24"/>
          <w:szCs w:val="24"/>
        </w:rPr>
        <w:t xml:space="preserve">Part II </w:t>
      </w:r>
      <w:r>
        <w:rPr>
          <w:rFonts w:ascii="Courier" w:hAnsi="Courier" w:cs="Courier"/>
          <w:sz w:val="24"/>
          <w:szCs w:val="24"/>
        </w:rPr>
        <w:tab/>
      </w:r>
      <w:r>
        <w:rPr>
          <w:rFonts w:ascii="Courier" w:hAnsi="Courier" w:cs="Courier"/>
          <w:sz w:val="24"/>
          <w:szCs w:val="24"/>
        </w:rPr>
        <w:tab/>
      </w:r>
      <w:r>
        <w:rPr>
          <w:rFonts w:ascii="Courier" w:hAnsi="Courier" w:cs="Courier"/>
          <w:sz w:val="24"/>
          <w:szCs w:val="24"/>
        </w:rPr>
        <w:tab/>
      </w:r>
      <w:r w:rsidR="00495ECC">
        <w:rPr>
          <w:rFonts w:ascii="Courier" w:hAnsi="Courier" w:cs="Courier"/>
          <w:sz w:val="24"/>
          <w:szCs w:val="24"/>
        </w:rPr>
        <w:t xml:space="preserve">     April </w:t>
      </w:r>
      <w:r>
        <w:rPr>
          <w:rFonts w:ascii="Courier" w:hAnsi="Courier" w:cs="Courier"/>
          <w:sz w:val="24"/>
          <w:szCs w:val="24"/>
        </w:rPr>
        <w:t>8</w:t>
      </w:r>
      <w:r w:rsidR="00495ECC">
        <w:rPr>
          <w:rFonts w:ascii="Courier" w:hAnsi="Courier" w:cs="Courier"/>
          <w:sz w:val="24"/>
          <w:szCs w:val="24"/>
        </w:rPr>
        <w:t xml:space="preserve">             </w:t>
      </w:r>
      <w:r w:rsidR="00427097">
        <w:rPr>
          <w:rFonts w:ascii="Courier" w:hAnsi="Courier" w:cs="Courier"/>
          <w:sz w:val="24"/>
          <w:szCs w:val="24"/>
        </w:rPr>
        <w:t xml:space="preserve">Du </w:t>
      </w:r>
      <w:proofErr w:type="spellStart"/>
      <w:r w:rsidR="00427097">
        <w:rPr>
          <w:rFonts w:ascii="Courier" w:hAnsi="Courier" w:cs="Courier"/>
          <w:sz w:val="24"/>
          <w:szCs w:val="24"/>
        </w:rPr>
        <w:t>Bois</w:t>
      </w:r>
      <w:proofErr w:type="spellEnd"/>
      <w:r w:rsidR="00495ECC">
        <w:rPr>
          <w:rFonts w:ascii="Courier" w:hAnsi="Courier" w:cs="Courier"/>
          <w:sz w:val="24"/>
          <w:szCs w:val="24"/>
        </w:rPr>
        <w:t xml:space="preserve">, </w:t>
      </w:r>
      <w:r w:rsidR="00427097" w:rsidRPr="002B4004">
        <w:rPr>
          <w:rFonts w:ascii="Courier" w:hAnsi="Courier" w:cs="Courier"/>
          <w:sz w:val="24"/>
          <w:szCs w:val="24"/>
          <w:u w:val="single"/>
        </w:rPr>
        <w:t xml:space="preserve">The Souls of Black </w:t>
      </w:r>
    </w:p>
    <w:p w14:paraId="15DBFE0C" w14:textId="0A35DD39" w:rsidR="00495ECC" w:rsidRPr="002B4004" w:rsidRDefault="00427097" w:rsidP="007A761B">
      <w:pPr>
        <w:ind w:left="4320" w:firstLine="720"/>
        <w:rPr>
          <w:rFonts w:ascii="Courier" w:hAnsi="Courier" w:cs="Courier"/>
          <w:sz w:val="24"/>
          <w:szCs w:val="24"/>
          <w:lang w:val="en-CA"/>
        </w:rPr>
      </w:pPr>
      <w:r w:rsidRPr="002B4004">
        <w:rPr>
          <w:rFonts w:ascii="Courier" w:hAnsi="Courier" w:cs="Courier"/>
          <w:sz w:val="24"/>
          <w:szCs w:val="24"/>
          <w:u w:val="single"/>
          <w:lang w:val="en-CA"/>
        </w:rPr>
        <w:t>Folk</w:t>
      </w:r>
      <w:r w:rsidR="007A761B" w:rsidRPr="002B4004">
        <w:rPr>
          <w:rFonts w:ascii="Courier" w:hAnsi="Courier" w:cs="Courier"/>
          <w:sz w:val="24"/>
          <w:szCs w:val="24"/>
          <w:lang w:val="en-CA"/>
        </w:rPr>
        <w:t>, Essays 1</w:t>
      </w:r>
      <w:r w:rsidR="002B4004" w:rsidRPr="002B4004">
        <w:rPr>
          <w:rFonts w:ascii="Courier" w:hAnsi="Courier" w:cs="Courier"/>
          <w:sz w:val="24"/>
          <w:szCs w:val="24"/>
          <w:lang w:val="en-CA"/>
        </w:rPr>
        <w:t>-7</w:t>
      </w:r>
    </w:p>
    <w:p w14:paraId="33ADD9D8" w14:textId="77777777" w:rsidR="00495ECC" w:rsidRPr="002B4004" w:rsidRDefault="00495ECC" w:rsidP="00495ECC">
      <w:pPr>
        <w:ind w:left="5040"/>
        <w:rPr>
          <w:rFonts w:ascii="Courier" w:hAnsi="Courier" w:cs="Courier"/>
          <w:sz w:val="24"/>
          <w:szCs w:val="24"/>
          <w:lang w:val="en-CA"/>
        </w:rPr>
      </w:pPr>
    </w:p>
    <w:p w14:paraId="79BB40AC" w14:textId="4F7484A3" w:rsidR="007A761B" w:rsidRPr="002B4004" w:rsidRDefault="00B55C92" w:rsidP="007A761B">
      <w:pPr>
        <w:ind w:left="720" w:hanging="720"/>
        <w:rPr>
          <w:rFonts w:ascii="Courier" w:hAnsi="Courier" w:cs="Courier"/>
          <w:sz w:val="24"/>
          <w:szCs w:val="24"/>
          <w:u w:val="single"/>
        </w:rPr>
      </w:pPr>
      <w:r w:rsidRPr="007A761B">
        <w:rPr>
          <w:rFonts w:ascii="Courier" w:hAnsi="Courier" w:cs="Courier"/>
          <w:sz w:val="24"/>
          <w:szCs w:val="24"/>
          <w:lang w:val="en-CA"/>
        </w:rPr>
        <w:t>14</w:t>
      </w:r>
      <w:r w:rsidR="00495ECC" w:rsidRPr="007A761B">
        <w:rPr>
          <w:rFonts w:ascii="Courier" w:hAnsi="Courier" w:cs="Courier"/>
          <w:sz w:val="24"/>
          <w:szCs w:val="24"/>
          <w:lang w:val="en-CA"/>
        </w:rPr>
        <w:tab/>
      </w:r>
      <w:r w:rsidR="00495ECC" w:rsidRPr="007A761B">
        <w:rPr>
          <w:rFonts w:ascii="Courier" w:hAnsi="Courier" w:cs="Courier"/>
          <w:sz w:val="24"/>
          <w:szCs w:val="24"/>
          <w:lang w:val="en-CA"/>
        </w:rPr>
        <w:tab/>
      </w:r>
      <w:r w:rsidR="00495ECC" w:rsidRPr="007A761B">
        <w:rPr>
          <w:rFonts w:ascii="Courier" w:hAnsi="Courier" w:cs="Courier"/>
          <w:sz w:val="24"/>
          <w:szCs w:val="24"/>
          <w:lang w:val="en-CA"/>
        </w:rPr>
        <w:tab/>
        <w:t>April 1</w:t>
      </w:r>
      <w:r w:rsidRPr="007A761B">
        <w:rPr>
          <w:rFonts w:ascii="Courier" w:hAnsi="Courier" w:cs="Courier"/>
          <w:sz w:val="24"/>
          <w:szCs w:val="24"/>
          <w:lang w:val="en-CA"/>
        </w:rPr>
        <w:t>3</w:t>
      </w:r>
      <w:r w:rsidR="00495ECC" w:rsidRPr="007A761B">
        <w:rPr>
          <w:rFonts w:ascii="Courier" w:hAnsi="Courier" w:cs="Courier"/>
          <w:sz w:val="24"/>
          <w:szCs w:val="24"/>
          <w:lang w:val="en-CA"/>
        </w:rPr>
        <w:tab/>
      </w:r>
      <w:r w:rsidR="00495ECC" w:rsidRPr="007A761B">
        <w:rPr>
          <w:rFonts w:ascii="Courier" w:hAnsi="Courier" w:cs="Courier"/>
          <w:sz w:val="24"/>
          <w:szCs w:val="24"/>
          <w:lang w:val="en-CA"/>
        </w:rPr>
        <w:tab/>
        <w:t xml:space="preserve">     </w:t>
      </w:r>
      <w:r w:rsidR="007A761B" w:rsidRPr="007A761B">
        <w:rPr>
          <w:rFonts w:ascii="Courier" w:hAnsi="Courier" w:cs="Courier"/>
          <w:sz w:val="24"/>
          <w:szCs w:val="24"/>
          <w:lang w:val="en-CA"/>
        </w:rPr>
        <w:t xml:space="preserve">Du </w:t>
      </w:r>
      <w:proofErr w:type="spellStart"/>
      <w:r w:rsidR="007A761B" w:rsidRPr="007A761B">
        <w:rPr>
          <w:rFonts w:ascii="Courier" w:hAnsi="Courier" w:cs="Courier"/>
          <w:sz w:val="24"/>
          <w:szCs w:val="24"/>
          <w:lang w:val="en-CA"/>
        </w:rPr>
        <w:t>Bois</w:t>
      </w:r>
      <w:proofErr w:type="spellEnd"/>
      <w:r w:rsidR="00495ECC" w:rsidRPr="007A761B">
        <w:rPr>
          <w:rFonts w:ascii="Courier" w:hAnsi="Courier" w:cs="Courier"/>
          <w:sz w:val="24"/>
          <w:szCs w:val="24"/>
          <w:lang w:val="en-CA"/>
        </w:rPr>
        <w:t>,</w:t>
      </w:r>
      <w:r w:rsidR="007A761B" w:rsidRPr="007A761B">
        <w:rPr>
          <w:rFonts w:ascii="Courier" w:hAnsi="Courier" w:cs="Courier"/>
          <w:sz w:val="24"/>
          <w:szCs w:val="24"/>
          <w:lang w:val="en-CA"/>
        </w:rPr>
        <w:t xml:space="preserve"> </w:t>
      </w:r>
      <w:r w:rsidR="007A761B" w:rsidRPr="002B4004">
        <w:rPr>
          <w:rFonts w:ascii="Courier" w:hAnsi="Courier" w:cs="Courier"/>
          <w:sz w:val="24"/>
          <w:szCs w:val="24"/>
          <w:u w:val="single"/>
        </w:rPr>
        <w:t xml:space="preserve">The Souls of Black </w:t>
      </w:r>
    </w:p>
    <w:p w14:paraId="1FACF5AE" w14:textId="44114323" w:rsidR="007A761B" w:rsidRPr="0055719D" w:rsidRDefault="007A761B" w:rsidP="007A761B">
      <w:pPr>
        <w:ind w:left="4320" w:firstLine="720"/>
        <w:rPr>
          <w:rFonts w:ascii="Courier" w:hAnsi="Courier" w:cs="Courier"/>
          <w:sz w:val="24"/>
          <w:szCs w:val="24"/>
          <w:lang w:val="en-CA"/>
        </w:rPr>
      </w:pPr>
      <w:r w:rsidRPr="0055719D">
        <w:rPr>
          <w:rFonts w:ascii="Courier" w:hAnsi="Courier" w:cs="Courier"/>
          <w:sz w:val="24"/>
          <w:szCs w:val="24"/>
          <w:u w:val="single"/>
          <w:lang w:val="en-CA"/>
        </w:rPr>
        <w:t>Folk</w:t>
      </w:r>
      <w:r w:rsidRPr="0055719D">
        <w:rPr>
          <w:rFonts w:ascii="Courier" w:hAnsi="Courier" w:cs="Courier"/>
          <w:sz w:val="24"/>
          <w:szCs w:val="24"/>
          <w:lang w:val="en-CA"/>
        </w:rPr>
        <w:t xml:space="preserve">, Essays </w:t>
      </w:r>
      <w:r w:rsidR="002B4004" w:rsidRPr="0055719D">
        <w:rPr>
          <w:rFonts w:ascii="Courier" w:hAnsi="Courier" w:cs="Courier"/>
          <w:sz w:val="24"/>
          <w:szCs w:val="24"/>
          <w:lang w:val="en-CA"/>
        </w:rPr>
        <w:t>8-15</w:t>
      </w:r>
    </w:p>
    <w:p w14:paraId="2250CE5B" w14:textId="232899BA" w:rsidR="007A761B" w:rsidRPr="0055719D" w:rsidRDefault="007A761B" w:rsidP="007A761B">
      <w:pPr>
        <w:rPr>
          <w:rFonts w:ascii="Courier" w:hAnsi="Courier" w:cs="Courier"/>
          <w:sz w:val="24"/>
          <w:szCs w:val="24"/>
          <w:lang w:val="en-CA"/>
        </w:rPr>
      </w:pPr>
    </w:p>
    <w:p w14:paraId="2F8AF1E3" w14:textId="6ED2A3DE" w:rsidR="00495ECC" w:rsidRPr="0055719D" w:rsidRDefault="00495ECC" w:rsidP="00B55C92">
      <w:pPr>
        <w:ind w:left="4320" w:firstLine="720"/>
        <w:rPr>
          <w:rFonts w:ascii="Courier" w:hAnsi="Courier" w:cs="Courier"/>
          <w:sz w:val="24"/>
          <w:szCs w:val="24"/>
          <w:lang w:val="en-CA"/>
        </w:rPr>
      </w:pPr>
    </w:p>
    <w:p w14:paraId="006E50B5" w14:textId="77777777" w:rsidR="00495ECC" w:rsidRPr="0055719D" w:rsidRDefault="00495ECC" w:rsidP="00495ECC">
      <w:pPr>
        <w:rPr>
          <w:rFonts w:ascii="Courier" w:hAnsi="Courier" w:cs="Courier"/>
          <w:sz w:val="24"/>
          <w:szCs w:val="24"/>
          <w:lang w:val="en-CA"/>
        </w:rPr>
      </w:pPr>
    </w:p>
    <w:p w14:paraId="231AEEEC" w14:textId="77777777" w:rsidR="00495ECC" w:rsidRDefault="00495ECC" w:rsidP="00495ECC">
      <w:pPr>
        <w:jc w:val="center"/>
        <w:rPr>
          <w:rFonts w:ascii="Courier" w:hAnsi="Courier"/>
          <w:b/>
          <w:sz w:val="24"/>
          <w:szCs w:val="24"/>
        </w:rPr>
      </w:pPr>
      <w:r>
        <w:rPr>
          <w:rFonts w:ascii="Courier" w:hAnsi="Courier"/>
          <w:b/>
          <w:sz w:val="24"/>
          <w:szCs w:val="24"/>
        </w:rPr>
        <w:t>FINAL EXAMINATION</w:t>
      </w:r>
    </w:p>
    <w:p w14:paraId="5B4C8BEE" w14:textId="77777777" w:rsidR="00495ECC" w:rsidRPr="0028689A" w:rsidRDefault="00495ECC" w:rsidP="00495ECC">
      <w:pPr>
        <w:autoSpaceDE/>
        <w:autoSpaceDN/>
        <w:spacing w:after="200" w:line="276" w:lineRule="auto"/>
        <w:rPr>
          <w:rFonts w:ascii="Courier" w:hAnsi="Courier" w:cs="Courier"/>
          <w:snapToGrid w:val="0"/>
          <w:sz w:val="24"/>
          <w:szCs w:val="24"/>
        </w:rPr>
        <w:sectPr w:rsidR="00495ECC" w:rsidRPr="0028689A" w:rsidSect="00874C33">
          <w:type w:val="continuous"/>
          <w:pgSz w:w="12240" w:h="15840"/>
          <w:pgMar w:top="1440" w:right="1440" w:bottom="1440" w:left="1440" w:header="720" w:footer="720" w:gutter="0"/>
          <w:cols w:space="720"/>
        </w:sectPr>
      </w:pPr>
    </w:p>
    <w:p w14:paraId="22A117A5" w14:textId="77777777" w:rsidR="00495ECC" w:rsidRDefault="00495ECC" w:rsidP="00495ECC">
      <w:pPr>
        <w:widowControl w:val="0"/>
        <w:rPr>
          <w:rFonts w:ascii="Courier" w:hAnsi="Courier" w:cs="Courier"/>
          <w:snapToGrid w:val="0"/>
          <w:sz w:val="24"/>
          <w:szCs w:val="24"/>
          <w:u w:val="single"/>
        </w:rPr>
      </w:pPr>
    </w:p>
    <w:p w14:paraId="1914DF93" w14:textId="77777777" w:rsidR="00495ECC" w:rsidRPr="00AD6CD7" w:rsidRDefault="00495ECC" w:rsidP="00495ECC">
      <w:pPr>
        <w:widowControl w:val="0"/>
        <w:rPr>
          <w:rFonts w:ascii="Courier" w:hAnsi="Courier" w:cs="Courier"/>
          <w:b/>
          <w:snapToGrid w:val="0"/>
          <w:sz w:val="24"/>
          <w:szCs w:val="24"/>
          <w:u w:val="single"/>
        </w:rPr>
      </w:pPr>
      <w:r>
        <w:rPr>
          <w:rFonts w:ascii="Courier" w:hAnsi="Courier" w:cs="Courier"/>
          <w:snapToGrid w:val="0"/>
          <w:sz w:val="24"/>
          <w:szCs w:val="24"/>
          <w:u w:val="single"/>
        </w:rPr>
        <w:t>Selective Complementary Reading</w:t>
      </w:r>
    </w:p>
    <w:p w14:paraId="50D1BA95" w14:textId="77777777" w:rsidR="00495ECC" w:rsidRDefault="00495ECC" w:rsidP="00495ECC">
      <w:pPr>
        <w:widowControl w:val="0"/>
        <w:rPr>
          <w:rFonts w:ascii="Courier" w:hAnsi="Courier" w:cs="Courier"/>
          <w:snapToGrid w:val="0"/>
          <w:sz w:val="24"/>
          <w:szCs w:val="24"/>
          <w:u w:val="single"/>
        </w:rPr>
      </w:pPr>
    </w:p>
    <w:p w14:paraId="18EFB81A" w14:textId="77777777" w:rsidR="00495ECC" w:rsidRDefault="00495ECC" w:rsidP="00495ECC">
      <w:pPr>
        <w:widowControl w:val="0"/>
        <w:rPr>
          <w:rFonts w:ascii="Courier" w:hAnsi="Courier" w:cs="Courier"/>
          <w:b/>
          <w:bCs/>
          <w:snapToGrid w:val="0"/>
          <w:sz w:val="24"/>
          <w:szCs w:val="24"/>
        </w:rPr>
      </w:pPr>
      <w:r>
        <w:rPr>
          <w:rFonts w:ascii="Courier" w:hAnsi="Courier" w:cs="Courier"/>
          <w:bCs/>
          <w:snapToGrid w:val="0"/>
          <w:sz w:val="24"/>
          <w:szCs w:val="24"/>
        </w:rPr>
        <w:t>An overall textbook for the period:</w:t>
      </w:r>
    </w:p>
    <w:p w14:paraId="3F768C58" w14:textId="77777777" w:rsidR="00495ECC" w:rsidRDefault="00495ECC" w:rsidP="00495ECC">
      <w:pPr>
        <w:widowControl w:val="0"/>
        <w:rPr>
          <w:rFonts w:ascii="Courier" w:hAnsi="Courier" w:cs="Courier"/>
          <w:snapToGrid w:val="0"/>
          <w:sz w:val="24"/>
          <w:szCs w:val="24"/>
        </w:rPr>
      </w:pPr>
    </w:p>
    <w:p w14:paraId="41F2F013"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D. Kagan, S. </w:t>
      </w:r>
      <w:proofErr w:type="spellStart"/>
      <w:r w:rsidRPr="00B81273">
        <w:rPr>
          <w:rFonts w:ascii="Courier" w:hAnsi="Courier" w:cs="Courier"/>
          <w:snapToGrid w:val="0"/>
          <w:sz w:val="24"/>
          <w:szCs w:val="24"/>
        </w:rPr>
        <w:t>Ozment</w:t>
      </w:r>
      <w:proofErr w:type="spellEnd"/>
      <w:r w:rsidRPr="00B81273">
        <w:rPr>
          <w:rFonts w:ascii="Courier" w:hAnsi="Courier" w:cs="Courier"/>
          <w:snapToGrid w:val="0"/>
          <w:sz w:val="24"/>
          <w:szCs w:val="24"/>
        </w:rPr>
        <w:t xml:space="preserve">, F. Turner, </w:t>
      </w:r>
      <w:r w:rsidRPr="00B81273">
        <w:rPr>
          <w:rFonts w:ascii="Courier" w:hAnsi="Courier" w:cs="Courier"/>
          <w:snapToGrid w:val="0"/>
          <w:sz w:val="24"/>
          <w:szCs w:val="24"/>
          <w:u w:val="single"/>
        </w:rPr>
        <w:t>The Western Heritage</w:t>
      </w:r>
      <w:r w:rsidRPr="00B81273">
        <w:rPr>
          <w:rFonts w:ascii="Courier" w:hAnsi="Courier" w:cs="Courier"/>
          <w:snapToGrid w:val="0"/>
          <w:sz w:val="24"/>
          <w:szCs w:val="24"/>
        </w:rPr>
        <w:t xml:space="preserve"> 2nd Vol. (from 1648) (</w:t>
      </w:r>
      <w:r>
        <w:rPr>
          <w:rFonts w:ascii="Courier" w:hAnsi="Courier" w:cs="Courier"/>
          <w:snapToGrid w:val="0"/>
          <w:sz w:val="24"/>
          <w:szCs w:val="24"/>
        </w:rPr>
        <w:t>11</w:t>
      </w:r>
      <w:r w:rsidRPr="00766FB0">
        <w:rPr>
          <w:rFonts w:ascii="Courier" w:hAnsi="Courier" w:cs="Courier"/>
          <w:snapToGrid w:val="0"/>
          <w:sz w:val="24"/>
          <w:szCs w:val="24"/>
        </w:rPr>
        <w:t>th ed</w:t>
      </w:r>
      <w:r>
        <w:rPr>
          <w:rFonts w:ascii="Courier" w:hAnsi="Courier" w:cs="Courier"/>
          <w:snapToGrid w:val="0"/>
          <w:sz w:val="24"/>
          <w:szCs w:val="24"/>
        </w:rPr>
        <w:t xml:space="preserve">.), MacMillan. (Other </w:t>
      </w:r>
      <w:proofErr w:type="spellStart"/>
      <w:r>
        <w:rPr>
          <w:rFonts w:ascii="Courier" w:hAnsi="Courier" w:cs="Courier"/>
          <w:snapToGrid w:val="0"/>
          <w:sz w:val="24"/>
          <w:szCs w:val="24"/>
        </w:rPr>
        <w:t>edns</w:t>
      </w:r>
      <w:proofErr w:type="spellEnd"/>
      <w:r>
        <w:rPr>
          <w:rFonts w:ascii="Courier" w:hAnsi="Courier" w:cs="Courier"/>
          <w:snapToGrid w:val="0"/>
          <w:sz w:val="24"/>
          <w:szCs w:val="24"/>
        </w:rPr>
        <w:t>. in LAC library.)</w:t>
      </w:r>
    </w:p>
    <w:p w14:paraId="1FF0D628" w14:textId="77777777" w:rsidR="00495ECC" w:rsidRDefault="00495ECC" w:rsidP="00495ECC">
      <w:pPr>
        <w:widowControl w:val="0"/>
        <w:rPr>
          <w:rFonts w:ascii="Courier" w:hAnsi="Courier" w:cs="Courier"/>
          <w:snapToGrid w:val="0"/>
          <w:sz w:val="24"/>
          <w:szCs w:val="24"/>
        </w:rPr>
      </w:pPr>
    </w:p>
    <w:p w14:paraId="75547A6B" w14:textId="77777777" w:rsidR="00495ECC" w:rsidRPr="005D17FB" w:rsidRDefault="00495ECC" w:rsidP="00495ECC">
      <w:pPr>
        <w:widowControl w:val="0"/>
        <w:rPr>
          <w:rFonts w:ascii="Courier" w:hAnsi="Courier" w:cs="Courier"/>
          <w:snapToGrid w:val="0"/>
          <w:sz w:val="24"/>
          <w:szCs w:val="24"/>
        </w:rPr>
      </w:pPr>
      <w:r>
        <w:rPr>
          <w:rFonts w:ascii="Courier" w:hAnsi="Courier" w:cs="Courier"/>
          <w:snapToGrid w:val="0"/>
          <w:sz w:val="24"/>
          <w:szCs w:val="24"/>
          <w:u w:val="single"/>
        </w:rPr>
        <w:t>Other suggested reading (useful for essays)</w:t>
      </w:r>
      <w:r>
        <w:rPr>
          <w:rFonts w:ascii="Courier" w:hAnsi="Courier" w:cs="Courier"/>
          <w:snapToGrid w:val="0"/>
          <w:sz w:val="24"/>
          <w:szCs w:val="24"/>
        </w:rPr>
        <w:t>:</w:t>
      </w:r>
    </w:p>
    <w:p w14:paraId="44E95C6C" w14:textId="77777777" w:rsidR="00495ECC" w:rsidRDefault="00495ECC" w:rsidP="00495ECC">
      <w:pPr>
        <w:widowControl w:val="0"/>
        <w:rPr>
          <w:rFonts w:ascii="Courier" w:hAnsi="Courier" w:cs="Courier"/>
          <w:snapToGrid w:val="0"/>
          <w:sz w:val="24"/>
          <w:szCs w:val="24"/>
          <w:u w:val="single"/>
        </w:rPr>
      </w:pPr>
    </w:p>
    <w:p w14:paraId="478B7752"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R. Aron, </w:t>
      </w:r>
      <w:r>
        <w:rPr>
          <w:rFonts w:ascii="Courier" w:hAnsi="Courier" w:cs="Courier"/>
          <w:snapToGrid w:val="0"/>
          <w:sz w:val="24"/>
          <w:szCs w:val="24"/>
          <w:u w:val="single"/>
        </w:rPr>
        <w:t xml:space="preserve">Main Currents in Sociological </w:t>
      </w:r>
      <w:proofErr w:type="spellStart"/>
      <w:proofErr w:type="gramStart"/>
      <w:r>
        <w:rPr>
          <w:rFonts w:ascii="Courier" w:hAnsi="Courier" w:cs="Courier"/>
          <w:snapToGrid w:val="0"/>
          <w:sz w:val="24"/>
          <w:szCs w:val="24"/>
          <w:u w:val="single"/>
        </w:rPr>
        <w:t>Thought</w:t>
      </w:r>
      <w:r>
        <w:rPr>
          <w:rFonts w:ascii="Courier" w:hAnsi="Courier" w:cs="Courier"/>
          <w:snapToGrid w:val="0"/>
          <w:sz w:val="24"/>
          <w:szCs w:val="24"/>
        </w:rPr>
        <w:t>,Vols</w:t>
      </w:r>
      <w:proofErr w:type="spellEnd"/>
      <w:r>
        <w:rPr>
          <w:rFonts w:ascii="Courier" w:hAnsi="Courier" w:cs="Courier"/>
          <w:snapToGrid w:val="0"/>
          <w:sz w:val="24"/>
          <w:szCs w:val="24"/>
        </w:rPr>
        <w:t>.</w:t>
      </w:r>
      <w:proofErr w:type="gramEnd"/>
      <w:r>
        <w:rPr>
          <w:rFonts w:ascii="Courier" w:hAnsi="Courier" w:cs="Courier"/>
          <w:snapToGrid w:val="0"/>
          <w:sz w:val="24"/>
          <w:szCs w:val="24"/>
        </w:rPr>
        <w:t xml:space="preserve"> 1 &amp; 2.</w:t>
      </w:r>
    </w:p>
    <w:p w14:paraId="4C6D67B2"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S. </w:t>
      </w:r>
      <w:proofErr w:type="spellStart"/>
      <w:r>
        <w:rPr>
          <w:rFonts w:ascii="Courier" w:hAnsi="Courier" w:cs="Courier"/>
          <w:snapToGrid w:val="0"/>
          <w:sz w:val="24"/>
          <w:szCs w:val="24"/>
        </w:rPr>
        <w:t>Avineri</w:t>
      </w:r>
      <w:proofErr w:type="spellEnd"/>
      <w:r>
        <w:rPr>
          <w:rFonts w:ascii="Courier" w:hAnsi="Courier" w:cs="Courier"/>
          <w:snapToGrid w:val="0"/>
          <w:sz w:val="24"/>
          <w:szCs w:val="24"/>
        </w:rPr>
        <w:t xml:space="preserve">, </w:t>
      </w:r>
      <w:r>
        <w:rPr>
          <w:rFonts w:ascii="Courier" w:hAnsi="Courier" w:cs="Courier"/>
          <w:snapToGrid w:val="0"/>
          <w:sz w:val="24"/>
          <w:szCs w:val="24"/>
          <w:u w:val="single"/>
        </w:rPr>
        <w:t>Hegel's Theory of the Modern State</w:t>
      </w:r>
      <w:r>
        <w:rPr>
          <w:rFonts w:ascii="Courier" w:hAnsi="Courier" w:cs="Courier"/>
          <w:snapToGrid w:val="0"/>
          <w:sz w:val="24"/>
          <w:szCs w:val="24"/>
        </w:rPr>
        <w:t>.</w:t>
      </w:r>
    </w:p>
    <w:p w14:paraId="1C2FE884"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S. </w:t>
      </w:r>
      <w:proofErr w:type="spellStart"/>
      <w:r>
        <w:rPr>
          <w:rFonts w:ascii="Courier" w:hAnsi="Courier" w:cs="Courier"/>
          <w:snapToGrid w:val="0"/>
          <w:sz w:val="24"/>
          <w:szCs w:val="24"/>
        </w:rPr>
        <w:t>Avineri</w:t>
      </w:r>
      <w:proofErr w:type="spellEnd"/>
      <w:r>
        <w:rPr>
          <w:rFonts w:ascii="Courier" w:hAnsi="Courier" w:cs="Courier"/>
          <w:snapToGrid w:val="0"/>
          <w:sz w:val="24"/>
          <w:szCs w:val="24"/>
        </w:rPr>
        <w:t xml:space="preserve">, </w:t>
      </w:r>
      <w:r>
        <w:rPr>
          <w:rFonts w:ascii="Courier" w:hAnsi="Courier" w:cs="Courier"/>
          <w:snapToGrid w:val="0"/>
          <w:sz w:val="24"/>
          <w:szCs w:val="24"/>
          <w:u w:val="single"/>
        </w:rPr>
        <w:t>The Social and Political Thought of Karl Marx</w:t>
      </w:r>
      <w:r>
        <w:rPr>
          <w:rFonts w:ascii="Courier" w:hAnsi="Courier" w:cs="Courier"/>
          <w:snapToGrid w:val="0"/>
          <w:sz w:val="24"/>
          <w:szCs w:val="24"/>
        </w:rPr>
        <w:t>.</w:t>
      </w:r>
    </w:p>
    <w:p w14:paraId="74F7C30D"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R. Bendix, </w:t>
      </w:r>
      <w:r>
        <w:rPr>
          <w:rFonts w:ascii="Courier" w:hAnsi="Courier" w:cs="Courier"/>
          <w:snapToGrid w:val="0"/>
          <w:sz w:val="24"/>
          <w:szCs w:val="24"/>
          <w:u w:val="single"/>
        </w:rPr>
        <w:t>Max Weber</w:t>
      </w:r>
      <w:r>
        <w:rPr>
          <w:rFonts w:ascii="Courier" w:hAnsi="Courier" w:cs="Courier"/>
          <w:snapToGrid w:val="0"/>
          <w:sz w:val="24"/>
          <w:szCs w:val="24"/>
        </w:rPr>
        <w:t>.</w:t>
      </w:r>
    </w:p>
    <w:p w14:paraId="6002C547"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J. Bennet, </w:t>
      </w:r>
      <w:r>
        <w:rPr>
          <w:rFonts w:ascii="Courier" w:hAnsi="Courier" w:cs="Courier"/>
          <w:snapToGrid w:val="0"/>
          <w:sz w:val="24"/>
          <w:szCs w:val="24"/>
          <w:u w:val="single"/>
        </w:rPr>
        <w:t>Locke, Berkeley, Hume: Central Themes</w:t>
      </w:r>
      <w:r>
        <w:rPr>
          <w:rFonts w:ascii="Courier" w:hAnsi="Courier" w:cs="Courier"/>
          <w:snapToGrid w:val="0"/>
          <w:sz w:val="24"/>
          <w:szCs w:val="24"/>
        </w:rPr>
        <w:t>.</w:t>
      </w:r>
    </w:p>
    <w:p w14:paraId="655722DC"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I. Berlin, </w:t>
      </w:r>
      <w:r>
        <w:rPr>
          <w:rFonts w:ascii="Courier" w:hAnsi="Courier" w:cs="Courier"/>
          <w:snapToGrid w:val="0"/>
          <w:sz w:val="24"/>
          <w:szCs w:val="24"/>
          <w:u w:val="single"/>
        </w:rPr>
        <w:t>Four Essays on Liberty</w:t>
      </w:r>
      <w:r>
        <w:rPr>
          <w:rFonts w:ascii="Courier" w:hAnsi="Courier" w:cs="Courier"/>
          <w:snapToGrid w:val="0"/>
          <w:sz w:val="24"/>
          <w:szCs w:val="24"/>
        </w:rPr>
        <w:t>.</w:t>
      </w:r>
    </w:p>
    <w:p w14:paraId="5AE14B9B"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E. Cassirer, </w:t>
      </w:r>
      <w:r>
        <w:rPr>
          <w:rFonts w:ascii="Courier" w:hAnsi="Courier" w:cs="Courier"/>
          <w:snapToGrid w:val="0"/>
          <w:sz w:val="24"/>
          <w:szCs w:val="24"/>
          <w:u w:val="single"/>
        </w:rPr>
        <w:t>The Philosophy of the Enlightenment</w:t>
      </w:r>
      <w:r>
        <w:rPr>
          <w:rFonts w:ascii="Courier" w:hAnsi="Courier" w:cs="Courier"/>
          <w:snapToGrid w:val="0"/>
          <w:sz w:val="24"/>
          <w:szCs w:val="24"/>
        </w:rPr>
        <w:t>.</w:t>
      </w:r>
    </w:p>
    <w:p w14:paraId="101E528D" w14:textId="77777777" w:rsidR="00495ECC" w:rsidRDefault="00495ECC" w:rsidP="00495ECC">
      <w:pPr>
        <w:rPr>
          <w:rFonts w:ascii="Courier" w:hAnsi="Courier" w:cs="Courier"/>
          <w:snapToGrid w:val="0"/>
          <w:sz w:val="24"/>
          <w:szCs w:val="24"/>
          <w:lang w:val="fr-CA"/>
        </w:rPr>
      </w:pPr>
      <w:r>
        <w:rPr>
          <w:rFonts w:ascii="Courier" w:hAnsi="Courier" w:cs="Courier"/>
          <w:snapToGrid w:val="0"/>
          <w:sz w:val="24"/>
          <w:szCs w:val="24"/>
          <w:lang w:val="fr-CA"/>
        </w:rPr>
        <w:t xml:space="preserve">M. Cranston, </w:t>
      </w:r>
      <w:r>
        <w:rPr>
          <w:rFonts w:ascii="Courier" w:hAnsi="Courier" w:cs="Courier"/>
          <w:snapToGrid w:val="0"/>
          <w:sz w:val="24"/>
          <w:szCs w:val="24"/>
          <w:u w:val="single"/>
          <w:lang w:val="fr-CA"/>
        </w:rPr>
        <w:t>Jean-Jacques Rousseau,</w:t>
      </w:r>
      <w:r>
        <w:rPr>
          <w:rFonts w:ascii="Courier" w:hAnsi="Courier" w:cs="Courier"/>
          <w:snapToGrid w:val="0"/>
          <w:sz w:val="24"/>
          <w:szCs w:val="24"/>
          <w:lang w:val="fr-CA"/>
        </w:rPr>
        <w:t xml:space="preserve"> 3 </w:t>
      </w:r>
      <w:proofErr w:type="gramStart"/>
      <w:r>
        <w:rPr>
          <w:rFonts w:ascii="Courier" w:hAnsi="Courier" w:cs="Courier"/>
          <w:snapToGrid w:val="0"/>
          <w:sz w:val="24"/>
          <w:szCs w:val="24"/>
          <w:lang w:val="fr-CA"/>
        </w:rPr>
        <w:t>Vols.(</w:t>
      </w:r>
      <w:proofErr w:type="spellStart"/>
      <w:proofErr w:type="gramEnd"/>
      <w:r>
        <w:rPr>
          <w:rFonts w:ascii="Courier" w:hAnsi="Courier" w:cs="Courier"/>
          <w:snapToGrid w:val="0"/>
          <w:sz w:val="24"/>
          <w:szCs w:val="24"/>
          <w:lang w:val="fr-CA"/>
        </w:rPr>
        <w:t>different</w:t>
      </w:r>
      <w:proofErr w:type="spellEnd"/>
      <w:r>
        <w:rPr>
          <w:rFonts w:ascii="Courier" w:hAnsi="Courier" w:cs="Courier"/>
          <w:snapToGrid w:val="0"/>
          <w:sz w:val="24"/>
          <w:szCs w:val="24"/>
          <w:lang w:val="fr-CA"/>
        </w:rPr>
        <w:t xml:space="preserve"> </w:t>
      </w:r>
      <w:proofErr w:type="spellStart"/>
      <w:r>
        <w:rPr>
          <w:rFonts w:ascii="Courier" w:hAnsi="Courier" w:cs="Courier"/>
          <w:snapToGrid w:val="0"/>
          <w:sz w:val="24"/>
          <w:szCs w:val="24"/>
          <w:lang w:val="fr-CA"/>
        </w:rPr>
        <w:t>titles</w:t>
      </w:r>
      <w:proofErr w:type="spellEnd"/>
      <w:r>
        <w:rPr>
          <w:rFonts w:ascii="Courier" w:hAnsi="Courier" w:cs="Courier"/>
          <w:snapToGrid w:val="0"/>
          <w:sz w:val="24"/>
          <w:szCs w:val="24"/>
          <w:lang w:val="fr-CA"/>
        </w:rPr>
        <w:t>).</w:t>
      </w:r>
    </w:p>
    <w:p w14:paraId="7651AB82" w14:textId="77777777" w:rsidR="00495ECC" w:rsidRPr="00512F86" w:rsidRDefault="00495ECC" w:rsidP="00495ECC">
      <w:pPr>
        <w:widowControl w:val="0"/>
        <w:rPr>
          <w:rFonts w:ascii="Courier" w:hAnsi="Courier" w:cs="Courier"/>
          <w:snapToGrid w:val="0"/>
          <w:sz w:val="24"/>
          <w:szCs w:val="24"/>
          <w:lang w:val="en-CA"/>
        </w:rPr>
      </w:pPr>
      <w:r w:rsidRPr="00512F86">
        <w:rPr>
          <w:rFonts w:ascii="Courier" w:hAnsi="Courier" w:cs="Courier"/>
          <w:snapToGrid w:val="0"/>
          <w:sz w:val="24"/>
          <w:szCs w:val="24"/>
          <w:lang w:val="en-CA"/>
        </w:rPr>
        <w:t xml:space="preserve">A.P. </w:t>
      </w:r>
      <w:proofErr w:type="spellStart"/>
      <w:r w:rsidRPr="00512F86">
        <w:rPr>
          <w:rFonts w:ascii="Courier" w:hAnsi="Courier" w:cs="Courier"/>
          <w:snapToGrid w:val="0"/>
          <w:sz w:val="24"/>
          <w:szCs w:val="24"/>
          <w:lang w:val="en-CA"/>
        </w:rPr>
        <w:t>D’Entreves</w:t>
      </w:r>
      <w:proofErr w:type="spellEnd"/>
      <w:r w:rsidRPr="00512F86">
        <w:rPr>
          <w:rFonts w:ascii="Courier" w:hAnsi="Courier" w:cs="Courier"/>
          <w:snapToGrid w:val="0"/>
          <w:sz w:val="24"/>
          <w:szCs w:val="24"/>
          <w:lang w:val="en-CA"/>
        </w:rPr>
        <w:t xml:space="preserve">, </w:t>
      </w:r>
      <w:r w:rsidRPr="00512F86">
        <w:rPr>
          <w:rFonts w:ascii="Courier" w:hAnsi="Courier" w:cs="Courier"/>
          <w:snapToGrid w:val="0"/>
          <w:sz w:val="24"/>
          <w:szCs w:val="24"/>
          <w:u w:val="single"/>
          <w:lang w:val="en-CA"/>
        </w:rPr>
        <w:t>Natural Law</w:t>
      </w:r>
      <w:r w:rsidRPr="00512F86">
        <w:rPr>
          <w:rFonts w:ascii="Courier" w:hAnsi="Courier" w:cs="Courier"/>
          <w:snapToGrid w:val="0"/>
          <w:sz w:val="24"/>
          <w:szCs w:val="24"/>
          <w:lang w:val="en-CA"/>
        </w:rPr>
        <w:t>.</w:t>
      </w:r>
    </w:p>
    <w:p w14:paraId="362D9496" w14:textId="77777777" w:rsidR="00495ECC" w:rsidRDefault="00495ECC" w:rsidP="00495ECC">
      <w:pPr>
        <w:widowControl w:val="0"/>
        <w:rPr>
          <w:rFonts w:ascii="Courier" w:hAnsi="Courier" w:cs="Courier"/>
          <w:snapToGrid w:val="0"/>
          <w:sz w:val="24"/>
          <w:szCs w:val="24"/>
        </w:rPr>
      </w:pPr>
      <w:r w:rsidRPr="00512F86">
        <w:rPr>
          <w:rFonts w:ascii="Courier" w:hAnsi="Courier" w:cs="Courier"/>
          <w:snapToGrid w:val="0"/>
          <w:sz w:val="24"/>
          <w:szCs w:val="24"/>
          <w:lang w:val="en-CA"/>
        </w:rPr>
        <w:t>J</w:t>
      </w:r>
      <w:r>
        <w:rPr>
          <w:rFonts w:ascii="Courier" w:hAnsi="Courier" w:cs="Courier"/>
          <w:snapToGrid w:val="0"/>
          <w:sz w:val="24"/>
          <w:szCs w:val="24"/>
        </w:rPr>
        <w:t xml:space="preserve">. Freund, </w:t>
      </w:r>
      <w:r>
        <w:rPr>
          <w:rFonts w:ascii="Courier" w:hAnsi="Courier" w:cs="Courier"/>
          <w:snapToGrid w:val="0"/>
          <w:sz w:val="24"/>
          <w:szCs w:val="24"/>
          <w:u w:val="single"/>
        </w:rPr>
        <w:t>The Sociology of Max Weber</w:t>
      </w:r>
      <w:r>
        <w:rPr>
          <w:rFonts w:ascii="Courier" w:hAnsi="Courier" w:cs="Courier"/>
          <w:snapToGrid w:val="0"/>
          <w:sz w:val="24"/>
          <w:szCs w:val="24"/>
        </w:rPr>
        <w:t>.</w:t>
      </w:r>
    </w:p>
    <w:p w14:paraId="0DAA09CC"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P. Gay, </w:t>
      </w:r>
      <w:r>
        <w:rPr>
          <w:rFonts w:ascii="Courier" w:hAnsi="Courier" w:cs="Courier"/>
          <w:snapToGrid w:val="0"/>
          <w:sz w:val="24"/>
          <w:szCs w:val="24"/>
          <w:u w:val="single"/>
        </w:rPr>
        <w:t>The Enlightenment:  An Interpretation</w:t>
      </w:r>
      <w:r>
        <w:rPr>
          <w:rFonts w:ascii="Courier" w:hAnsi="Courier" w:cs="Courier"/>
          <w:snapToGrid w:val="0"/>
          <w:sz w:val="24"/>
          <w:szCs w:val="24"/>
        </w:rPr>
        <w:t>, 2 Vols.</w:t>
      </w:r>
    </w:p>
    <w:p w14:paraId="4F469FA4"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R. </w:t>
      </w:r>
      <w:proofErr w:type="spellStart"/>
      <w:r>
        <w:rPr>
          <w:rFonts w:ascii="Courier" w:hAnsi="Courier" w:cs="Courier"/>
          <w:snapToGrid w:val="0"/>
          <w:sz w:val="24"/>
          <w:szCs w:val="24"/>
        </w:rPr>
        <w:t>Heilbroner</w:t>
      </w:r>
      <w:proofErr w:type="spellEnd"/>
      <w:r>
        <w:rPr>
          <w:rFonts w:ascii="Courier" w:hAnsi="Courier" w:cs="Courier"/>
          <w:snapToGrid w:val="0"/>
          <w:sz w:val="24"/>
          <w:szCs w:val="24"/>
        </w:rPr>
        <w:t xml:space="preserve">, </w:t>
      </w:r>
      <w:r>
        <w:rPr>
          <w:rFonts w:ascii="Courier" w:hAnsi="Courier" w:cs="Courier"/>
          <w:snapToGrid w:val="0"/>
          <w:sz w:val="24"/>
          <w:szCs w:val="24"/>
          <w:u w:val="single"/>
        </w:rPr>
        <w:t>The Worldly Philosophers</w:t>
      </w:r>
      <w:r>
        <w:rPr>
          <w:rFonts w:ascii="Courier" w:hAnsi="Courier" w:cs="Courier"/>
          <w:snapToGrid w:val="0"/>
          <w:sz w:val="24"/>
          <w:szCs w:val="24"/>
        </w:rPr>
        <w:t>.</w:t>
      </w:r>
    </w:p>
    <w:p w14:paraId="636729D2"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E.J. Hobsbawm, </w:t>
      </w:r>
      <w:r>
        <w:rPr>
          <w:rFonts w:ascii="Courier" w:hAnsi="Courier" w:cs="Courier"/>
          <w:snapToGrid w:val="0"/>
          <w:sz w:val="24"/>
          <w:szCs w:val="24"/>
          <w:u w:val="single"/>
        </w:rPr>
        <w:t>The Age of Revolution, l789-l848</w:t>
      </w:r>
      <w:r>
        <w:rPr>
          <w:rFonts w:ascii="Courier" w:hAnsi="Courier" w:cs="Courier"/>
          <w:snapToGrid w:val="0"/>
          <w:sz w:val="24"/>
          <w:szCs w:val="24"/>
        </w:rPr>
        <w:t xml:space="preserve"> (Abacus).</w:t>
      </w:r>
    </w:p>
    <w:p w14:paraId="07BC55ED"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E.J. Hobsbawm, </w:t>
      </w:r>
      <w:r>
        <w:rPr>
          <w:rFonts w:ascii="Courier" w:hAnsi="Courier" w:cs="Courier"/>
          <w:snapToGrid w:val="0"/>
          <w:sz w:val="24"/>
          <w:szCs w:val="24"/>
          <w:u w:val="single"/>
        </w:rPr>
        <w:t>The Age of Capital, l848-l875</w:t>
      </w:r>
      <w:r>
        <w:rPr>
          <w:rFonts w:ascii="Courier" w:hAnsi="Courier" w:cs="Courier"/>
          <w:snapToGrid w:val="0"/>
          <w:sz w:val="24"/>
          <w:szCs w:val="24"/>
        </w:rPr>
        <w:t xml:space="preserve"> (Abacus).</w:t>
      </w:r>
    </w:p>
    <w:p w14:paraId="5F392981"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E.J. Hobsbawm, </w:t>
      </w:r>
      <w:r>
        <w:rPr>
          <w:rFonts w:ascii="Courier" w:hAnsi="Courier" w:cs="Courier"/>
          <w:snapToGrid w:val="0"/>
          <w:sz w:val="24"/>
          <w:szCs w:val="24"/>
          <w:u w:val="single"/>
        </w:rPr>
        <w:t>The Age of Empire, l875-1914</w:t>
      </w:r>
      <w:r>
        <w:rPr>
          <w:rFonts w:ascii="Courier" w:hAnsi="Courier" w:cs="Courier"/>
          <w:snapToGrid w:val="0"/>
          <w:sz w:val="24"/>
          <w:szCs w:val="24"/>
        </w:rPr>
        <w:t>.</w:t>
      </w:r>
    </w:p>
    <w:p w14:paraId="2EFA33D9"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H. Stuart Hughes, </w:t>
      </w:r>
      <w:r>
        <w:rPr>
          <w:rFonts w:ascii="Courier" w:hAnsi="Courier" w:cs="Courier"/>
          <w:snapToGrid w:val="0"/>
          <w:sz w:val="24"/>
          <w:szCs w:val="24"/>
          <w:u w:val="single"/>
        </w:rPr>
        <w:t>Consciousness and Society, 1890-1930</w:t>
      </w:r>
      <w:r>
        <w:rPr>
          <w:rFonts w:ascii="Courier" w:hAnsi="Courier" w:cs="Courier"/>
          <w:snapToGrid w:val="0"/>
          <w:sz w:val="24"/>
          <w:szCs w:val="24"/>
        </w:rPr>
        <w:t>.</w:t>
      </w:r>
    </w:p>
    <w:p w14:paraId="4FA3DA95"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J. </w:t>
      </w:r>
      <w:proofErr w:type="spellStart"/>
      <w:r>
        <w:rPr>
          <w:rFonts w:ascii="Courier" w:hAnsi="Courier" w:cs="Courier"/>
          <w:snapToGrid w:val="0"/>
          <w:sz w:val="24"/>
          <w:szCs w:val="24"/>
        </w:rPr>
        <w:t>Joll</w:t>
      </w:r>
      <w:proofErr w:type="spellEnd"/>
      <w:r>
        <w:rPr>
          <w:rFonts w:ascii="Courier" w:hAnsi="Courier" w:cs="Courier"/>
          <w:snapToGrid w:val="0"/>
          <w:sz w:val="24"/>
          <w:szCs w:val="24"/>
        </w:rPr>
        <w:t xml:space="preserve">, </w:t>
      </w:r>
      <w:r>
        <w:rPr>
          <w:rFonts w:ascii="Courier" w:hAnsi="Courier" w:cs="Courier"/>
          <w:snapToGrid w:val="0"/>
          <w:sz w:val="24"/>
          <w:szCs w:val="24"/>
          <w:u w:val="single"/>
        </w:rPr>
        <w:t>Europe Since l870.</w:t>
      </w:r>
    </w:p>
    <w:p w14:paraId="5C055C4C"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lastRenderedPageBreak/>
        <w:t xml:space="preserve">L. </w:t>
      </w:r>
      <w:proofErr w:type="spellStart"/>
      <w:r>
        <w:rPr>
          <w:rFonts w:ascii="Courier" w:hAnsi="Courier" w:cs="Courier"/>
          <w:snapToGrid w:val="0"/>
          <w:sz w:val="24"/>
          <w:szCs w:val="24"/>
        </w:rPr>
        <w:t>Kolakowski</w:t>
      </w:r>
      <w:proofErr w:type="spellEnd"/>
      <w:r>
        <w:rPr>
          <w:rFonts w:ascii="Courier" w:hAnsi="Courier" w:cs="Courier"/>
          <w:snapToGrid w:val="0"/>
          <w:sz w:val="24"/>
          <w:szCs w:val="24"/>
        </w:rPr>
        <w:t xml:space="preserve">, </w:t>
      </w:r>
      <w:r>
        <w:rPr>
          <w:rFonts w:ascii="Courier" w:hAnsi="Courier" w:cs="Courier"/>
          <w:snapToGrid w:val="0"/>
          <w:sz w:val="24"/>
          <w:szCs w:val="24"/>
          <w:u w:val="single"/>
        </w:rPr>
        <w:t>Main Currents of Marxism</w:t>
      </w:r>
      <w:r>
        <w:rPr>
          <w:rFonts w:ascii="Courier" w:hAnsi="Courier" w:cs="Courier"/>
          <w:snapToGrid w:val="0"/>
          <w:sz w:val="24"/>
          <w:szCs w:val="24"/>
        </w:rPr>
        <w:t>, Vols. l-3.</w:t>
      </w:r>
    </w:p>
    <w:p w14:paraId="6474B9F3"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A. </w:t>
      </w:r>
      <w:proofErr w:type="spellStart"/>
      <w:r>
        <w:rPr>
          <w:rFonts w:ascii="Courier" w:hAnsi="Courier" w:cs="Courier"/>
          <w:snapToGrid w:val="0"/>
          <w:sz w:val="24"/>
          <w:szCs w:val="24"/>
        </w:rPr>
        <w:t>Koj</w:t>
      </w:r>
      <w:proofErr w:type="spellEnd"/>
      <w:r w:rsidRPr="00BA2B1A">
        <w:rPr>
          <w:rFonts w:ascii="Courier" w:hAnsi="Courier" w:cs="Courier"/>
          <w:snapToGrid w:val="0"/>
          <w:sz w:val="24"/>
          <w:szCs w:val="24"/>
          <w:lang w:val="en-CA"/>
        </w:rPr>
        <w:t>è</w:t>
      </w:r>
      <w:proofErr w:type="spellStart"/>
      <w:r>
        <w:rPr>
          <w:rFonts w:ascii="Courier" w:hAnsi="Courier" w:cs="Courier"/>
          <w:snapToGrid w:val="0"/>
          <w:sz w:val="24"/>
          <w:szCs w:val="24"/>
        </w:rPr>
        <w:t>ve</w:t>
      </w:r>
      <w:proofErr w:type="spellEnd"/>
      <w:r>
        <w:rPr>
          <w:rFonts w:ascii="Courier" w:hAnsi="Courier" w:cs="Courier"/>
          <w:snapToGrid w:val="0"/>
          <w:sz w:val="24"/>
          <w:szCs w:val="24"/>
        </w:rPr>
        <w:t xml:space="preserve">, </w:t>
      </w:r>
      <w:r w:rsidRPr="00E80363">
        <w:rPr>
          <w:rFonts w:ascii="Courier" w:hAnsi="Courier" w:cs="Courier"/>
          <w:snapToGrid w:val="0"/>
          <w:sz w:val="24"/>
          <w:szCs w:val="24"/>
          <w:u w:val="single"/>
        </w:rPr>
        <w:t>Introduction to the Reading of Hegel</w:t>
      </w:r>
    </w:p>
    <w:p w14:paraId="6D0E8182" w14:textId="77777777" w:rsidR="00495ECC" w:rsidRPr="003A055F" w:rsidRDefault="00495ECC" w:rsidP="00495ECC">
      <w:pPr>
        <w:widowControl w:val="0"/>
        <w:ind w:firstLine="720"/>
        <w:rPr>
          <w:rFonts w:ascii="Courier" w:hAnsi="Courier" w:cs="Courier"/>
          <w:snapToGrid w:val="0"/>
          <w:sz w:val="24"/>
          <w:szCs w:val="24"/>
          <w:lang w:val="fr-CA"/>
        </w:rPr>
      </w:pPr>
      <w:r>
        <w:rPr>
          <w:rFonts w:ascii="Courier" w:hAnsi="Courier" w:cs="Courier"/>
          <w:snapToGrid w:val="0"/>
          <w:sz w:val="24"/>
          <w:szCs w:val="24"/>
          <w:u w:val="single"/>
          <w:lang w:val="fr-CA"/>
        </w:rPr>
        <w:t>[</w:t>
      </w:r>
      <w:r w:rsidRPr="005D339E">
        <w:rPr>
          <w:rFonts w:ascii="Courier" w:hAnsi="Courier" w:cs="Courier"/>
          <w:snapToGrid w:val="0"/>
          <w:sz w:val="24"/>
          <w:szCs w:val="24"/>
          <w:u w:val="single"/>
          <w:lang w:val="fr-CA"/>
        </w:rPr>
        <w:t>Int</w:t>
      </w:r>
      <w:r>
        <w:rPr>
          <w:rFonts w:ascii="Courier" w:hAnsi="Courier" w:cs="Courier"/>
          <w:snapToGrid w:val="0"/>
          <w:sz w:val="24"/>
          <w:szCs w:val="24"/>
          <w:u w:val="single"/>
          <w:lang w:val="fr-CA"/>
        </w:rPr>
        <w:t>roduction à la lecture de Hegel]</w:t>
      </w:r>
      <w:r>
        <w:rPr>
          <w:rFonts w:ascii="Courier" w:hAnsi="Courier" w:cs="Courier"/>
          <w:snapToGrid w:val="0"/>
          <w:sz w:val="24"/>
          <w:szCs w:val="24"/>
          <w:lang w:val="fr-CA"/>
        </w:rPr>
        <w:t>.</w:t>
      </w:r>
    </w:p>
    <w:p w14:paraId="608B3716"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G. </w:t>
      </w:r>
      <w:proofErr w:type="spellStart"/>
      <w:r>
        <w:rPr>
          <w:rFonts w:ascii="Courier" w:hAnsi="Courier" w:cs="Courier"/>
          <w:snapToGrid w:val="0"/>
          <w:sz w:val="24"/>
          <w:szCs w:val="24"/>
        </w:rPr>
        <w:t>Lichtheim</w:t>
      </w:r>
      <w:proofErr w:type="spellEnd"/>
      <w:r>
        <w:rPr>
          <w:rFonts w:ascii="Courier" w:hAnsi="Courier" w:cs="Courier"/>
          <w:snapToGrid w:val="0"/>
          <w:sz w:val="24"/>
          <w:szCs w:val="24"/>
        </w:rPr>
        <w:t xml:space="preserve">, </w:t>
      </w:r>
      <w:r>
        <w:rPr>
          <w:rFonts w:ascii="Courier" w:hAnsi="Courier" w:cs="Courier"/>
          <w:snapToGrid w:val="0"/>
          <w:sz w:val="24"/>
          <w:szCs w:val="24"/>
          <w:u w:val="single"/>
        </w:rPr>
        <w:t>Marxism</w:t>
      </w:r>
      <w:r>
        <w:rPr>
          <w:rFonts w:ascii="Courier" w:hAnsi="Courier" w:cs="Courier"/>
          <w:snapToGrid w:val="0"/>
          <w:sz w:val="24"/>
          <w:szCs w:val="24"/>
        </w:rPr>
        <w:t>.</w:t>
      </w:r>
    </w:p>
    <w:p w14:paraId="57CD1F55"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S. </w:t>
      </w:r>
      <w:proofErr w:type="spellStart"/>
      <w:r>
        <w:rPr>
          <w:rFonts w:ascii="Courier" w:hAnsi="Courier" w:cs="Courier"/>
          <w:snapToGrid w:val="0"/>
          <w:sz w:val="24"/>
          <w:szCs w:val="24"/>
        </w:rPr>
        <w:t>Lukes</w:t>
      </w:r>
      <w:proofErr w:type="spellEnd"/>
      <w:r>
        <w:rPr>
          <w:rFonts w:ascii="Courier" w:hAnsi="Courier" w:cs="Courier"/>
          <w:snapToGrid w:val="0"/>
          <w:sz w:val="24"/>
          <w:szCs w:val="24"/>
        </w:rPr>
        <w:t xml:space="preserve">, </w:t>
      </w:r>
      <w:r>
        <w:rPr>
          <w:rFonts w:ascii="Courier" w:hAnsi="Courier" w:cs="Courier"/>
          <w:snapToGrid w:val="0"/>
          <w:sz w:val="24"/>
          <w:szCs w:val="24"/>
          <w:u w:val="single"/>
        </w:rPr>
        <w:t>Emile Durkheim, His Life and Work</w:t>
      </w:r>
      <w:r>
        <w:rPr>
          <w:rFonts w:ascii="Courier" w:hAnsi="Courier" w:cs="Courier"/>
          <w:snapToGrid w:val="0"/>
          <w:sz w:val="24"/>
          <w:szCs w:val="24"/>
        </w:rPr>
        <w:t>.</w:t>
      </w:r>
    </w:p>
    <w:p w14:paraId="7337DFA2" w14:textId="77777777" w:rsidR="00495ECC" w:rsidRPr="00DE706D" w:rsidRDefault="00495ECC" w:rsidP="00495ECC">
      <w:pPr>
        <w:widowControl w:val="0"/>
        <w:rPr>
          <w:rFonts w:ascii="Courier" w:hAnsi="Courier" w:cs="Courier"/>
          <w:snapToGrid w:val="0"/>
          <w:sz w:val="24"/>
          <w:szCs w:val="24"/>
          <w:lang w:val="fr-CA"/>
        </w:rPr>
      </w:pPr>
      <w:r w:rsidRPr="00DE706D">
        <w:rPr>
          <w:rFonts w:ascii="Courier" w:hAnsi="Courier" w:cs="Courier"/>
          <w:snapToGrid w:val="0"/>
          <w:sz w:val="24"/>
          <w:szCs w:val="24"/>
          <w:lang w:val="fr-CA"/>
        </w:rPr>
        <w:t>P. Manent,</w:t>
      </w:r>
      <w:r>
        <w:rPr>
          <w:rFonts w:ascii="Courier" w:hAnsi="Courier" w:cs="Courier"/>
          <w:snapToGrid w:val="0"/>
          <w:sz w:val="24"/>
          <w:szCs w:val="24"/>
          <w:lang w:val="fr-CA"/>
        </w:rPr>
        <w:t xml:space="preserve"> Histoire i</w:t>
      </w:r>
      <w:r w:rsidRPr="00DE706D">
        <w:rPr>
          <w:rFonts w:ascii="Courier" w:hAnsi="Courier" w:cs="Courier"/>
          <w:snapToGrid w:val="0"/>
          <w:sz w:val="24"/>
          <w:szCs w:val="24"/>
          <w:lang w:val="fr-CA"/>
        </w:rPr>
        <w:t>ntellectuelle du lib</w:t>
      </w:r>
      <w:r>
        <w:rPr>
          <w:rFonts w:ascii="Courier" w:hAnsi="Courier" w:cs="Courier"/>
          <w:snapToGrid w:val="0"/>
          <w:sz w:val="24"/>
          <w:szCs w:val="24"/>
          <w:lang w:val="fr-CA"/>
        </w:rPr>
        <w:t xml:space="preserve">éralisme (Hachette) </w:t>
      </w:r>
      <w:r w:rsidRPr="00DE706D">
        <w:rPr>
          <w:rFonts w:ascii="Courier" w:hAnsi="Courier" w:cs="Courier"/>
          <w:snapToGrid w:val="0"/>
          <w:sz w:val="24"/>
          <w:szCs w:val="24"/>
          <w:lang w:val="fr-CA"/>
        </w:rPr>
        <w:t xml:space="preserve"> </w:t>
      </w:r>
    </w:p>
    <w:p w14:paraId="418B4F4D"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H. Marcuse, </w:t>
      </w:r>
      <w:r>
        <w:rPr>
          <w:rFonts w:ascii="Courier" w:hAnsi="Courier" w:cs="Courier"/>
          <w:snapToGrid w:val="0"/>
          <w:sz w:val="24"/>
          <w:szCs w:val="24"/>
          <w:u w:val="single"/>
        </w:rPr>
        <w:t>Reason and Revolution</w:t>
      </w:r>
      <w:r>
        <w:rPr>
          <w:rFonts w:ascii="Courier" w:hAnsi="Courier" w:cs="Courier"/>
          <w:snapToGrid w:val="0"/>
          <w:sz w:val="24"/>
          <w:szCs w:val="24"/>
        </w:rPr>
        <w:t>.</w:t>
      </w:r>
    </w:p>
    <w:p w14:paraId="186E03C8"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J.G.A. Pocock, </w:t>
      </w:r>
      <w:r>
        <w:rPr>
          <w:rFonts w:ascii="Courier" w:hAnsi="Courier" w:cs="Courier"/>
          <w:snapToGrid w:val="0"/>
          <w:sz w:val="24"/>
          <w:szCs w:val="24"/>
          <w:u w:val="single"/>
        </w:rPr>
        <w:t xml:space="preserve">Virtue, Commerce &amp; History: Essays on Political             </w:t>
      </w:r>
    </w:p>
    <w:p w14:paraId="4F93DC15" w14:textId="77777777" w:rsidR="00495ECC" w:rsidRPr="0028689A" w:rsidRDefault="00495ECC" w:rsidP="00495ECC">
      <w:pPr>
        <w:widowControl w:val="0"/>
        <w:ind w:firstLine="720"/>
        <w:rPr>
          <w:rFonts w:ascii="Courier" w:hAnsi="Courier" w:cs="Courier"/>
          <w:snapToGrid w:val="0"/>
          <w:sz w:val="24"/>
          <w:szCs w:val="24"/>
        </w:rPr>
      </w:pPr>
      <w:r>
        <w:rPr>
          <w:rFonts w:ascii="Courier" w:hAnsi="Courier" w:cs="Courier"/>
          <w:snapToGrid w:val="0"/>
          <w:sz w:val="24"/>
          <w:szCs w:val="24"/>
          <w:u w:val="single"/>
        </w:rPr>
        <w:t>Thought and History</w:t>
      </w:r>
      <w:r>
        <w:rPr>
          <w:rFonts w:ascii="Courier" w:hAnsi="Courier" w:cs="Courier"/>
          <w:snapToGrid w:val="0"/>
          <w:sz w:val="24"/>
          <w:szCs w:val="24"/>
        </w:rPr>
        <w:t>.</w:t>
      </w:r>
      <w:r w:rsidRPr="0028689A">
        <w:rPr>
          <w:rFonts w:ascii="Courier" w:hAnsi="Courier" w:cs="Courier"/>
          <w:snapToGrid w:val="0"/>
          <w:sz w:val="24"/>
          <w:szCs w:val="24"/>
        </w:rPr>
        <w:t xml:space="preserve"> </w:t>
      </w:r>
    </w:p>
    <w:p w14:paraId="766EF5F4" w14:textId="77777777" w:rsidR="00495ECC" w:rsidRPr="00512F86" w:rsidRDefault="00495ECC" w:rsidP="00495ECC">
      <w:pPr>
        <w:widowControl w:val="0"/>
        <w:rPr>
          <w:rFonts w:ascii="Courier" w:hAnsi="Courier" w:cs="Courier"/>
          <w:snapToGrid w:val="0"/>
          <w:sz w:val="24"/>
          <w:szCs w:val="24"/>
          <w:lang w:val="fr-FR"/>
        </w:rPr>
      </w:pPr>
      <w:r w:rsidRPr="00512F86">
        <w:rPr>
          <w:rFonts w:ascii="Courier" w:hAnsi="Courier" w:cs="Courier"/>
          <w:snapToGrid w:val="0"/>
          <w:sz w:val="24"/>
          <w:szCs w:val="24"/>
          <w:lang w:val="fr-FR"/>
        </w:rPr>
        <w:t xml:space="preserve">R. Porter, </w:t>
      </w:r>
      <w:proofErr w:type="spellStart"/>
      <w:r w:rsidRPr="00512F86">
        <w:rPr>
          <w:rFonts w:ascii="Courier" w:hAnsi="Courier" w:cs="Courier"/>
          <w:snapToGrid w:val="0"/>
          <w:sz w:val="24"/>
          <w:szCs w:val="24"/>
          <w:u w:val="single"/>
          <w:lang w:val="fr-FR"/>
        </w:rPr>
        <w:t>Enlightenment</w:t>
      </w:r>
      <w:proofErr w:type="spellEnd"/>
      <w:r w:rsidRPr="00512F86">
        <w:rPr>
          <w:rFonts w:ascii="Courier" w:hAnsi="Courier" w:cs="Courier"/>
          <w:snapToGrid w:val="0"/>
          <w:sz w:val="24"/>
          <w:szCs w:val="24"/>
          <w:u w:val="single"/>
          <w:lang w:val="fr-FR"/>
        </w:rPr>
        <w:t>.</w:t>
      </w:r>
    </w:p>
    <w:p w14:paraId="19DE9A2A" w14:textId="77777777" w:rsidR="00495ECC" w:rsidRPr="006062D6" w:rsidRDefault="00495ECC" w:rsidP="00495ECC">
      <w:pPr>
        <w:widowControl w:val="0"/>
        <w:rPr>
          <w:rFonts w:ascii="Courier" w:hAnsi="Courier" w:cs="Courier"/>
          <w:snapToGrid w:val="0"/>
          <w:sz w:val="24"/>
          <w:szCs w:val="24"/>
          <w:lang w:val="fr-CA"/>
        </w:rPr>
      </w:pPr>
      <w:r w:rsidRPr="006062D6">
        <w:rPr>
          <w:rFonts w:ascii="Courier" w:hAnsi="Courier" w:cs="Courier"/>
          <w:snapToGrid w:val="0"/>
          <w:sz w:val="24"/>
          <w:szCs w:val="24"/>
          <w:lang w:val="fr-CA"/>
        </w:rPr>
        <w:t xml:space="preserve">D. Roche, </w:t>
      </w:r>
      <w:r w:rsidRPr="006062D6">
        <w:rPr>
          <w:rFonts w:ascii="Courier" w:hAnsi="Courier" w:cs="Courier"/>
          <w:snapToGrid w:val="0"/>
          <w:sz w:val="24"/>
          <w:szCs w:val="24"/>
          <w:u w:val="single"/>
          <w:lang w:val="fr-CA"/>
        </w:rPr>
        <w:t xml:space="preserve">France in the </w:t>
      </w:r>
      <w:proofErr w:type="spellStart"/>
      <w:r w:rsidRPr="006062D6">
        <w:rPr>
          <w:rFonts w:ascii="Courier" w:hAnsi="Courier" w:cs="Courier"/>
          <w:snapToGrid w:val="0"/>
          <w:sz w:val="24"/>
          <w:szCs w:val="24"/>
          <w:u w:val="single"/>
          <w:lang w:val="fr-CA"/>
        </w:rPr>
        <w:t>Enlightenment</w:t>
      </w:r>
      <w:proofErr w:type="spellEnd"/>
      <w:r w:rsidRPr="006062D6">
        <w:rPr>
          <w:rFonts w:ascii="Courier" w:hAnsi="Courier" w:cs="Courier"/>
          <w:snapToGrid w:val="0"/>
          <w:sz w:val="24"/>
          <w:szCs w:val="24"/>
          <w:u w:val="single"/>
          <w:lang w:val="fr-CA"/>
        </w:rPr>
        <w:t xml:space="preserve"> [La France des lumières].</w:t>
      </w:r>
    </w:p>
    <w:p w14:paraId="0BCCEEF0" w14:textId="77777777" w:rsidR="00495ECC" w:rsidRPr="003A055F"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G. </w:t>
      </w:r>
      <w:proofErr w:type="spellStart"/>
      <w:r>
        <w:rPr>
          <w:rFonts w:ascii="Courier" w:hAnsi="Courier" w:cs="Courier"/>
          <w:snapToGrid w:val="0"/>
          <w:sz w:val="24"/>
          <w:szCs w:val="24"/>
        </w:rPr>
        <w:t>Rudé</w:t>
      </w:r>
      <w:proofErr w:type="spellEnd"/>
      <w:r>
        <w:rPr>
          <w:rFonts w:ascii="Courier" w:hAnsi="Courier" w:cs="Courier"/>
          <w:snapToGrid w:val="0"/>
          <w:sz w:val="24"/>
          <w:szCs w:val="24"/>
        </w:rPr>
        <w:t xml:space="preserve">, </w:t>
      </w:r>
      <w:r w:rsidRPr="000A1014">
        <w:rPr>
          <w:rFonts w:ascii="Courier" w:hAnsi="Courier" w:cs="Courier"/>
          <w:snapToGrid w:val="0"/>
          <w:sz w:val="24"/>
          <w:szCs w:val="24"/>
          <w:u w:val="single"/>
        </w:rPr>
        <w:t>The Crowd in the French Revolution</w:t>
      </w:r>
      <w:r>
        <w:rPr>
          <w:rFonts w:ascii="Courier" w:hAnsi="Courier" w:cs="Courier"/>
          <w:snapToGrid w:val="0"/>
          <w:sz w:val="24"/>
          <w:szCs w:val="24"/>
        </w:rPr>
        <w:t>.</w:t>
      </w:r>
    </w:p>
    <w:p w14:paraId="4FF73112"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R. </w:t>
      </w:r>
      <w:proofErr w:type="spellStart"/>
      <w:r>
        <w:rPr>
          <w:rFonts w:ascii="Courier" w:hAnsi="Courier" w:cs="Courier"/>
          <w:snapToGrid w:val="0"/>
          <w:sz w:val="24"/>
          <w:szCs w:val="24"/>
        </w:rPr>
        <w:t>Schachte</w:t>
      </w:r>
      <w:proofErr w:type="spellEnd"/>
      <w:r>
        <w:rPr>
          <w:rFonts w:ascii="Courier" w:hAnsi="Courier" w:cs="Courier"/>
          <w:snapToGrid w:val="0"/>
          <w:sz w:val="24"/>
          <w:szCs w:val="24"/>
        </w:rPr>
        <w:t xml:space="preserve">, </w:t>
      </w:r>
      <w:r>
        <w:rPr>
          <w:rFonts w:ascii="Courier" w:hAnsi="Courier" w:cs="Courier"/>
          <w:snapToGrid w:val="0"/>
          <w:sz w:val="24"/>
          <w:szCs w:val="24"/>
          <w:u w:val="single"/>
        </w:rPr>
        <w:t>Nietzsche</w:t>
      </w:r>
      <w:r>
        <w:rPr>
          <w:rFonts w:ascii="Courier" w:hAnsi="Courier" w:cs="Courier"/>
          <w:snapToGrid w:val="0"/>
          <w:sz w:val="24"/>
          <w:szCs w:val="24"/>
        </w:rPr>
        <w:t>.</w:t>
      </w:r>
    </w:p>
    <w:p w14:paraId="59226F1B" w14:textId="77777777" w:rsidR="00495ECC" w:rsidRDefault="00495ECC" w:rsidP="00495ECC">
      <w:pPr>
        <w:widowControl w:val="0"/>
        <w:rPr>
          <w:rFonts w:ascii="Courier" w:hAnsi="Courier" w:cs="Courier"/>
          <w:snapToGrid w:val="0"/>
          <w:sz w:val="24"/>
          <w:szCs w:val="24"/>
          <w:u w:val="single"/>
        </w:rPr>
      </w:pPr>
      <w:r>
        <w:rPr>
          <w:rFonts w:ascii="Courier" w:hAnsi="Courier" w:cs="Courier"/>
          <w:snapToGrid w:val="0"/>
          <w:sz w:val="24"/>
          <w:szCs w:val="24"/>
        </w:rPr>
        <w:t xml:space="preserve">S. </w:t>
      </w:r>
      <w:proofErr w:type="spellStart"/>
      <w:r>
        <w:rPr>
          <w:rFonts w:ascii="Courier" w:hAnsi="Courier" w:cs="Courier"/>
          <w:snapToGrid w:val="0"/>
          <w:sz w:val="24"/>
          <w:szCs w:val="24"/>
        </w:rPr>
        <w:t>Schama</w:t>
      </w:r>
      <w:proofErr w:type="spellEnd"/>
      <w:r>
        <w:rPr>
          <w:rFonts w:ascii="Courier" w:hAnsi="Courier" w:cs="Courier"/>
          <w:snapToGrid w:val="0"/>
          <w:sz w:val="24"/>
          <w:szCs w:val="24"/>
        </w:rPr>
        <w:t xml:space="preserve">, </w:t>
      </w:r>
      <w:r>
        <w:rPr>
          <w:rFonts w:ascii="Courier" w:hAnsi="Courier" w:cs="Courier"/>
          <w:snapToGrid w:val="0"/>
          <w:sz w:val="24"/>
          <w:szCs w:val="24"/>
          <w:u w:val="single"/>
        </w:rPr>
        <w:t>Citizens.</w:t>
      </w:r>
    </w:p>
    <w:p w14:paraId="190D4A69"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O. Schutte, </w:t>
      </w:r>
      <w:r>
        <w:rPr>
          <w:rFonts w:ascii="Courier" w:hAnsi="Courier" w:cs="Courier"/>
          <w:snapToGrid w:val="0"/>
          <w:sz w:val="24"/>
          <w:szCs w:val="24"/>
          <w:u w:val="single"/>
        </w:rPr>
        <w:t>Beyond Nihilism: Nietzsche Without Masks</w:t>
      </w:r>
      <w:r>
        <w:rPr>
          <w:rFonts w:ascii="Courier" w:hAnsi="Courier" w:cs="Courier"/>
          <w:snapToGrid w:val="0"/>
          <w:sz w:val="24"/>
          <w:szCs w:val="24"/>
        </w:rPr>
        <w:t>.</w:t>
      </w:r>
    </w:p>
    <w:p w14:paraId="2DEC4B54" w14:textId="77777777" w:rsidR="00495ECC" w:rsidRDefault="00495ECC" w:rsidP="00495ECC">
      <w:pPr>
        <w:widowControl w:val="0"/>
        <w:rPr>
          <w:rFonts w:ascii="Courier" w:hAnsi="Courier" w:cs="Courier"/>
          <w:snapToGrid w:val="0"/>
          <w:sz w:val="24"/>
          <w:szCs w:val="24"/>
          <w:u w:val="single"/>
          <w:lang w:val="fr-CA"/>
        </w:rPr>
      </w:pPr>
      <w:r>
        <w:rPr>
          <w:rFonts w:ascii="Courier" w:hAnsi="Courier" w:cs="Courier"/>
          <w:snapToGrid w:val="0"/>
          <w:sz w:val="24"/>
          <w:szCs w:val="24"/>
          <w:lang w:val="fr-CA"/>
        </w:rPr>
        <w:t xml:space="preserve">J. Starobinski, </w:t>
      </w:r>
      <w:r>
        <w:rPr>
          <w:rFonts w:ascii="Courier" w:hAnsi="Courier" w:cs="Courier"/>
          <w:snapToGrid w:val="0"/>
          <w:sz w:val="24"/>
          <w:szCs w:val="24"/>
          <w:u w:val="single"/>
          <w:lang w:val="fr-CA"/>
        </w:rPr>
        <w:t xml:space="preserve">Jean-Jacques Rousseau: </w:t>
      </w:r>
      <w:proofErr w:type="spellStart"/>
      <w:r>
        <w:rPr>
          <w:rFonts w:ascii="Courier" w:hAnsi="Courier" w:cs="Courier"/>
          <w:snapToGrid w:val="0"/>
          <w:sz w:val="24"/>
          <w:szCs w:val="24"/>
          <w:u w:val="single"/>
          <w:lang w:val="fr-CA"/>
        </w:rPr>
        <w:t>Transparency</w:t>
      </w:r>
      <w:proofErr w:type="spellEnd"/>
      <w:r>
        <w:rPr>
          <w:rFonts w:ascii="Courier" w:hAnsi="Courier" w:cs="Courier"/>
          <w:snapToGrid w:val="0"/>
          <w:sz w:val="24"/>
          <w:szCs w:val="24"/>
          <w:u w:val="single"/>
          <w:lang w:val="fr-CA"/>
        </w:rPr>
        <w:t xml:space="preserve"> and </w:t>
      </w:r>
    </w:p>
    <w:p w14:paraId="5D129D4C" w14:textId="77777777" w:rsidR="00495ECC" w:rsidRDefault="00495ECC" w:rsidP="00495ECC">
      <w:pPr>
        <w:widowControl w:val="0"/>
        <w:rPr>
          <w:rFonts w:ascii="Courier" w:hAnsi="Courier" w:cs="Courier"/>
          <w:snapToGrid w:val="0"/>
          <w:sz w:val="24"/>
          <w:szCs w:val="24"/>
          <w:u w:val="single"/>
          <w:lang w:val="fr-CA"/>
        </w:rPr>
      </w:pPr>
      <w:r>
        <w:rPr>
          <w:rFonts w:ascii="Courier" w:hAnsi="Courier" w:cs="Courier"/>
          <w:snapToGrid w:val="0"/>
          <w:sz w:val="24"/>
          <w:szCs w:val="24"/>
          <w:lang w:val="fr-CA"/>
        </w:rPr>
        <w:t xml:space="preserve">   </w:t>
      </w:r>
      <w:proofErr w:type="gramStart"/>
      <w:r>
        <w:rPr>
          <w:rFonts w:ascii="Courier" w:hAnsi="Courier" w:cs="Courier"/>
          <w:snapToGrid w:val="0"/>
          <w:sz w:val="24"/>
          <w:szCs w:val="24"/>
          <w:u w:val="single"/>
          <w:lang w:val="fr-CA"/>
        </w:rPr>
        <w:t>Obstruction.[</w:t>
      </w:r>
      <w:proofErr w:type="gramEnd"/>
      <w:r>
        <w:rPr>
          <w:rFonts w:ascii="Courier" w:hAnsi="Courier" w:cs="Courier"/>
          <w:snapToGrid w:val="0"/>
          <w:sz w:val="24"/>
          <w:szCs w:val="24"/>
          <w:u w:val="single"/>
          <w:lang w:val="fr-CA"/>
        </w:rPr>
        <w:t xml:space="preserve">Jean-Jacques Rousseau, la transparence et </w:t>
      </w:r>
    </w:p>
    <w:p w14:paraId="2E2946E6" w14:textId="77777777" w:rsidR="00495ECC" w:rsidRDefault="00495ECC" w:rsidP="00495ECC">
      <w:pPr>
        <w:widowControl w:val="0"/>
        <w:rPr>
          <w:rFonts w:ascii="Courier" w:hAnsi="Courier" w:cs="Courier"/>
          <w:snapToGrid w:val="0"/>
          <w:sz w:val="24"/>
          <w:szCs w:val="24"/>
          <w:u w:val="single"/>
        </w:rPr>
      </w:pPr>
      <w:r>
        <w:rPr>
          <w:rFonts w:ascii="Courier" w:hAnsi="Courier" w:cs="Courier"/>
          <w:snapToGrid w:val="0"/>
          <w:sz w:val="24"/>
          <w:szCs w:val="24"/>
          <w:lang w:val="fr-CA"/>
        </w:rPr>
        <w:t xml:space="preserve">   </w:t>
      </w:r>
      <w:proofErr w:type="spellStart"/>
      <w:r>
        <w:rPr>
          <w:rFonts w:ascii="Courier" w:hAnsi="Courier" w:cs="Courier"/>
          <w:snapToGrid w:val="0"/>
          <w:sz w:val="24"/>
          <w:szCs w:val="24"/>
          <w:u w:val="single"/>
        </w:rPr>
        <w:t>l’obstacle</w:t>
      </w:r>
      <w:proofErr w:type="spellEnd"/>
      <w:r>
        <w:rPr>
          <w:rFonts w:ascii="Courier" w:hAnsi="Courier" w:cs="Courier"/>
          <w:snapToGrid w:val="0"/>
          <w:sz w:val="24"/>
          <w:szCs w:val="24"/>
          <w:u w:val="single"/>
        </w:rPr>
        <w:t>.]</w:t>
      </w:r>
    </w:p>
    <w:p w14:paraId="0091BAAD" w14:textId="77777777" w:rsidR="00495ECC" w:rsidRDefault="00495ECC" w:rsidP="00495ECC">
      <w:pPr>
        <w:widowControl w:val="0"/>
        <w:rPr>
          <w:rFonts w:ascii="Courier" w:hAnsi="Courier" w:cs="Courier"/>
          <w:snapToGrid w:val="0"/>
          <w:sz w:val="24"/>
          <w:szCs w:val="24"/>
          <w:u w:val="single"/>
        </w:rPr>
      </w:pPr>
      <w:r>
        <w:rPr>
          <w:rFonts w:ascii="Courier" w:hAnsi="Courier" w:cs="Courier"/>
          <w:snapToGrid w:val="0"/>
          <w:sz w:val="24"/>
          <w:szCs w:val="24"/>
        </w:rPr>
        <w:t xml:space="preserve">R.N. Stromberg, </w:t>
      </w:r>
      <w:r>
        <w:rPr>
          <w:rFonts w:ascii="Courier" w:hAnsi="Courier" w:cs="Courier"/>
          <w:snapToGrid w:val="0"/>
          <w:sz w:val="24"/>
          <w:szCs w:val="24"/>
          <w:u w:val="single"/>
        </w:rPr>
        <w:t>European Intellectual History Since l789</w:t>
      </w:r>
    </w:p>
    <w:p w14:paraId="71B33F82"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   (Prentice Hall, 5th edition).</w:t>
      </w:r>
    </w:p>
    <w:p w14:paraId="04985511" w14:textId="77777777" w:rsidR="00495ECC" w:rsidRDefault="00495ECC" w:rsidP="00495ECC">
      <w:pPr>
        <w:widowControl w:val="0"/>
        <w:rPr>
          <w:rFonts w:ascii="Courier" w:hAnsi="Courier" w:cs="Courier"/>
          <w:snapToGrid w:val="0"/>
          <w:sz w:val="24"/>
          <w:szCs w:val="24"/>
          <w:u w:val="single"/>
        </w:rPr>
      </w:pPr>
      <w:r>
        <w:rPr>
          <w:rFonts w:ascii="Courier" w:hAnsi="Courier" w:cs="Courier"/>
          <w:snapToGrid w:val="0"/>
          <w:sz w:val="24"/>
          <w:szCs w:val="24"/>
        </w:rPr>
        <w:t xml:space="preserve">L. Strauss and J. Cropsey, </w:t>
      </w:r>
      <w:r>
        <w:rPr>
          <w:rFonts w:ascii="Courier" w:hAnsi="Courier" w:cs="Courier"/>
          <w:snapToGrid w:val="0"/>
          <w:sz w:val="24"/>
          <w:szCs w:val="24"/>
          <w:u w:val="single"/>
        </w:rPr>
        <w:t>History of Political Philosophy</w:t>
      </w:r>
    </w:p>
    <w:p w14:paraId="63042F56" w14:textId="77777777" w:rsidR="00495ECC"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   (Chicago).</w:t>
      </w:r>
    </w:p>
    <w:p w14:paraId="3298DEFE" w14:textId="77777777" w:rsidR="00495ECC" w:rsidRPr="003A055F" w:rsidRDefault="00495ECC" w:rsidP="00495ECC">
      <w:pPr>
        <w:widowControl w:val="0"/>
        <w:rPr>
          <w:rFonts w:ascii="Courier" w:hAnsi="Courier" w:cs="Courier"/>
          <w:snapToGrid w:val="0"/>
          <w:sz w:val="24"/>
          <w:szCs w:val="24"/>
        </w:rPr>
      </w:pPr>
      <w:r>
        <w:rPr>
          <w:rFonts w:ascii="Courier" w:hAnsi="Courier" w:cs="Courier"/>
          <w:snapToGrid w:val="0"/>
          <w:sz w:val="24"/>
          <w:szCs w:val="24"/>
        </w:rPr>
        <w:t xml:space="preserve">L. Strauss, </w:t>
      </w:r>
      <w:r w:rsidRPr="00F213D3">
        <w:rPr>
          <w:rFonts w:ascii="Courier" w:hAnsi="Courier" w:cs="Courier"/>
          <w:snapToGrid w:val="0"/>
          <w:sz w:val="24"/>
          <w:szCs w:val="24"/>
          <w:u w:val="single"/>
        </w:rPr>
        <w:t>Natural Right and History</w:t>
      </w:r>
      <w:r>
        <w:rPr>
          <w:rFonts w:ascii="Courier" w:hAnsi="Courier" w:cs="Courier"/>
          <w:snapToGrid w:val="0"/>
          <w:sz w:val="24"/>
          <w:szCs w:val="24"/>
        </w:rPr>
        <w:t xml:space="preserve"> (On Locke, Rousseau and Burke)</w:t>
      </w:r>
    </w:p>
    <w:p w14:paraId="2DAF8D91" w14:textId="77777777" w:rsidR="00495ECC" w:rsidRDefault="00495ECC" w:rsidP="00495ECC">
      <w:pPr>
        <w:widowControl w:val="0"/>
        <w:rPr>
          <w:rFonts w:ascii="Courier" w:hAnsi="Courier" w:cs="Courier"/>
          <w:snapToGrid w:val="0"/>
          <w:sz w:val="24"/>
          <w:szCs w:val="24"/>
          <w:u w:val="single"/>
        </w:rPr>
      </w:pPr>
      <w:r>
        <w:rPr>
          <w:rFonts w:ascii="Courier" w:hAnsi="Courier" w:cs="Courier"/>
          <w:snapToGrid w:val="0"/>
          <w:sz w:val="24"/>
          <w:szCs w:val="24"/>
        </w:rPr>
        <w:t xml:space="preserve">L. Strauss, </w:t>
      </w:r>
      <w:r w:rsidRPr="00F213D3">
        <w:rPr>
          <w:rFonts w:ascii="Courier" w:hAnsi="Courier" w:cs="Courier"/>
          <w:snapToGrid w:val="0"/>
          <w:sz w:val="24"/>
          <w:szCs w:val="24"/>
          <w:u w:val="single"/>
        </w:rPr>
        <w:t>An Introd</w:t>
      </w:r>
      <w:r>
        <w:rPr>
          <w:rFonts w:ascii="Courier" w:hAnsi="Courier" w:cs="Courier"/>
          <w:snapToGrid w:val="0"/>
          <w:sz w:val="24"/>
          <w:szCs w:val="24"/>
          <w:u w:val="single"/>
        </w:rPr>
        <w:t xml:space="preserve">uction to Political Philosophy: </w:t>
      </w:r>
      <w:r w:rsidRPr="00F213D3">
        <w:rPr>
          <w:rFonts w:ascii="Courier" w:hAnsi="Courier" w:cs="Courier"/>
          <w:snapToGrid w:val="0"/>
          <w:sz w:val="24"/>
          <w:szCs w:val="24"/>
          <w:u w:val="single"/>
        </w:rPr>
        <w:t>Ten Essays</w:t>
      </w:r>
    </w:p>
    <w:p w14:paraId="42D6BE9B" w14:textId="77777777" w:rsidR="00495ECC" w:rsidRDefault="00495ECC" w:rsidP="00495ECC">
      <w:pPr>
        <w:widowControl w:val="0"/>
        <w:rPr>
          <w:rFonts w:ascii="Courier" w:hAnsi="Courier" w:cs="Courier"/>
          <w:snapToGrid w:val="0"/>
          <w:sz w:val="24"/>
          <w:szCs w:val="24"/>
        </w:rPr>
      </w:pPr>
      <w:r w:rsidRPr="00F213D3">
        <w:rPr>
          <w:rFonts w:ascii="Courier" w:hAnsi="Courier" w:cs="Courier"/>
          <w:snapToGrid w:val="0"/>
          <w:sz w:val="24"/>
          <w:szCs w:val="24"/>
        </w:rPr>
        <w:tab/>
      </w:r>
      <w:r>
        <w:rPr>
          <w:rFonts w:ascii="Courier" w:hAnsi="Courier" w:cs="Courier"/>
          <w:snapToGrid w:val="0"/>
          <w:sz w:val="24"/>
          <w:szCs w:val="24"/>
          <w:u w:val="single"/>
        </w:rPr>
        <w:t xml:space="preserve">by </w:t>
      </w:r>
      <w:r w:rsidRPr="00F213D3">
        <w:rPr>
          <w:rFonts w:ascii="Courier" w:hAnsi="Courier" w:cs="Courier"/>
          <w:snapToGrid w:val="0"/>
          <w:sz w:val="24"/>
          <w:szCs w:val="24"/>
          <w:u w:val="single"/>
        </w:rPr>
        <w:t>Leo Strauss</w:t>
      </w:r>
      <w:r>
        <w:rPr>
          <w:rFonts w:ascii="Courier" w:hAnsi="Courier" w:cs="Courier"/>
          <w:snapToGrid w:val="0"/>
          <w:sz w:val="24"/>
          <w:szCs w:val="24"/>
        </w:rPr>
        <w:t>.</w:t>
      </w:r>
    </w:p>
    <w:p w14:paraId="435B0C5C" w14:textId="77777777" w:rsidR="00495ECC" w:rsidRPr="00065A0A" w:rsidRDefault="00495ECC" w:rsidP="00495ECC">
      <w:pPr>
        <w:widowControl w:val="0"/>
        <w:rPr>
          <w:rFonts w:ascii="Courier" w:hAnsi="Courier" w:cs="Courier"/>
          <w:snapToGrid w:val="0"/>
          <w:sz w:val="24"/>
          <w:szCs w:val="24"/>
          <w:lang w:val="en-CA"/>
        </w:rPr>
      </w:pPr>
      <w:r>
        <w:rPr>
          <w:rFonts w:ascii="Courier" w:hAnsi="Courier" w:cs="Courier"/>
          <w:snapToGrid w:val="0"/>
          <w:sz w:val="24"/>
          <w:szCs w:val="24"/>
        </w:rPr>
        <w:t xml:space="preserve">L. Strauss, </w:t>
      </w:r>
      <w:r w:rsidRPr="00065A0A">
        <w:rPr>
          <w:rFonts w:ascii="Courier" w:hAnsi="Courier" w:cs="Courier"/>
          <w:snapToGrid w:val="0"/>
          <w:sz w:val="24"/>
          <w:szCs w:val="24"/>
          <w:u w:val="single"/>
        </w:rPr>
        <w:t>Spinoza</w:t>
      </w:r>
      <w:r w:rsidRPr="00065A0A">
        <w:rPr>
          <w:rFonts w:ascii="Courier" w:hAnsi="Courier" w:cs="Courier"/>
          <w:snapToGrid w:val="0"/>
          <w:sz w:val="24"/>
          <w:szCs w:val="24"/>
          <w:u w:val="single"/>
          <w:lang w:val="en-CA"/>
        </w:rPr>
        <w:t>’s Critique of Religion</w:t>
      </w:r>
    </w:p>
    <w:p w14:paraId="16F60D46" w14:textId="77777777" w:rsidR="00495ECC" w:rsidRDefault="00495ECC" w:rsidP="00495ECC">
      <w:pPr>
        <w:widowControl w:val="0"/>
        <w:rPr>
          <w:rFonts w:ascii="Courier" w:hAnsi="Courier"/>
          <w:snapToGrid w:val="0"/>
          <w:sz w:val="24"/>
          <w:szCs w:val="24"/>
        </w:rPr>
      </w:pPr>
      <w:r w:rsidRPr="00B81273">
        <w:rPr>
          <w:rFonts w:ascii="Courier" w:hAnsi="Courier"/>
          <w:snapToGrid w:val="0"/>
          <w:sz w:val="24"/>
          <w:szCs w:val="24"/>
        </w:rPr>
        <w:t xml:space="preserve">C. Taylor, </w:t>
      </w:r>
      <w:r w:rsidRPr="00B81273">
        <w:rPr>
          <w:rFonts w:ascii="Courier" w:hAnsi="Courier"/>
          <w:snapToGrid w:val="0"/>
          <w:sz w:val="24"/>
          <w:szCs w:val="24"/>
          <w:u w:val="single"/>
        </w:rPr>
        <w:t>Hegel</w:t>
      </w:r>
      <w:r w:rsidRPr="00B81273">
        <w:rPr>
          <w:rFonts w:ascii="Courier" w:hAnsi="Courier"/>
          <w:snapToGrid w:val="0"/>
          <w:sz w:val="24"/>
          <w:szCs w:val="24"/>
        </w:rPr>
        <w:t>.</w:t>
      </w:r>
    </w:p>
    <w:p w14:paraId="786806D3" w14:textId="77777777" w:rsidR="00495ECC" w:rsidRDefault="00495ECC" w:rsidP="00495ECC">
      <w:pPr>
        <w:widowControl w:val="0"/>
        <w:tabs>
          <w:tab w:val="left" w:pos="1275"/>
        </w:tabs>
        <w:rPr>
          <w:rFonts w:ascii="Courier" w:hAnsi="Courier"/>
          <w:snapToGrid w:val="0"/>
          <w:sz w:val="24"/>
          <w:szCs w:val="24"/>
        </w:rPr>
      </w:pPr>
      <w:r>
        <w:rPr>
          <w:rFonts w:ascii="Courier" w:hAnsi="Courier"/>
          <w:snapToGrid w:val="0"/>
          <w:sz w:val="24"/>
          <w:szCs w:val="24"/>
        </w:rPr>
        <w:t xml:space="preserve">C, Taylor, </w:t>
      </w:r>
      <w:r w:rsidRPr="00A724AC">
        <w:rPr>
          <w:rFonts w:ascii="Courier" w:hAnsi="Courier"/>
          <w:snapToGrid w:val="0"/>
          <w:sz w:val="24"/>
          <w:szCs w:val="24"/>
          <w:u w:val="single"/>
        </w:rPr>
        <w:t>Sources of the Self</w:t>
      </w:r>
      <w:r>
        <w:rPr>
          <w:rFonts w:ascii="Courier" w:hAnsi="Courier"/>
          <w:snapToGrid w:val="0"/>
          <w:sz w:val="24"/>
          <w:szCs w:val="24"/>
        </w:rPr>
        <w:t>.</w:t>
      </w:r>
    </w:p>
    <w:p w14:paraId="49DAC908" w14:textId="77777777" w:rsidR="00495ECC" w:rsidRDefault="00495ECC" w:rsidP="00495ECC">
      <w:pPr>
        <w:widowControl w:val="0"/>
        <w:tabs>
          <w:tab w:val="left" w:pos="1275"/>
        </w:tabs>
        <w:rPr>
          <w:rFonts w:ascii="Courier" w:hAnsi="Courier"/>
          <w:snapToGrid w:val="0"/>
          <w:sz w:val="24"/>
          <w:szCs w:val="24"/>
        </w:rPr>
      </w:pPr>
    </w:p>
    <w:p w14:paraId="695F25D3" w14:textId="77777777" w:rsidR="00495ECC" w:rsidRDefault="00495ECC" w:rsidP="00495ECC">
      <w:pPr>
        <w:widowControl w:val="0"/>
        <w:tabs>
          <w:tab w:val="left" w:pos="1275"/>
        </w:tabs>
        <w:rPr>
          <w:rFonts w:ascii="Courier" w:hAnsi="Courier"/>
          <w:snapToGrid w:val="0"/>
          <w:sz w:val="24"/>
          <w:szCs w:val="24"/>
        </w:rPr>
      </w:pPr>
    </w:p>
    <w:p w14:paraId="023AFB67" w14:textId="77777777" w:rsidR="00495ECC" w:rsidRDefault="00495ECC" w:rsidP="00495ECC">
      <w:pPr>
        <w:widowControl w:val="0"/>
        <w:tabs>
          <w:tab w:val="left" w:pos="1275"/>
        </w:tabs>
        <w:rPr>
          <w:rFonts w:ascii="Courier" w:hAnsi="Courier"/>
          <w:snapToGrid w:val="0"/>
          <w:sz w:val="24"/>
          <w:szCs w:val="24"/>
        </w:rPr>
      </w:pPr>
    </w:p>
    <w:p w14:paraId="2BCB598A" w14:textId="77777777" w:rsidR="00495ECC" w:rsidRPr="00447842" w:rsidRDefault="00495ECC" w:rsidP="00495ECC">
      <w:pPr>
        <w:rPr>
          <w:b/>
          <w:color w:val="000000"/>
          <w:sz w:val="22"/>
          <w:szCs w:val="22"/>
        </w:rPr>
      </w:pPr>
      <w:r w:rsidRPr="00447842">
        <w:rPr>
          <w:rFonts w:ascii="Courier New" w:hAnsi="Courier New" w:cs="Courier New"/>
          <w:b/>
          <w:snapToGrid w:val="0"/>
          <w:sz w:val="24"/>
          <w:szCs w:val="24"/>
          <w:u w:val="single"/>
        </w:rPr>
        <w:t>N.B.</w:t>
      </w:r>
      <w:r>
        <w:rPr>
          <w:color w:val="000000"/>
          <w:sz w:val="22"/>
          <w:szCs w:val="22"/>
        </w:rPr>
        <w:t xml:space="preserve">     </w:t>
      </w:r>
      <w:r>
        <w:rPr>
          <w:b/>
          <w:color w:val="000000"/>
          <w:sz w:val="22"/>
          <w:szCs w:val="22"/>
        </w:rPr>
        <w:t xml:space="preserve">The Liberal Arts College </w:t>
      </w:r>
      <w:r w:rsidRPr="00447842">
        <w:rPr>
          <w:b/>
          <w:color w:val="000000"/>
          <w:sz w:val="22"/>
          <w:szCs w:val="22"/>
        </w:rPr>
        <w:t>employ</w:t>
      </w:r>
      <w:r>
        <w:rPr>
          <w:b/>
          <w:color w:val="000000"/>
          <w:sz w:val="22"/>
          <w:szCs w:val="22"/>
        </w:rPr>
        <w:t>s</w:t>
      </w:r>
      <w:r w:rsidRPr="00447842">
        <w:rPr>
          <w:b/>
          <w:color w:val="000000"/>
          <w:sz w:val="22"/>
          <w:szCs w:val="22"/>
        </w:rPr>
        <w:t xml:space="preserve"> the following grading norms in all its courses:</w:t>
      </w:r>
    </w:p>
    <w:p w14:paraId="3336C2AD" w14:textId="77777777" w:rsidR="00495ECC" w:rsidRPr="000F2C93" w:rsidRDefault="00495ECC" w:rsidP="00495ECC">
      <w:pPr>
        <w:rPr>
          <w:color w:val="000000"/>
          <w:sz w:val="22"/>
          <w:szCs w:val="22"/>
        </w:rPr>
      </w:pPr>
    </w:p>
    <w:p w14:paraId="56D73286" w14:textId="77777777" w:rsidR="00495ECC" w:rsidRPr="000F2C93" w:rsidRDefault="00495ECC" w:rsidP="00495ECC">
      <w:pPr>
        <w:rPr>
          <w:color w:val="000000"/>
          <w:sz w:val="22"/>
          <w:szCs w:val="22"/>
        </w:rPr>
      </w:pPr>
    </w:p>
    <w:tbl>
      <w:tblPr>
        <w:tblW w:w="9289" w:type="dxa"/>
        <w:tblCellSpacing w:w="0" w:type="dxa"/>
        <w:tblBorders>
          <w:bottom w:val="single" w:sz="8" w:space="0" w:color="auto"/>
        </w:tblBorders>
        <w:tblLayout w:type="fixed"/>
        <w:tblCellMar>
          <w:left w:w="0" w:type="dxa"/>
          <w:right w:w="0" w:type="dxa"/>
        </w:tblCellMar>
        <w:tblLook w:val="04A0" w:firstRow="1" w:lastRow="0" w:firstColumn="1" w:lastColumn="0" w:noHBand="0" w:noVBand="1"/>
      </w:tblPr>
      <w:tblGrid>
        <w:gridCol w:w="926"/>
        <w:gridCol w:w="8363"/>
      </w:tblGrid>
      <w:tr w:rsidR="00495ECC" w:rsidRPr="000F2C93" w14:paraId="54A3C8B7" w14:textId="77777777" w:rsidTr="00874C33">
        <w:trPr>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18BA2A0E" w14:textId="77777777" w:rsidR="00495ECC" w:rsidRPr="000F2C93" w:rsidRDefault="00495ECC" w:rsidP="00874C33">
            <w:pPr>
              <w:rPr>
                <w:sz w:val="22"/>
                <w:szCs w:val="22"/>
              </w:rPr>
            </w:pPr>
            <w:r w:rsidRPr="000F2C93">
              <w:rPr>
                <w:rFonts w:ascii="Times" w:hAnsi="Times" w:cs="Times"/>
                <w:sz w:val="22"/>
                <w:szCs w:val="22"/>
              </w:rPr>
              <w:t xml:space="preserve">A = </w:t>
            </w:r>
          </w:p>
        </w:tc>
        <w:tc>
          <w:tcPr>
            <w:tcW w:w="8363" w:type="dxa"/>
            <w:tcBorders>
              <w:top w:val="nil"/>
              <w:left w:val="nil"/>
              <w:bottom w:val="single" w:sz="8" w:space="0" w:color="auto"/>
              <w:right w:val="nil"/>
            </w:tcBorders>
            <w:tcMar>
              <w:top w:w="53" w:type="dxa"/>
              <w:left w:w="75" w:type="dxa"/>
              <w:bottom w:w="53" w:type="dxa"/>
              <w:right w:w="213" w:type="dxa"/>
            </w:tcMar>
            <w:hideMark/>
          </w:tcPr>
          <w:p w14:paraId="38EC19BA" w14:textId="77777777" w:rsidR="00495ECC" w:rsidRPr="000F2C93" w:rsidRDefault="00495ECC" w:rsidP="00874C33">
            <w:pPr>
              <w:rPr>
                <w:sz w:val="22"/>
                <w:szCs w:val="22"/>
              </w:rPr>
            </w:pPr>
            <w:r w:rsidRPr="000F2C93">
              <w:rPr>
                <w:rFonts w:ascii="Times" w:hAnsi="Times" w:cs="Times"/>
                <w:sz w:val="22"/>
                <w:szCs w:val="22"/>
              </w:rPr>
              <w:t xml:space="preserve">Excellent work in both content and presentation. The work answers all components of a question and/or fulfills all requirements set out in the instructions. It contains a clear and persuasive argument, a well-written and well-structured text that features a solid introduction and conclusion, and examples to illustrate the argument. Few, if any, presentation errors appear. The grade A+ will be awarded rarely, and only for exceptional work. </w:t>
            </w:r>
          </w:p>
        </w:tc>
      </w:tr>
      <w:tr w:rsidR="00495ECC" w:rsidRPr="000F2C93" w14:paraId="08857C3F" w14:textId="77777777" w:rsidTr="00874C33">
        <w:trPr>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2A57EDA6" w14:textId="77777777" w:rsidR="00495ECC" w:rsidRPr="000F2C93" w:rsidRDefault="00495ECC" w:rsidP="00874C33">
            <w:pPr>
              <w:rPr>
                <w:sz w:val="22"/>
                <w:szCs w:val="22"/>
              </w:rPr>
            </w:pPr>
            <w:r w:rsidRPr="000F2C93">
              <w:rPr>
                <w:rFonts w:ascii="Times" w:hAnsi="Times" w:cs="Times"/>
                <w:sz w:val="22"/>
                <w:szCs w:val="22"/>
              </w:rPr>
              <w:t>B =</w:t>
            </w:r>
          </w:p>
        </w:tc>
        <w:tc>
          <w:tcPr>
            <w:tcW w:w="8363" w:type="dxa"/>
            <w:tcBorders>
              <w:top w:val="nil"/>
              <w:left w:val="nil"/>
              <w:bottom w:val="single" w:sz="8" w:space="0" w:color="auto"/>
              <w:right w:val="nil"/>
            </w:tcBorders>
            <w:tcMar>
              <w:top w:w="53" w:type="dxa"/>
              <w:left w:w="75" w:type="dxa"/>
              <w:bottom w:w="53" w:type="dxa"/>
              <w:right w:w="213" w:type="dxa"/>
            </w:tcMar>
            <w:hideMark/>
          </w:tcPr>
          <w:p w14:paraId="0A44B2A1" w14:textId="77777777" w:rsidR="00495ECC" w:rsidRPr="000F2C93" w:rsidRDefault="00495ECC" w:rsidP="00874C33">
            <w:pPr>
              <w:rPr>
                <w:sz w:val="22"/>
                <w:szCs w:val="22"/>
              </w:rPr>
            </w:pPr>
            <w:r w:rsidRPr="000F2C93">
              <w:rPr>
                <w:rFonts w:ascii="Times" w:hAnsi="Times" w:cs="Times"/>
                <w:sz w:val="22"/>
                <w:szCs w:val="22"/>
              </w:rPr>
              <w:t xml:space="preserve">Solid in both content and presentation. The work is clear and well structured. Minor components of the argument might be missing, and there may be fewer illustrations. Some noticeable errors in presentation may have interfered with the general quality of the work. </w:t>
            </w:r>
          </w:p>
        </w:tc>
      </w:tr>
      <w:tr w:rsidR="00495ECC" w:rsidRPr="000F2C93" w14:paraId="65EB74C2" w14:textId="77777777" w:rsidTr="00874C33">
        <w:trPr>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03FC2161" w14:textId="77777777" w:rsidR="00495ECC" w:rsidRPr="000F2C93" w:rsidRDefault="00495ECC" w:rsidP="00874C33">
            <w:pPr>
              <w:rPr>
                <w:sz w:val="22"/>
                <w:szCs w:val="22"/>
              </w:rPr>
            </w:pPr>
            <w:r w:rsidRPr="000F2C93">
              <w:rPr>
                <w:rFonts w:ascii="Times" w:hAnsi="Times" w:cs="Times"/>
                <w:sz w:val="22"/>
                <w:szCs w:val="22"/>
              </w:rPr>
              <w:t>C =</w:t>
            </w:r>
          </w:p>
        </w:tc>
        <w:tc>
          <w:tcPr>
            <w:tcW w:w="8363" w:type="dxa"/>
            <w:tcBorders>
              <w:top w:val="nil"/>
              <w:left w:val="nil"/>
              <w:bottom w:val="single" w:sz="8" w:space="0" w:color="auto"/>
              <w:right w:val="nil"/>
            </w:tcBorders>
            <w:tcMar>
              <w:top w:w="53" w:type="dxa"/>
              <w:left w:w="75" w:type="dxa"/>
              <w:bottom w:w="53" w:type="dxa"/>
              <w:right w:w="213" w:type="dxa"/>
            </w:tcMar>
            <w:hideMark/>
          </w:tcPr>
          <w:p w14:paraId="7A994B52" w14:textId="77777777" w:rsidR="00495ECC" w:rsidRPr="000F2C93" w:rsidRDefault="00495ECC" w:rsidP="00874C33">
            <w:pPr>
              <w:rPr>
                <w:sz w:val="22"/>
                <w:szCs w:val="22"/>
              </w:rPr>
            </w:pPr>
            <w:r w:rsidRPr="000F2C93">
              <w:rPr>
                <w:rFonts w:ascii="Times" w:hAnsi="Times" w:cs="Times"/>
                <w:sz w:val="22"/>
                <w:szCs w:val="22"/>
              </w:rPr>
              <w:t xml:space="preserve">Student demonstrates a limited understanding of the material. Ideas are presented in a style that is at least somewhat coherent and orderly. Occasional examples are provided to </w:t>
            </w:r>
            <w:r w:rsidRPr="000F2C93">
              <w:rPr>
                <w:rFonts w:ascii="Times" w:hAnsi="Times" w:cs="Times"/>
                <w:sz w:val="22"/>
                <w:szCs w:val="22"/>
              </w:rPr>
              <w:lastRenderedPageBreak/>
              <w:t xml:space="preserve">support the argument. Significant presentation errors affecting the quality of the work may be present. Major components of the assignment may have been omitted in the response. </w:t>
            </w:r>
          </w:p>
        </w:tc>
      </w:tr>
      <w:tr w:rsidR="00495ECC" w:rsidRPr="000F2C93" w14:paraId="1BF12BB5" w14:textId="77777777" w:rsidTr="00874C33">
        <w:trPr>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14EB2CF1" w14:textId="77777777" w:rsidR="00495ECC" w:rsidRPr="000F2C93" w:rsidRDefault="00495ECC" w:rsidP="00874C33">
            <w:pPr>
              <w:rPr>
                <w:sz w:val="22"/>
                <w:szCs w:val="22"/>
              </w:rPr>
            </w:pPr>
            <w:r w:rsidRPr="000F2C93">
              <w:rPr>
                <w:rFonts w:ascii="Times" w:hAnsi="Times" w:cs="Times"/>
                <w:sz w:val="22"/>
                <w:szCs w:val="22"/>
              </w:rPr>
              <w:lastRenderedPageBreak/>
              <w:t>D =</w:t>
            </w:r>
          </w:p>
        </w:tc>
        <w:tc>
          <w:tcPr>
            <w:tcW w:w="8363" w:type="dxa"/>
            <w:tcBorders>
              <w:top w:val="nil"/>
              <w:left w:val="nil"/>
              <w:bottom w:val="single" w:sz="8" w:space="0" w:color="auto"/>
              <w:right w:val="nil"/>
            </w:tcBorders>
            <w:tcMar>
              <w:top w:w="53" w:type="dxa"/>
              <w:left w:w="75" w:type="dxa"/>
              <w:bottom w:w="53" w:type="dxa"/>
              <w:right w:w="213" w:type="dxa"/>
            </w:tcMar>
            <w:hideMark/>
          </w:tcPr>
          <w:p w14:paraId="1D27D3B3" w14:textId="77777777" w:rsidR="00495ECC" w:rsidRPr="000F2C93" w:rsidRDefault="00495ECC" w:rsidP="00874C33">
            <w:pPr>
              <w:rPr>
                <w:sz w:val="22"/>
                <w:szCs w:val="22"/>
              </w:rPr>
            </w:pPr>
            <w:r w:rsidRPr="000F2C93">
              <w:rPr>
                <w:rFonts w:ascii="Times" w:hAnsi="Times" w:cs="Times"/>
                <w:sz w:val="22"/>
                <w:szCs w:val="22"/>
              </w:rPr>
              <w:t xml:space="preserve">Barely acceptable. Student has only a basic grasp of the material. Organization and development are often lacking. Few, if any, examples are provided to illustrate the argument. Major components of the assignment might have been neglected and major presentation errors hamper the work. </w:t>
            </w:r>
          </w:p>
        </w:tc>
      </w:tr>
      <w:tr w:rsidR="00495ECC" w:rsidRPr="000F2C93" w14:paraId="6FC238CB" w14:textId="77777777" w:rsidTr="00874C33">
        <w:trPr>
          <w:trHeight w:val="2667"/>
          <w:tblCellSpacing w:w="0" w:type="dxa"/>
        </w:trPr>
        <w:tc>
          <w:tcPr>
            <w:tcW w:w="926" w:type="dxa"/>
            <w:tcBorders>
              <w:top w:val="nil"/>
              <w:left w:val="nil"/>
              <w:bottom w:val="single" w:sz="8" w:space="0" w:color="auto"/>
              <w:right w:val="nil"/>
            </w:tcBorders>
            <w:tcMar>
              <w:top w:w="53" w:type="dxa"/>
              <w:left w:w="75" w:type="dxa"/>
              <w:bottom w:w="53" w:type="dxa"/>
              <w:right w:w="213" w:type="dxa"/>
            </w:tcMar>
            <w:hideMark/>
          </w:tcPr>
          <w:p w14:paraId="0E2682A4" w14:textId="77777777" w:rsidR="00495ECC" w:rsidRPr="000F2C93" w:rsidRDefault="00495ECC" w:rsidP="00874C33">
            <w:pPr>
              <w:rPr>
                <w:sz w:val="22"/>
                <w:szCs w:val="22"/>
              </w:rPr>
            </w:pPr>
            <w:r w:rsidRPr="000F2C93">
              <w:rPr>
                <w:rFonts w:ascii="Times" w:hAnsi="Times" w:cs="Times"/>
                <w:sz w:val="22"/>
                <w:szCs w:val="22"/>
              </w:rPr>
              <w:t>F =</w:t>
            </w:r>
          </w:p>
        </w:tc>
        <w:tc>
          <w:tcPr>
            <w:tcW w:w="8363" w:type="dxa"/>
            <w:tcBorders>
              <w:top w:val="nil"/>
              <w:left w:val="nil"/>
              <w:bottom w:val="single" w:sz="8" w:space="0" w:color="auto"/>
              <w:right w:val="nil"/>
            </w:tcBorders>
            <w:tcMar>
              <w:top w:w="53" w:type="dxa"/>
              <w:left w:w="75" w:type="dxa"/>
              <w:bottom w:w="53" w:type="dxa"/>
              <w:right w:w="213" w:type="dxa"/>
            </w:tcMar>
            <w:hideMark/>
          </w:tcPr>
          <w:p w14:paraId="766E96C8" w14:textId="77777777" w:rsidR="00495ECC" w:rsidRPr="000F2C93" w:rsidRDefault="00495ECC" w:rsidP="00874C33">
            <w:pPr>
              <w:rPr>
                <w:rFonts w:ascii="Times" w:hAnsi="Times" w:cs="Times"/>
                <w:sz w:val="22"/>
                <w:szCs w:val="22"/>
              </w:rPr>
            </w:pPr>
            <w:r w:rsidRPr="000F2C93">
              <w:rPr>
                <w:rFonts w:ascii="Times" w:hAnsi="Times" w:cs="Times"/>
                <w:sz w:val="22"/>
                <w:szCs w:val="22"/>
              </w:rPr>
              <w:t xml:space="preserve">Shows an inadequate grasp of the material. The work has major errors of presentation and provides no supporting illustration for the argument. Ideas are not clear to the reader. The work lacks structure and does not fulfill the requirements of the course. </w:t>
            </w:r>
          </w:p>
          <w:p w14:paraId="0B9B6242" w14:textId="77777777" w:rsidR="00495ECC" w:rsidRPr="000F2C93" w:rsidRDefault="00495ECC" w:rsidP="00874C33">
            <w:pPr>
              <w:pBdr>
                <w:bottom w:val="single" w:sz="12" w:space="1" w:color="auto"/>
              </w:pBdr>
              <w:rPr>
                <w:rFonts w:ascii="Times" w:hAnsi="Times" w:cs="Times"/>
                <w:sz w:val="22"/>
                <w:szCs w:val="22"/>
              </w:rPr>
            </w:pPr>
          </w:p>
          <w:p w14:paraId="63152B28" w14:textId="77777777" w:rsidR="00495ECC" w:rsidRPr="000F2C93" w:rsidRDefault="00495ECC" w:rsidP="00874C33">
            <w:pPr>
              <w:rPr>
                <w:rFonts w:ascii="Times" w:hAnsi="Times" w:cs="Times"/>
                <w:sz w:val="22"/>
                <w:szCs w:val="22"/>
              </w:rPr>
            </w:pPr>
          </w:p>
          <w:p w14:paraId="3E258BAD" w14:textId="77777777" w:rsidR="00495ECC" w:rsidRPr="000F2C93" w:rsidRDefault="00495ECC" w:rsidP="00874C33">
            <w:pPr>
              <w:rPr>
                <w:rFonts w:ascii="Times" w:hAnsi="Times" w:cs="Times"/>
                <w:b/>
                <w:sz w:val="22"/>
                <w:szCs w:val="22"/>
              </w:rPr>
            </w:pPr>
            <w:r w:rsidRPr="000F2C93">
              <w:rPr>
                <w:rFonts w:ascii="Times" w:hAnsi="Times" w:cs="Times"/>
                <w:b/>
                <w:sz w:val="22"/>
                <w:szCs w:val="22"/>
              </w:rPr>
              <w:t xml:space="preserve">Policy regarding Absences </w:t>
            </w:r>
          </w:p>
          <w:p w14:paraId="416C4623" w14:textId="77777777" w:rsidR="00495ECC" w:rsidRPr="000F2C93" w:rsidRDefault="00495ECC" w:rsidP="00874C33">
            <w:pPr>
              <w:rPr>
                <w:rFonts w:ascii="Times" w:hAnsi="Times" w:cs="Times"/>
                <w:sz w:val="22"/>
                <w:szCs w:val="22"/>
              </w:rPr>
            </w:pPr>
          </w:p>
          <w:p w14:paraId="71CB81D5" w14:textId="77777777" w:rsidR="00495ECC" w:rsidRPr="000F2C93" w:rsidRDefault="00495ECC" w:rsidP="00874C33">
            <w:pPr>
              <w:rPr>
                <w:rFonts w:ascii="Times" w:hAnsi="Times" w:cs="Times"/>
                <w:sz w:val="22"/>
                <w:szCs w:val="22"/>
              </w:rPr>
            </w:pPr>
            <w:r w:rsidRPr="000F2C93">
              <w:rPr>
                <w:rFonts w:ascii="Times" w:hAnsi="Times" w:cs="Times"/>
                <w:sz w:val="22"/>
                <w:szCs w:val="22"/>
              </w:rPr>
              <w:t xml:space="preserve">Participation in seminar discussion is essential at the Liberal Arts College. Hence a pattern of non-attendance in a course can result in a failing grade even if all papers and assignments are completed. A pattern of non-attendance is hereby defined as four (4) absences per semester for a course. Faculty members will determine whether a failing grade should be awarded </w:t>
            </w:r>
            <w:proofErr w:type="gramStart"/>
            <w:r w:rsidRPr="000F2C93">
              <w:rPr>
                <w:rFonts w:ascii="Times" w:hAnsi="Times" w:cs="Times"/>
                <w:sz w:val="22"/>
                <w:szCs w:val="22"/>
              </w:rPr>
              <w:t>in a given</w:t>
            </w:r>
            <w:proofErr w:type="gramEnd"/>
            <w:r w:rsidRPr="000F2C93">
              <w:rPr>
                <w:rFonts w:ascii="Times" w:hAnsi="Times" w:cs="Times"/>
                <w:sz w:val="22"/>
                <w:szCs w:val="22"/>
              </w:rPr>
              <w:t xml:space="preserve"> case, taking relevant circumstances into account. Students are expected to arrive on time and may be marked absent if they do not. Students should also keep in mind that absences will affect their participation grade. </w:t>
            </w:r>
          </w:p>
          <w:p w14:paraId="2740AF68" w14:textId="77777777" w:rsidR="00495ECC" w:rsidRPr="000F2C93" w:rsidRDefault="00495ECC" w:rsidP="00874C33">
            <w:pPr>
              <w:rPr>
                <w:rFonts w:ascii="Times" w:hAnsi="Times" w:cs="Times"/>
                <w:sz w:val="22"/>
                <w:szCs w:val="22"/>
              </w:rPr>
            </w:pPr>
          </w:p>
          <w:p w14:paraId="7795F953" w14:textId="77777777" w:rsidR="00495ECC" w:rsidRPr="000F2C93" w:rsidRDefault="00495ECC" w:rsidP="00874C33">
            <w:pPr>
              <w:rPr>
                <w:rFonts w:ascii="Times" w:hAnsi="Times" w:cs="Times"/>
                <w:sz w:val="22"/>
                <w:szCs w:val="22"/>
              </w:rPr>
            </w:pPr>
          </w:p>
          <w:p w14:paraId="4F8AEF78" w14:textId="77777777" w:rsidR="00495ECC" w:rsidRPr="000F2C93" w:rsidRDefault="00495ECC" w:rsidP="00874C33">
            <w:pPr>
              <w:rPr>
                <w:rFonts w:ascii="Times" w:hAnsi="Times" w:cs="Times"/>
                <w:b/>
                <w:sz w:val="22"/>
                <w:szCs w:val="22"/>
              </w:rPr>
            </w:pPr>
            <w:r w:rsidRPr="000F2C93">
              <w:rPr>
                <w:rFonts w:ascii="Times" w:hAnsi="Times" w:cs="Times"/>
                <w:b/>
                <w:sz w:val="22"/>
                <w:szCs w:val="22"/>
              </w:rPr>
              <w:t xml:space="preserve">Policy regarding Late Work </w:t>
            </w:r>
          </w:p>
          <w:p w14:paraId="2011B46C" w14:textId="77777777" w:rsidR="00495ECC" w:rsidRPr="000F2C93" w:rsidRDefault="00495ECC" w:rsidP="00874C33">
            <w:pPr>
              <w:rPr>
                <w:rFonts w:ascii="Times" w:hAnsi="Times" w:cs="Times"/>
                <w:sz w:val="22"/>
                <w:szCs w:val="22"/>
              </w:rPr>
            </w:pPr>
          </w:p>
          <w:p w14:paraId="6243674D" w14:textId="77777777" w:rsidR="00495ECC" w:rsidRPr="000F2C93" w:rsidRDefault="00495ECC" w:rsidP="00874C33">
            <w:pPr>
              <w:rPr>
                <w:rFonts w:ascii="Times" w:hAnsi="Times" w:cs="Times"/>
                <w:sz w:val="22"/>
                <w:szCs w:val="22"/>
              </w:rPr>
            </w:pPr>
            <w:r w:rsidRPr="000F2C93">
              <w:rPr>
                <w:rFonts w:ascii="Times" w:hAnsi="Times" w:cs="Times"/>
                <w:sz w:val="22"/>
                <w:szCs w:val="22"/>
              </w:rPr>
              <w:t xml:space="preserve">A grade of “INC” (incomplete) will only be granted in exceptional circumstances, including medical reasons. Permission to seek a grade of “INC” must be granted by the faculty member. Any student with more than one “INC” in a semester will have to meet with the Principal of the College.  </w:t>
            </w:r>
          </w:p>
          <w:p w14:paraId="4EDEED88" w14:textId="77777777" w:rsidR="00495ECC" w:rsidRPr="000F2C93" w:rsidRDefault="00495ECC" w:rsidP="00874C33">
            <w:pPr>
              <w:rPr>
                <w:rFonts w:ascii="Times" w:hAnsi="Times" w:cs="Times"/>
                <w:sz w:val="22"/>
                <w:szCs w:val="22"/>
              </w:rPr>
            </w:pPr>
          </w:p>
          <w:p w14:paraId="594B5E36" w14:textId="77777777" w:rsidR="00495ECC" w:rsidRPr="000F2C93" w:rsidRDefault="00495ECC" w:rsidP="00874C33">
            <w:pPr>
              <w:rPr>
                <w:rFonts w:ascii="Times" w:hAnsi="Times" w:cs="Times"/>
                <w:sz w:val="22"/>
                <w:szCs w:val="22"/>
              </w:rPr>
            </w:pPr>
            <w:r w:rsidRPr="000F2C93">
              <w:rPr>
                <w:rFonts w:ascii="Times" w:hAnsi="Times" w:cs="Times"/>
                <w:sz w:val="22"/>
                <w:szCs w:val="22"/>
              </w:rPr>
              <w:t xml:space="preserve">All assignments submitted after the deadline will be penalized by a lower grade unless a medical note is produced. Penalties for lateness will be explained by faculty members at the beginning of the semester. </w:t>
            </w:r>
          </w:p>
          <w:p w14:paraId="3B6A155C" w14:textId="77777777" w:rsidR="00495ECC" w:rsidRPr="000F2C93" w:rsidRDefault="00495ECC" w:rsidP="00874C33">
            <w:pPr>
              <w:rPr>
                <w:rFonts w:ascii="Times" w:hAnsi="Times" w:cs="Times"/>
                <w:sz w:val="22"/>
                <w:szCs w:val="22"/>
              </w:rPr>
            </w:pPr>
          </w:p>
        </w:tc>
      </w:tr>
    </w:tbl>
    <w:p w14:paraId="0909C3CD" w14:textId="77777777" w:rsidR="00495ECC" w:rsidRPr="000F2C93" w:rsidRDefault="00495ECC" w:rsidP="00495ECC">
      <w:pPr>
        <w:widowControl w:val="0"/>
        <w:tabs>
          <w:tab w:val="left" w:pos="1275"/>
        </w:tabs>
        <w:rPr>
          <w:rFonts w:ascii="Courier New" w:hAnsi="Courier New" w:cs="Courier New"/>
          <w:snapToGrid w:val="0"/>
          <w:sz w:val="22"/>
          <w:szCs w:val="22"/>
        </w:rPr>
      </w:pPr>
    </w:p>
    <w:p w14:paraId="7267EE81" w14:textId="04B5217E" w:rsidR="00495ECC" w:rsidRDefault="00495ECC"/>
    <w:p w14:paraId="33D29B51" w14:textId="319D4346" w:rsidR="002D63C4" w:rsidRDefault="002D63C4"/>
    <w:p w14:paraId="792AADE4" w14:textId="0679EBDC" w:rsidR="002D63C4" w:rsidRDefault="002D63C4" w:rsidP="006225AC">
      <w:pPr>
        <w:jc w:val="both"/>
        <w:rPr>
          <w:sz w:val="24"/>
          <w:szCs w:val="24"/>
        </w:rPr>
      </w:pPr>
      <w:r w:rsidRPr="002D63C4">
        <w:rPr>
          <w:sz w:val="24"/>
          <w:szCs w:val="24"/>
        </w:rPr>
        <w:t>*</w:t>
      </w:r>
      <w:r>
        <w:rPr>
          <w:sz w:val="24"/>
          <w:szCs w:val="24"/>
        </w:rPr>
        <w:t xml:space="preserve"> Important information regarding the exceptional online format of the course for the Fall term.</w:t>
      </w:r>
    </w:p>
    <w:p w14:paraId="0E5A174A" w14:textId="313C267C" w:rsidR="002D63C4" w:rsidRDefault="002D63C4" w:rsidP="006225AC">
      <w:pPr>
        <w:jc w:val="both"/>
        <w:rPr>
          <w:sz w:val="24"/>
          <w:szCs w:val="24"/>
        </w:rPr>
      </w:pPr>
    </w:p>
    <w:p w14:paraId="6B9D2A27" w14:textId="4EB5098F" w:rsidR="002D63C4" w:rsidRDefault="002D63C4" w:rsidP="006225AC">
      <w:pPr>
        <w:jc w:val="both"/>
        <w:rPr>
          <w:sz w:val="24"/>
          <w:szCs w:val="24"/>
        </w:rPr>
      </w:pPr>
      <w:r>
        <w:rPr>
          <w:sz w:val="24"/>
          <w:szCs w:val="24"/>
        </w:rPr>
        <w:t>-</w:t>
      </w:r>
      <w:proofErr w:type="gramStart"/>
      <w:r>
        <w:rPr>
          <w:sz w:val="24"/>
          <w:szCs w:val="24"/>
        </w:rPr>
        <w:t>In light of</w:t>
      </w:r>
      <w:proofErr w:type="gramEnd"/>
      <w:r>
        <w:rPr>
          <w:sz w:val="24"/>
          <w:szCs w:val="24"/>
        </w:rPr>
        <w:t xml:space="preserve"> the current circumstances, all seminars will be held on Zoom for the Fall term. Students will receive invitations on which to click in order to join the seminars at their scheduled times. Attendance is mandatory, and students must abide by the Zoom etiquette (see below). </w:t>
      </w:r>
    </w:p>
    <w:p w14:paraId="41DFF442" w14:textId="123C9B2D" w:rsidR="002D63C4" w:rsidRDefault="002D63C4" w:rsidP="006225AC">
      <w:pPr>
        <w:jc w:val="both"/>
        <w:rPr>
          <w:sz w:val="24"/>
          <w:szCs w:val="24"/>
        </w:rPr>
      </w:pPr>
      <w:r>
        <w:rPr>
          <w:sz w:val="24"/>
          <w:szCs w:val="24"/>
        </w:rPr>
        <w:t xml:space="preserve">Office hours will also be held each week, the course instructor will provide information on how to access these. </w:t>
      </w:r>
    </w:p>
    <w:p w14:paraId="50E47C22" w14:textId="00B968B2" w:rsidR="00A37E47" w:rsidRDefault="002D63C4" w:rsidP="006225AC">
      <w:pPr>
        <w:jc w:val="both"/>
        <w:rPr>
          <w:sz w:val="24"/>
          <w:szCs w:val="24"/>
        </w:rPr>
      </w:pPr>
      <w:r>
        <w:rPr>
          <w:sz w:val="24"/>
          <w:szCs w:val="24"/>
        </w:rPr>
        <w:t>-Assignments will be submitted in an online format for the Fall term. All assignments submitted online must be in one Word file, duly identified and dated, Times New Roman, 12 pts, 1.5 space, standard margins, APA or MLA referencing. Assignments must be submitted no later than 5pm</w:t>
      </w:r>
      <w:r w:rsidR="00A37E47">
        <w:rPr>
          <w:sz w:val="24"/>
          <w:szCs w:val="24"/>
        </w:rPr>
        <w:t xml:space="preserve"> </w:t>
      </w:r>
      <w:r>
        <w:rPr>
          <w:sz w:val="24"/>
          <w:szCs w:val="24"/>
        </w:rPr>
        <w:t xml:space="preserve">on their due date, at jonathan.martineau@concordia.ca. Failure to comply with these guidelines will result in a grade of “0”. </w:t>
      </w:r>
    </w:p>
    <w:p w14:paraId="6F4D5389" w14:textId="687AF20D" w:rsidR="00A37E47" w:rsidRPr="00A37E47" w:rsidRDefault="00A37E47" w:rsidP="006225AC">
      <w:pPr>
        <w:jc w:val="both"/>
        <w:rPr>
          <w:sz w:val="24"/>
          <w:szCs w:val="24"/>
        </w:rPr>
      </w:pPr>
      <w:r>
        <w:rPr>
          <w:sz w:val="24"/>
          <w:szCs w:val="24"/>
        </w:rPr>
        <w:lastRenderedPageBreak/>
        <w:t>-</w:t>
      </w:r>
      <w:r w:rsidRPr="00A37E47">
        <w:rPr>
          <w:sz w:val="24"/>
          <w:szCs w:val="24"/>
          <w:lang w:val="en-CA"/>
        </w:rPr>
        <w:t>Content belonging to instructors shared in online courses, including, but not limited to, online lectures, course notes, and video recordings of classes remain the intellectual property of the instructor. It may not be distributed, published or broadcast, in whole or in part, without the express permission of the faculty member. Students are also forbidden to use their own means of recording any elements of an online class or lecture without express permission of the instructor. Any unauthorized sharing of course content may constitute a breach of the Academic Code of Conduct and/or the Code of Rights and Responsibilities.</w:t>
      </w:r>
    </w:p>
    <w:p w14:paraId="532E88D4" w14:textId="6B920080" w:rsidR="00A37E47" w:rsidRPr="00A37E47" w:rsidRDefault="00A37E47" w:rsidP="006225AC">
      <w:pPr>
        <w:jc w:val="both"/>
        <w:rPr>
          <w:sz w:val="24"/>
          <w:szCs w:val="24"/>
          <w:lang w:val="en-CA"/>
        </w:rPr>
      </w:pPr>
      <w:r>
        <w:rPr>
          <w:sz w:val="24"/>
          <w:szCs w:val="24"/>
        </w:rPr>
        <w:t>-</w:t>
      </w:r>
      <w:r w:rsidRPr="00A37E47">
        <w:rPr>
          <w:sz w:val="24"/>
          <w:szCs w:val="24"/>
          <w:lang w:val="en-CA"/>
        </w:rPr>
        <w:t xml:space="preserve">Students must be familiar with Moodle </w:t>
      </w:r>
      <w:r>
        <w:rPr>
          <w:sz w:val="24"/>
          <w:szCs w:val="24"/>
          <w:lang w:val="en-CA"/>
        </w:rPr>
        <w:t xml:space="preserve">and Zoom </w:t>
      </w:r>
      <w:r w:rsidRPr="00A37E47">
        <w:rPr>
          <w:sz w:val="24"/>
          <w:szCs w:val="24"/>
          <w:lang w:val="en-CA"/>
        </w:rPr>
        <w:t>use, and if not, they must learn to use it </w:t>
      </w:r>
      <w:r w:rsidRPr="00A37E47">
        <w:rPr>
          <w:sz w:val="24"/>
          <w:szCs w:val="24"/>
          <w:u w:val="single"/>
          <w:lang w:val="en-CA"/>
        </w:rPr>
        <w:t>prior</w:t>
      </w:r>
      <w:r w:rsidRPr="00A37E47">
        <w:rPr>
          <w:sz w:val="24"/>
          <w:szCs w:val="24"/>
          <w:lang w:val="en-CA"/>
        </w:rPr>
        <w:t> to the start of the semester. Stable internet and computer access </w:t>
      </w:r>
      <w:proofErr w:type="gramStart"/>
      <w:r w:rsidRPr="00A37E47">
        <w:rPr>
          <w:sz w:val="24"/>
          <w:szCs w:val="24"/>
          <w:lang w:val="en-CA"/>
        </w:rPr>
        <w:t>is</w:t>
      </w:r>
      <w:proofErr w:type="gramEnd"/>
      <w:r w:rsidRPr="00A37E47">
        <w:rPr>
          <w:sz w:val="24"/>
          <w:szCs w:val="24"/>
          <w:lang w:val="en-CA"/>
        </w:rPr>
        <w:t xml:space="preserve"> also necessary. </w:t>
      </w:r>
      <w:r w:rsidRPr="00A37E47">
        <w:rPr>
          <w:sz w:val="24"/>
          <w:szCs w:val="24"/>
          <w:u w:val="single"/>
          <w:lang w:val="en-CA"/>
        </w:rPr>
        <w:t>Note that the instructor cannot answer technical questions. Consult with IITS for all technical issues, access issues, and Moodle issues at: </w:t>
      </w:r>
      <w:hyperlink r:id="rId5" w:tgtFrame="_blank" w:history="1">
        <w:r w:rsidRPr="00A37E47">
          <w:rPr>
            <w:rStyle w:val="Hyperlink"/>
            <w:sz w:val="24"/>
            <w:szCs w:val="24"/>
            <w:lang w:val="en-CA"/>
          </w:rPr>
          <w:t>help@concordia.ca</w:t>
        </w:r>
      </w:hyperlink>
      <w:r w:rsidRPr="00A37E47">
        <w:rPr>
          <w:sz w:val="24"/>
          <w:szCs w:val="24"/>
          <w:u w:val="single"/>
          <w:lang w:val="en-CA"/>
        </w:rPr>
        <w:t> or 514-848-2424 ext. 7613.</w:t>
      </w:r>
    </w:p>
    <w:p w14:paraId="431D5141" w14:textId="209A1A66" w:rsidR="002D63C4" w:rsidRDefault="00A37E47" w:rsidP="006225AC">
      <w:pPr>
        <w:jc w:val="both"/>
        <w:rPr>
          <w:sz w:val="24"/>
          <w:szCs w:val="24"/>
          <w:lang w:val="en-CA"/>
        </w:rPr>
      </w:pPr>
      <w:r>
        <w:rPr>
          <w:sz w:val="24"/>
          <w:szCs w:val="24"/>
          <w:lang w:val="en-CA"/>
        </w:rPr>
        <w:t>-Zoom etiquette. For seminars held on Zoom, students must:</w:t>
      </w:r>
    </w:p>
    <w:p w14:paraId="20CED7B5" w14:textId="01CA2068" w:rsidR="00A37E47" w:rsidRDefault="00A37E47" w:rsidP="006225AC">
      <w:pPr>
        <w:jc w:val="both"/>
        <w:rPr>
          <w:sz w:val="24"/>
          <w:szCs w:val="24"/>
          <w:lang w:val="en-CA"/>
        </w:rPr>
      </w:pPr>
      <w:r>
        <w:rPr>
          <w:sz w:val="24"/>
          <w:szCs w:val="24"/>
          <w:lang w:val="en-CA"/>
        </w:rPr>
        <w:t>(</w:t>
      </w:r>
      <w:proofErr w:type="spellStart"/>
      <w:r>
        <w:rPr>
          <w:sz w:val="24"/>
          <w:szCs w:val="24"/>
          <w:lang w:val="en-CA"/>
        </w:rPr>
        <w:t>i</w:t>
      </w:r>
      <w:proofErr w:type="spellEnd"/>
      <w:r>
        <w:rPr>
          <w:sz w:val="24"/>
          <w:szCs w:val="24"/>
          <w:lang w:val="en-CA"/>
        </w:rPr>
        <w:t xml:space="preserve">) Log in 5 minutes prior to the start </w:t>
      </w:r>
      <w:r w:rsidR="003551D4">
        <w:rPr>
          <w:sz w:val="24"/>
          <w:szCs w:val="24"/>
          <w:lang w:val="en-CA"/>
        </w:rPr>
        <w:t xml:space="preserve">time </w:t>
      </w:r>
      <w:r>
        <w:rPr>
          <w:sz w:val="24"/>
          <w:szCs w:val="24"/>
          <w:lang w:val="en-CA"/>
        </w:rPr>
        <w:t>of the seminar.</w:t>
      </w:r>
    </w:p>
    <w:p w14:paraId="1C0B3EF1" w14:textId="7CE0034B" w:rsidR="00A37E47" w:rsidRDefault="00A37E47" w:rsidP="006225AC">
      <w:pPr>
        <w:jc w:val="both"/>
        <w:rPr>
          <w:sz w:val="24"/>
          <w:szCs w:val="24"/>
          <w:lang w:val="en-CA"/>
        </w:rPr>
      </w:pPr>
      <w:r>
        <w:rPr>
          <w:sz w:val="24"/>
          <w:szCs w:val="24"/>
          <w:lang w:val="en-CA"/>
        </w:rPr>
        <w:t xml:space="preserve">(ii) </w:t>
      </w:r>
      <w:r w:rsidR="003551D4">
        <w:rPr>
          <w:sz w:val="24"/>
          <w:szCs w:val="24"/>
          <w:lang w:val="en-CA"/>
        </w:rPr>
        <w:t xml:space="preserve">Stay </w:t>
      </w:r>
      <w:r>
        <w:rPr>
          <w:sz w:val="24"/>
          <w:szCs w:val="24"/>
          <w:lang w:val="en-CA"/>
        </w:rPr>
        <w:t>muted until acknowledgement of their turn to speak by the instructor.</w:t>
      </w:r>
    </w:p>
    <w:p w14:paraId="3A06D5B0" w14:textId="42E1CFE7" w:rsidR="003551D4" w:rsidRDefault="00A37E47" w:rsidP="006225AC">
      <w:pPr>
        <w:jc w:val="both"/>
        <w:rPr>
          <w:sz w:val="24"/>
          <w:szCs w:val="24"/>
          <w:lang w:val="en-CA"/>
        </w:rPr>
      </w:pPr>
      <w:r>
        <w:rPr>
          <w:sz w:val="24"/>
          <w:szCs w:val="24"/>
          <w:lang w:val="en-CA"/>
        </w:rPr>
        <w:t>(iii) Pay special attention to interventions being on point, concise</w:t>
      </w:r>
      <w:r w:rsidR="003551D4">
        <w:rPr>
          <w:sz w:val="24"/>
          <w:szCs w:val="24"/>
          <w:lang w:val="en-CA"/>
        </w:rPr>
        <w:t xml:space="preserve"> and clear.</w:t>
      </w:r>
    </w:p>
    <w:p w14:paraId="6CB33820" w14:textId="0A0DEFE2" w:rsidR="00A37E47" w:rsidRDefault="00A37E47" w:rsidP="006225AC">
      <w:pPr>
        <w:jc w:val="both"/>
        <w:rPr>
          <w:sz w:val="24"/>
          <w:szCs w:val="24"/>
          <w:lang w:val="en-CA"/>
        </w:rPr>
      </w:pPr>
      <w:r>
        <w:rPr>
          <w:sz w:val="24"/>
          <w:szCs w:val="24"/>
          <w:lang w:val="en-CA"/>
        </w:rPr>
        <w:t xml:space="preserve">(iv) Cameras must be </w:t>
      </w:r>
      <w:r w:rsidR="003551D4">
        <w:rPr>
          <w:sz w:val="24"/>
          <w:szCs w:val="24"/>
          <w:lang w:val="en-CA"/>
        </w:rPr>
        <w:t xml:space="preserve">turned </w:t>
      </w:r>
      <w:r>
        <w:rPr>
          <w:sz w:val="24"/>
          <w:szCs w:val="24"/>
          <w:lang w:val="en-CA"/>
        </w:rPr>
        <w:t xml:space="preserve">on for the duration of the seminar. Students logged in, but with their cameras off, will be marked as non-attending. </w:t>
      </w:r>
    </w:p>
    <w:p w14:paraId="7AA40F84" w14:textId="77777777" w:rsidR="00A37E47" w:rsidRDefault="00A37E47" w:rsidP="002D63C4">
      <w:pPr>
        <w:rPr>
          <w:sz w:val="24"/>
          <w:szCs w:val="24"/>
          <w:lang w:val="en-CA"/>
        </w:rPr>
      </w:pPr>
    </w:p>
    <w:p w14:paraId="7DBFAE46" w14:textId="77777777" w:rsidR="00A37E47" w:rsidRPr="00A37E47" w:rsidRDefault="00A37E47" w:rsidP="002D63C4">
      <w:pPr>
        <w:rPr>
          <w:sz w:val="24"/>
          <w:szCs w:val="24"/>
          <w:lang w:val="en-CA"/>
        </w:rPr>
      </w:pPr>
      <w:bookmarkStart w:id="0" w:name="_GoBack"/>
      <w:bookmarkEnd w:id="0"/>
    </w:p>
    <w:sectPr w:rsidR="00A37E47" w:rsidRPr="00A37E47" w:rsidSect="00874C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83495"/>
    <w:multiLevelType w:val="hybridMultilevel"/>
    <w:tmpl w:val="830CE40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587DB2"/>
    <w:multiLevelType w:val="hybridMultilevel"/>
    <w:tmpl w:val="265AB7A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CC"/>
    <w:rsid w:val="00063B76"/>
    <w:rsid w:val="00164D78"/>
    <w:rsid w:val="001C50A0"/>
    <w:rsid w:val="002B4004"/>
    <w:rsid w:val="002D63C4"/>
    <w:rsid w:val="00324F7F"/>
    <w:rsid w:val="003551D4"/>
    <w:rsid w:val="00427097"/>
    <w:rsid w:val="0047318F"/>
    <w:rsid w:val="00495ECC"/>
    <w:rsid w:val="004B3B72"/>
    <w:rsid w:val="004D18E3"/>
    <w:rsid w:val="0055719D"/>
    <w:rsid w:val="00572247"/>
    <w:rsid w:val="006225AC"/>
    <w:rsid w:val="0068243F"/>
    <w:rsid w:val="006D015D"/>
    <w:rsid w:val="006F7870"/>
    <w:rsid w:val="00760225"/>
    <w:rsid w:val="007A761B"/>
    <w:rsid w:val="007E130A"/>
    <w:rsid w:val="00874C33"/>
    <w:rsid w:val="008B7D0E"/>
    <w:rsid w:val="00944914"/>
    <w:rsid w:val="009D53B1"/>
    <w:rsid w:val="00A12141"/>
    <w:rsid w:val="00A30AB8"/>
    <w:rsid w:val="00A37E47"/>
    <w:rsid w:val="00B55C92"/>
    <w:rsid w:val="00C255A0"/>
    <w:rsid w:val="00E36F3E"/>
    <w:rsid w:val="00E5162D"/>
    <w:rsid w:val="00E57744"/>
    <w:rsid w:val="00E74919"/>
    <w:rsid w:val="00EB5F47"/>
    <w:rsid w:val="00F02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1272"/>
  <w15:chartTrackingRefBased/>
  <w15:docId w15:val="{B264DA92-3345-4EC9-9705-383D1DFF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CC"/>
    <w:pPr>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95ECC"/>
    <w:pPr>
      <w:keepNext/>
      <w:widowControl w:val="0"/>
      <w:outlineLvl w:val="0"/>
    </w:pPr>
    <w:rPr>
      <w:rFonts w:ascii="Arial" w:hAnsi="Arial" w:cs="Arial"/>
      <w:u w:val="single"/>
    </w:rPr>
  </w:style>
  <w:style w:type="paragraph" w:styleId="Heading2">
    <w:name w:val="heading 2"/>
    <w:basedOn w:val="Normal"/>
    <w:next w:val="Normal"/>
    <w:link w:val="Heading2Char"/>
    <w:qFormat/>
    <w:rsid w:val="00495ECC"/>
    <w:pPr>
      <w:keepNext/>
      <w:widowControl w:val="0"/>
      <w:outlineLvl w:val="1"/>
    </w:pPr>
    <w:rPr>
      <w:rFonts w:ascii="Courier" w:hAnsi="Courier" w:cs="Courier"/>
      <w:sz w:val="24"/>
      <w:szCs w:val="24"/>
    </w:rPr>
  </w:style>
  <w:style w:type="paragraph" w:styleId="Heading3">
    <w:name w:val="heading 3"/>
    <w:basedOn w:val="Normal"/>
    <w:next w:val="Normal"/>
    <w:link w:val="Heading3Char"/>
    <w:qFormat/>
    <w:rsid w:val="00495ECC"/>
    <w:pPr>
      <w:keepNext/>
      <w:widowControl w:val="0"/>
      <w:outlineLvl w:val="2"/>
    </w:pPr>
    <w:rPr>
      <w:rFonts w:ascii="Courier" w:hAnsi="Courier" w:cs="Courie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ECC"/>
    <w:rPr>
      <w:rFonts w:ascii="Arial" w:eastAsia="Times New Roman" w:hAnsi="Arial" w:cs="Arial"/>
      <w:sz w:val="20"/>
      <w:szCs w:val="20"/>
      <w:u w:val="single"/>
      <w:lang w:val="en-US"/>
    </w:rPr>
  </w:style>
  <w:style w:type="character" w:customStyle="1" w:styleId="Heading2Char">
    <w:name w:val="Heading 2 Char"/>
    <w:basedOn w:val="DefaultParagraphFont"/>
    <w:link w:val="Heading2"/>
    <w:rsid w:val="00495ECC"/>
    <w:rPr>
      <w:rFonts w:ascii="Courier" w:eastAsia="Times New Roman" w:hAnsi="Courier" w:cs="Courier"/>
      <w:sz w:val="24"/>
      <w:szCs w:val="24"/>
      <w:lang w:val="en-US"/>
    </w:rPr>
  </w:style>
  <w:style w:type="character" w:customStyle="1" w:styleId="Heading3Char">
    <w:name w:val="Heading 3 Char"/>
    <w:basedOn w:val="DefaultParagraphFont"/>
    <w:link w:val="Heading3"/>
    <w:rsid w:val="00495ECC"/>
    <w:rPr>
      <w:rFonts w:ascii="Courier" w:eastAsia="Times New Roman" w:hAnsi="Courier" w:cs="Courier"/>
      <w:b/>
      <w:bCs/>
      <w:sz w:val="24"/>
      <w:szCs w:val="24"/>
      <w:lang w:val="en-US"/>
    </w:rPr>
  </w:style>
  <w:style w:type="paragraph" w:styleId="Title">
    <w:name w:val="Title"/>
    <w:basedOn w:val="Normal"/>
    <w:link w:val="TitleChar"/>
    <w:qFormat/>
    <w:rsid w:val="00495ECC"/>
    <w:pPr>
      <w:widowControl w:val="0"/>
      <w:jc w:val="center"/>
    </w:pPr>
    <w:rPr>
      <w:rFonts w:ascii="Courier" w:hAnsi="Courier" w:cs="Courier"/>
      <w:b/>
      <w:bCs/>
      <w:sz w:val="28"/>
      <w:szCs w:val="28"/>
    </w:rPr>
  </w:style>
  <w:style w:type="character" w:customStyle="1" w:styleId="TitleChar">
    <w:name w:val="Title Char"/>
    <w:basedOn w:val="DefaultParagraphFont"/>
    <w:link w:val="Title"/>
    <w:rsid w:val="00495ECC"/>
    <w:rPr>
      <w:rFonts w:ascii="Courier" w:eastAsia="Times New Roman" w:hAnsi="Courier" w:cs="Courier"/>
      <w:b/>
      <w:bCs/>
      <w:sz w:val="28"/>
      <w:szCs w:val="28"/>
      <w:lang w:val="en-US"/>
    </w:rPr>
  </w:style>
  <w:style w:type="paragraph" w:styleId="BodyText">
    <w:name w:val="Body Text"/>
    <w:basedOn w:val="Normal"/>
    <w:link w:val="BodyTextChar"/>
    <w:rsid w:val="00495ECC"/>
    <w:pPr>
      <w:widowControl w:val="0"/>
      <w:jc w:val="both"/>
    </w:pPr>
    <w:rPr>
      <w:rFonts w:ascii="Courier" w:hAnsi="Courier" w:cs="Courier"/>
      <w:sz w:val="24"/>
      <w:szCs w:val="24"/>
    </w:rPr>
  </w:style>
  <w:style w:type="character" w:customStyle="1" w:styleId="BodyTextChar">
    <w:name w:val="Body Text Char"/>
    <w:basedOn w:val="DefaultParagraphFont"/>
    <w:link w:val="BodyText"/>
    <w:rsid w:val="00495ECC"/>
    <w:rPr>
      <w:rFonts w:ascii="Courier" w:eastAsia="Times New Roman" w:hAnsi="Courier" w:cs="Courier"/>
      <w:sz w:val="24"/>
      <w:szCs w:val="24"/>
      <w:lang w:val="en-US"/>
    </w:rPr>
  </w:style>
  <w:style w:type="character" w:styleId="CommentReference">
    <w:name w:val="annotation reference"/>
    <w:basedOn w:val="DefaultParagraphFont"/>
    <w:uiPriority w:val="99"/>
    <w:semiHidden/>
    <w:unhideWhenUsed/>
    <w:rsid w:val="00063B76"/>
    <w:rPr>
      <w:sz w:val="16"/>
      <w:szCs w:val="16"/>
    </w:rPr>
  </w:style>
  <w:style w:type="paragraph" w:styleId="CommentText">
    <w:name w:val="annotation text"/>
    <w:basedOn w:val="Normal"/>
    <w:link w:val="CommentTextChar"/>
    <w:uiPriority w:val="99"/>
    <w:semiHidden/>
    <w:unhideWhenUsed/>
    <w:rsid w:val="00063B76"/>
  </w:style>
  <w:style w:type="character" w:customStyle="1" w:styleId="CommentTextChar">
    <w:name w:val="Comment Text Char"/>
    <w:basedOn w:val="DefaultParagraphFont"/>
    <w:link w:val="CommentText"/>
    <w:uiPriority w:val="99"/>
    <w:semiHidden/>
    <w:rsid w:val="00063B7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3B76"/>
    <w:rPr>
      <w:b/>
      <w:bCs/>
    </w:rPr>
  </w:style>
  <w:style w:type="character" w:customStyle="1" w:styleId="CommentSubjectChar">
    <w:name w:val="Comment Subject Char"/>
    <w:basedOn w:val="CommentTextChar"/>
    <w:link w:val="CommentSubject"/>
    <w:uiPriority w:val="99"/>
    <w:semiHidden/>
    <w:rsid w:val="00063B7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63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76"/>
    <w:rPr>
      <w:rFonts w:ascii="Segoe UI" w:eastAsia="Times New Roman" w:hAnsi="Segoe UI" w:cs="Segoe UI"/>
      <w:sz w:val="18"/>
      <w:szCs w:val="18"/>
      <w:lang w:val="en-US"/>
    </w:rPr>
  </w:style>
  <w:style w:type="paragraph" w:styleId="ListParagraph">
    <w:name w:val="List Paragraph"/>
    <w:basedOn w:val="Normal"/>
    <w:uiPriority w:val="34"/>
    <w:qFormat/>
    <w:rsid w:val="002D63C4"/>
    <w:pPr>
      <w:ind w:left="720"/>
      <w:contextualSpacing/>
    </w:pPr>
  </w:style>
  <w:style w:type="character" w:styleId="Hyperlink">
    <w:name w:val="Hyperlink"/>
    <w:basedOn w:val="DefaultParagraphFont"/>
    <w:uiPriority w:val="99"/>
    <w:unhideWhenUsed/>
    <w:rsid w:val="002D63C4"/>
    <w:rPr>
      <w:color w:val="0563C1" w:themeColor="hyperlink"/>
      <w:u w:val="single"/>
    </w:rPr>
  </w:style>
  <w:style w:type="character" w:styleId="UnresolvedMention">
    <w:name w:val="Unresolved Mention"/>
    <w:basedOn w:val="DefaultParagraphFont"/>
    <w:uiPriority w:val="99"/>
    <w:semiHidden/>
    <w:unhideWhenUsed/>
    <w:rsid w:val="002D63C4"/>
    <w:rPr>
      <w:color w:val="605E5C"/>
      <w:shd w:val="clear" w:color="auto" w:fill="E1DFDD"/>
    </w:rPr>
  </w:style>
  <w:style w:type="paragraph" w:styleId="NormalWeb">
    <w:name w:val="Normal (Web)"/>
    <w:basedOn w:val="Normal"/>
    <w:uiPriority w:val="99"/>
    <w:semiHidden/>
    <w:unhideWhenUsed/>
    <w:rsid w:val="00A37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8943">
      <w:bodyDiv w:val="1"/>
      <w:marLeft w:val="0"/>
      <w:marRight w:val="0"/>
      <w:marTop w:val="0"/>
      <w:marBottom w:val="0"/>
      <w:divBdr>
        <w:top w:val="none" w:sz="0" w:space="0" w:color="auto"/>
        <w:left w:val="none" w:sz="0" w:space="0" w:color="auto"/>
        <w:bottom w:val="none" w:sz="0" w:space="0" w:color="auto"/>
        <w:right w:val="none" w:sz="0" w:space="0" w:color="auto"/>
      </w:divBdr>
    </w:div>
    <w:div w:id="7050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concordi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2089</TotalTime>
  <Pages>10</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Bishops University</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Martineau</dc:creator>
  <cp:keywords/>
  <dc:description/>
  <cp:lastModifiedBy>Jonathan Martineau</cp:lastModifiedBy>
  <cp:revision>15</cp:revision>
  <dcterms:created xsi:type="dcterms:W3CDTF">2020-06-04T17:28:00Z</dcterms:created>
  <dcterms:modified xsi:type="dcterms:W3CDTF">2020-08-14T15:02:00Z</dcterms:modified>
</cp:coreProperties>
</file>