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954"/>
      </w:tblGrid>
      <w:tr w:rsidR="00705973" w:rsidTr="005F40DB">
        <w:tc>
          <w:tcPr>
            <w:tcW w:w="3652" w:type="dxa"/>
          </w:tcPr>
          <w:p w:rsidR="00705973" w:rsidRDefault="00705973" w:rsidP="005F40DB">
            <w:pPr>
              <w:rPr>
                <w:rFonts w:ascii="Times New Roman" w:hAnsi="Times New Roman" w:cs="Times New Roman"/>
                <w:color w:val="984806" w:themeColor="accent6" w:themeShade="80"/>
                <w:sz w:val="36"/>
              </w:rPr>
            </w:pPr>
            <w:bookmarkStart w:id="0" w:name="_GoBack"/>
            <w:bookmarkEnd w:id="0"/>
            <w:r w:rsidRPr="00C3739E">
              <w:rPr>
                <w:noProof/>
                <w:color w:val="984806" w:themeColor="accent6" w:themeShade="80"/>
                <w:sz w:val="32"/>
              </w:rPr>
              <w:drawing>
                <wp:anchor distT="0" distB="0" distL="114300" distR="114300" simplePos="0" relativeHeight="251664384" behindDoc="0" locked="0" layoutInCell="1" allowOverlap="1" wp14:anchorId="09BA75A1" wp14:editId="513F5AF5">
                  <wp:simplePos x="0" y="0"/>
                  <wp:positionH relativeFrom="column">
                    <wp:posOffset>-135890</wp:posOffset>
                  </wp:positionH>
                  <wp:positionV relativeFrom="paragraph">
                    <wp:posOffset>-757555</wp:posOffset>
                  </wp:positionV>
                  <wp:extent cx="2400300" cy="635000"/>
                  <wp:effectExtent l="0" t="0" r="0" b="0"/>
                  <wp:wrapSquare wrapText="bothSides"/>
                  <wp:docPr id="3" name="Picture 3" descr="Concordia_Logo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ordia_Logo_2007"/>
                          <pic:cNvPicPr>
                            <a:picLocks noChangeAspect="1" noChangeArrowheads="1"/>
                          </pic:cNvPicPr>
                        </pic:nvPicPr>
                        <pic:blipFill>
                          <a:blip r:embed="rId7" cstate="print">
                            <a:extLst>
                              <a:ext uri="{28A0092B-C50C-407E-A947-70E740481C1C}">
                                <a14:useLocalDpi xmlns:a14="http://schemas.microsoft.com/office/drawing/2010/main" val="0"/>
                              </a:ext>
                            </a:extLst>
                          </a:blip>
                          <a:srcRect l="8775" t="8490" r="12691" b="50972"/>
                          <a:stretch>
                            <a:fillRect/>
                          </a:stretch>
                        </pic:blipFill>
                        <pic:spPr bwMode="auto">
                          <a:xfrm>
                            <a:off x="0" y="0"/>
                            <a:ext cx="24003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tcPr>
          <w:p w:rsidR="00705973" w:rsidRPr="00013D9F" w:rsidRDefault="00705973" w:rsidP="005F40DB">
            <w:pPr>
              <w:ind w:left="176" w:hanging="176"/>
              <w:jc w:val="right"/>
              <w:rPr>
                <w:rFonts w:ascii="Arial" w:hAnsi="Arial" w:cs="Arial"/>
                <w:b/>
                <w:smallCaps/>
                <w:color w:val="984806" w:themeColor="accent6" w:themeShade="80"/>
                <w:sz w:val="36"/>
              </w:rPr>
            </w:pPr>
            <w:r w:rsidRPr="00013D9F">
              <w:rPr>
                <w:rFonts w:ascii="Arial" w:hAnsi="Arial" w:cs="Arial"/>
                <w:b/>
                <w:smallCaps/>
                <w:color w:val="984806" w:themeColor="accent6" w:themeShade="80"/>
                <w:sz w:val="40"/>
              </w:rPr>
              <w:t xml:space="preserve">Department of Chemistry </w:t>
            </w:r>
            <w:r w:rsidRPr="00013D9F">
              <w:rPr>
                <w:rFonts w:ascii="Arial" w:hAnsi="Arial" w:cs="Arial"/>
                <w:b/>
                <w:smallCaps/>
                <w:color w:val="984806" w:themeColor="accent6" w:themeShade="80"/>
                <w:sz w:val="24"/>
              </w:rPr>
              <w:t>&amp;</w:t>
            </w:r>
            <w:r w:rsidRPr="00013D9F">
              <w:rPr>
                <w:rFonts w:ascii="Arial" w:hAnsi="Arial" w:cs="Arial"/>
                <w:b/>
                <w:smallCaps/>
                <w:color w:val="984806" w:themeColor="accent6" w:themeShade="80"/>
                <w:sz w:val="40"/>
              </w:rPr>
              <w:t xml:space="preserve"> Biochemistry</w:t>
            </w:r>
          </w:p>
        </w:tc>
      </w:tr>
    </w:tbl>
    <w:p w:rsidR="00705973" w:rsidRPr="00126B9A" w:rsidRDefault="00705973" w:rsidP="00705973">
      <w:pPr>
        <w:ind w:hanging="142"/>
        <w:rPr>
          <w:rFonts w:cstheme="minorHAnsi"/>
          <w:color w:val="984806" w:themeColor="accent6" w:themeShade="80"/>
          <w:sz w:val="36"/>
        </w:rPr>
      </w:pPr>
      <w:r>
        <w:rPr>
          <w:rFonts w:cstheme="minorHAnsi"/>
          <w:color w:val="984806" w:themeColor="accent6" w:themeShade="80"/>
          <w:sz w:val="36"/>
        </w:rPr>
        <w:t xml:space="preserve">Permission to Register On-line in </w:t>
      </w:r>
      <w:r w:rsidRPr="00126B9A">
        <w:rPr>
          <w:rFonts w:cstheme="minorHAnsi"/>
          <w:color w:val="984806" w:themeColor="accent6" w:themeShade="80"/>
          <w:sz w:val="36"/>
        </w:rPr>
        <w:t xml:space="preserve">Graduate </w:t>
      </w:r>
      <w:r>
        <w:rPr>
          <w:rFonts w:cstheme="minorHAnsi"/>
          <w:color w:val="984806" w:themeColor="accent6" w:themeShade="80"/>
          <w:sz w:val="36"/>
        </w:rPr>
        <w:t>Courses</w:t>
      </w:r>
    </w:p>
    <w:tbl>
      <w:tblPr>
        <w:tblStyle w:val="TableGrid"/>
        <w:tblW w:w="0" w:type="auto"/>
        <w:tblLook w:val="04A0" w:firstRow="1" w:lastRow="0" w:firstColumn="1" w:lastColumn="0" w:noHBand="0" w:noVBand="1"/>
      </w:tblPr>
      <w:tblGrid>
        <w:gridCol w:w="5177"/>
        <w:gridCol w:w="4399"/>
      </w:tblGrid>
      <w:tr w:rsidR="00705973" w:rsidTr="005F40DB">
        <w:tc>
          <w:tcPr>
            <w:tcW w:w="5177" w:type="dxa"/>
            <w:shd w:val="clear" w:color="auto" w:fill="548DD4" w:themeFill="text2" w:themeFillTint="99"/>
          </w:tcPr>
          <w:p w:rsidR="00705973" w:rsidRPr="006213A1" w:rsidRDefault="00705973" w:rsidP="005F40DB">
            <w:pPr>
              <w:rPr>
                <w:b/>
                <w:color w:val="FFFFFF" w:themeColor="background1"/>
              </w:rPr>
            </w:pPr>
            <w:r w:rsidRPr="006213A1">
              <w:rPr>
                <w:b/>
                <w:color w:val="FFFFFF" w:themeColor="background1"/>
              </w:rPr>
              <w:t>Student Data</w:t>
            </w:r>
          </w:p>
        </w:tc>
        <w:tc>
          <w:tcPr>
            <w:tcW w:w="4399" w:type="dxa"/>
          </w:tcPr>
          <w:p w:rsidR="00705973" w:rsidRDefault="00705973" w:rsidP="005F40DB">
            <w:r>
              <w:t xml:space="preserve">ID number: </w:t>
            </w:r>
          </w:p>
        </w:tc>
      </w:tr>
      <w:tr w:rsidR="00705973" w:rsidTr="005F40DB">
        <w:tc>
          <w:tcPr>
            <w:tcW w:w="5177" w:type="dxa"/>
          </w:tcPr>
          <w:p w:rsidR="00705973" w:rsidRDefault="00705973" w:rsidP="005F40DB">
            <w:r w:rsidRPr="00B35AAB">
              <w:t>Family Name:</w:t>
            </w:r>
          </w:p>
        </w:tc>
        <w:tc>
          <w:tcPr>
            <w:tcW w:w="4399" w:type="dxa"/>
          </w:tcPr>
          <w:p w:rsidR="00705973" w:rsidRDefault="00705973" w:rsidP="005F40DB">
            <w:r>
              <w:t>Given name:</w:t>
            </w:r>
          </w:p>
        </w:tc>
      </w:tr>
    </w:tbl>
    <w:p w:rsidR="00705973" w:rsidRPr="00394171" w:rsidRDefault="00705973" w:rsidP="00705973">
      <w:pPr>
        <w:spacing w:after="0"/>
        <w:rPr>
          <w:sz w:val="10"/>
        </w:rPr>
      </w:pPr>
    </w:p>
    <w:tbl>
      <w:tblPr>
        <w:tblStyle w:val="LightList-Accent1"/>
        <w:tblW w:w="0" w:type="auto"/>
        <w:tblLook w:val="04A0" w:firstRow="1" w:lastRow="0" w:firstColumn="1" w:lastColumn="0" w:noHBand="0" w:noVBand="1"/>
      </w:tblPr>
      <w:tblGrid>
        <w:gridCol w:w="3192"/>
        <w:gridCol w:w="3192"/>
        <w:gridCol w:w="3192"/>
      </w:tblGrid>
      <w:tr w:rsidR="00705973" w:rsidTr="005F4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05973" w:rsidRDefault="00705973" w:rsidP="005F40DB">
            <w:r>
              <w:t>Registering as:</w:t>
            </w:r>
          </w:p>
        </w:tc>
        <w:tc>
          <w:tcPr>
            <w:tcW w:w="3192" w:type="dxa"/>
          </w:tcPr>
          <w:p w:rsidR="00705973" w:rsidRDefault="00705973" w:rsidP="005F40DB">
            <w:pPr>
              <w:cnfStyle w:val="100000000000" w:firstRow="1" w:lastRow="0" w:firstColumn="0" w:lastColumn="0" w:oddVBand="0" w:evenVBand="0" w:oddHBand="0" w:evenHBand="0" w:firstRowFirstColumn="0" w:firstRowLastColumn="0" w:lastRowFirstColumn="0" w:lastRowLastColumn="0"/>
            </w:pPr>
          </w:p>
        </w:tc>
        <w:tc>
          <w:tcPr>
            <w:tcW w:w="3192" w:type="dxa"/>
          </w:tcPr>
          <w:p w:rsidR="00705973" w:rsidRDefault="00705973" w:rsidP="005F40DB">
            <w:pPr>
              <w:cnfStyle w:val="100000000000" w:firstRow="1" w:lastRow="0" w:firstColumn="0" w:lastColumn="0" w:oddVBand="0" w:evenVBand="0" w:oddHBand="0" w:evenHBand="0" w:firstRowFirstColumn="0" w:firstRowLastColumn="0" w:lastRowFirstColumn="0" w:lastRowLastColumn="0"/>
            </w:pPr>
          </w:p>
        </w:tc>
      </w:tr>
      <w:tr w:rsidR="00705973" w:rsidTr="005F4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705973" w:rsidRDefault="00705973" w:rsidP="005F40DB">
            <w:r w:rsidRPr="003B26B9">
              <w:rPr>
                <w:rFonts w:cstheme="minorHAnsi"/>
                <w:b w:val="0"/>
                <w:sz w:val="36"/>
              </w:rPr>
              <w:t>□</w:t>
            </w:r>
            <w:r>
              <w:rPr>
                <w:b w:val="0"/>
              </w:rPr>
              <w:t xml:space="preserve">  </w:t>
            </w:r>
            <w:r w:rsidRPr="00C3739E">
              <w:rPr>
                <w:b w:val="0"/>
              </w:rPr>
              <w:t>Full time</w:t>
            </w:r>
            <w:r>
              <w:rPr>
                <w:b w:val="0"/>
              </w:rPr>
              <w:t xml:space="preserve">        </w:t>
            </w:r>
            <w:r w:rsidRPr="003B26B9">
              <w:rPr>
                <w:rFonts w:cstheme="minorHAnsi"/>
                <w:b w:val="0"/>
                <w:sz w:val="36"/>
              </w:rPr>
              <w:t>□</w:t>
            </w:r>
            <w:r>
              <w:rPr>
                <w:rFonts w:cstheme="minorHAnsi"/>
                <w:b w:val="0"/>
                <w:sz w:val="36"/>
              </w:rPr>
              <w:t xml:space="preserve">  </w:t>
            </w:r>
            <w:r w:rsidRPr="00C3739E">
              <w:rPr>
                <w:b w:val="0"/>
              </w:rPr>
              <w:t>Part-time</w:t>
            </w:r>
          </w:p>
        </w:tc>
        <w:tc>
          <w:tcPr>
            <w:tcW w:w="6384" w:type="dxa"/>
            <w:gridSpan w:val="2"/>
          </w:tcPr>
          <w:p w:rsidR="00705973" w:rsidRDefault="00705973" w:rsidP="005F40DB">
            <w:pPr>
              <w:spacing w:after="80"/>
              <w:cnfStyle w:val="000000100000" w:firstRow="0" w:lastRow="0" w:firstColumn="0" w:lastColumn="0" w:oddVBand="0" w:evenVBand="0" w:oddHBand="1" w:evenHBand="0" w:firstRowFirstColumn="0" w:firstRowLastColumn="0" w:lastRowFirstColumn="0" w:lastRowLastColumn="0"/>
            </w:pPr>
            <w:r w:rsidRPr="003B26B9">
              <w:rPr>
                <w:rFonts w:cstheme="minorHAnsi"/>
                <w:b/>
                <w:sz w:val="36"/>
              </w:rPr>
              <w:t>□</w:t>
            </w:r>
            <w:r>
              <w:rPr>
                <w:rFonts w:cstheme="minorHAnsi"/>
                <w:b/>
                <w:sz w:val="36"/>
              </w:rPr>
              <w:t xml:space="preserve">  </w:t>
            </w:r>
            <w:r>
              <w:t xml:space="preserve">Fall (September)       </w:t>
            </w:r>
            <w:r w:rsidRPr="003B26B9">
              <w:rPr>
                <w:rFonts w:cstheme="minorHAnsi"/>
                <w:b/>
                <w:sz w:val="36"/>
              </w:rPr>
              <w:t>□</w:t>
            </w:r>
            <w:r>
              <w:rPr>
                <w:b/>
              </w:rPr>
              <w:t xml:space="preserve">  </w:t>
            </w:r>
            <w:r>
              <w:t xml:space="preserve">Winter (January)       </w:t>
            </w:r>
            <w:r w:rsidRPr="003B26B9">
              <w:rPr>
                <w:rFonts w:cstheme="minorHAnsi"/>
                <w:b/>
                <w:sz w:val="36"/>
              </w:rPr>
              <w:t>□</w:t>
            </w:r>
            <w:r>
              <w:rPr>
                <w:b/>
              </w:rPr>
              <w:t xml:space="preserve">  </w:t>
            </w:r>
            <w:r>
              <w:t>Summer</w:t>
            </w:r>
          </w:p>
        </w:tc>
      </w:tr>
    </w:tbl>
    <w:p w:rsidR="00705973" w:rsidRPr="00394171" w:rsidRDefault="00705973" w:rsidP="00705973">
      <w:pPr>
        <w:spacing w:after="0" w:line="240" w:lineRule="auto"/>
        <w:rPr>
          <w:sz w:val="10"/>
        </w:rPr>
      </w:pPr>
    </w:p>
    <w:tbl>
      <w:tblPr>
        <w:tblStyle w:val="LightList-Accent1"/>
        <w:tblW w:w="0" w:type="auto"/>
        <w:tblLook w:val="04A0" w:firstRow="1" w:lastRow="0" w:firstColumn="1" w:lastColumn="0" w:noHBand="0" w:noVBand="1"/>
      </w:tblPr>
      <w:tblGrid>
        <w:gridCol w:w="2108"/>
        <w:gridCol w:w="2108"/>
        <w:gridCol w:w="2108"/>
        <w:gridCol w:w="2109"/>
        <w:gridCol w:w="1173"/>
      </w:tblGrid>
      <w:tr w:rsidR="00705973" w:rsidTr="005F4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rsidR="00705973" w:rsidRDefault="00705973" w:rsidP="005F40DB">
            <w:r>
              <w:t>Level of Study</w:t>
            </w:r>
          </w:p>
        </w:tc>
        <w:tc>
          <w:tcPr>
            <w:tcW w:w="2108" w:type="dxa"/>
          </w:tcPr>
          <w:p w:rsidR="00705973" w:rsidRDefault="00705973" w:rsidP="005F40DB">
            <w:pPr>
              <w:cnfStyle w:val="100000000000" w:firstRow="1" w:lastRow="0" w:firstColumn="0" w:lastColumn="0" w:oddVBand="0" w:evenVBand="0" w:oddHBand="0" w:evenHBand="0" w:firstRowFirstColumn="0" w:firstRowLastColumn="0" w:lastRowFirstColumn="0" w:lastRowLastColumn="0"/>
            </w:pPr>
          </w:p>
        </w:tc>
        <w:tc>
          <w:tcPr>
            <w:tcW w:w="2108" w:type="dxa"/>
          </w:tcPr>
          <w:p w:rsidR="00705973" w:rsidRDefault="00705973" w:rsidP="005F40DB">
            <w:pPr>
              <w:cnfStyle w:val="100000000000" w:firstRow="1" w:lastRow="0" w:firstColumn="0" w:lastColumn="0" w:oddVBand="0" w:evenVBand="0" w:oddHBand="0" w:evenHBand="0" w:firstRowFirstColumn="0" w:firstRowLastColumn="0" w:lastRowFirstColumn="0" w:lastRowLastColumn="0"/>
            </w:pPr>
          </w:p>
        </w:tc>
        <w:tc>
          <w:tcPr>
            <w:tcW w:w="2109" w:type="dxa"/>
          </w:tcPr>
          <w:p w:rsidR="00705973" w:rsidRDefault="00705973" w:rsidP="005F40DB">
            <w:pPr>
              <w:cnfStyle w:val="100000000000" w:firstRow="1" w:lastRow="0" w:firstColumn="0" w:lastColumn="0" w:oddVBand="0" w:evenVBand="0" w:oddHBand="0" w:evenHBand="0" w:firstRowFirstColumn="0" w:firstRowLastColumn="0" w:lastRowFirstColumn="0" w:lastRowLastColumn="0"/>
            </w:pPr>
          </w:p>
        </w:tc>
        <w:tc>
          <w:tcPr>
            <w:tcW w:w="1173" w:type="dxa"/>
          </w:tcPr>
          <w:p w:rsidR="00705973" w:rsidRDefault="00705973" w:rsidP="005F40DB">
            <w:pPr>
              <w:cnfStyle w:val="100000000000" w:firstRow="1" w:lastRow="0" w:firstColumn="0" w:lastColumn="0" w:oddVBand="0" w:evenVBand="0" w:oddHBand="0" w:evenHBand="0" w:firstRowFirstColumn="0" w:firstRowLastColumn="0" w:lastRowFirstColumn="0" w:lastRowLastColumn="0"/>
            </w:pPr>
          </w:p>
        </w:tc>
      </w:tr>
      <w:tr w:rsidR="00705973" w:rsidTr="005F4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rsidR="00705973" w:rsidRDefault="00705973" w:rsidP="005F40DB">
            <w:r w:rsidRPr="003B26B9">
              <w:rPr>
                <w:rFonts w:cstheme="minorHAnsi"/>
                <w:b w:val="0"/>
                <w:sz w:val="36"/>
              </w:rPr>
              <w:t>□</w:t>
            </w:r>
            <w:r>
              <w:rPr>
                <w:rFonts w:cstheme="minorHAnsi"/>
                <w:b w:val="0"/>
                <w:sz w:val="36"/>
              </w:rPr>
              <w:t xml:space="preserve">  </w:t>
            </w:r>
            <w:r w:rsidRPr="00394171">
              <w:rPr>
                <w:b w:val="0"/>
              </w:rPr>
              <w:t>Doctoral</w:t>
            </w:r>
            <w:r w:rsidRPr="00394171">
              <w:t xml:space="preserve"> </w:t>
            </w:r>
            <w:r w:rsidRPr="003B26B9">
              <w:rPr>
                <w:sz w:val="16"/>
              </w:rPr>
              <w:t xml:space="preserve"> </w:t>
            </w:r>
          </w:p>
        </w:tc>
        <w:tc>
          <w:tcPr>
            <w:tcW w:w="2108" w:type="dxa"/>
          </w:tcPr>
          <w:p w:rsidR="00705973" w:rsidRDefault="00705973" w:rsidP="005F40DB">
            <w:pPr>
              <w:cnfStyle w:val="000000100000" w:firstRow="0" w:lastRow="0" w:firstColumn="0" w:lastColumn="0" w:oddVBand="0" w:evenVBand="0" w:oddHBand="1" w:evenHBand="0" w:firstRowFirstColumn="0" w:firstRowLastColumn="0" w:lastRowFirstColumn="0" w:lastRowLastColumn="0"/>
            </w:pPr>
            <w:r w:rsidRPr="003B26B9">
              <w:rPr>
                <w:rFonts w:cstheme="minorHAnsi"/>
                <w:b/>
                <w:sz w:val="36"/>
              </w:rPr>
              <w:t>□</w:t>
            </w:r>
            <w:r>
              <w:rPr>
                <w:rFonts w:cstheme="minorHAnsi"/>
                <w:b/>
                <w:sz w:val="36"/>
              </w:rPr>
              <w:t xml:space="preserve">  </w:t>
            </w:r>
            <w:r w:rsidRPr="00394171">
              <w:t>Master’s</w:t>
            </w:r>
          </w:p>
        </w:tc>
        <w:tc>
          <w:tcPr>
            <w:tcW w:w="2108" w:type="dxa"/>
          </w:tcPr>
          <w:p w:rsidR="00705973" w:rsidRDefault="003F2965" w:rsidP="005F40DB">
            <w:pPr>
              <w:cnfStyle w:val="000000100000" w:firstRow="0" w:lastRow="0" w:firstColumn="0" w:lastColumn="0" w:oddVBand="0" w:evenVBand="0" w:oddHBand="1" w:evenHBand="0" w:firstRowFirstColumn="0" w:firstRowLastColumn="0" w:lastRowFirstColumn="0" w:lastRowLastColumn="0"/>
            </w:pPr>
            <w:r w:rsidRPr="003B26B9">
              <w:rPr>
                <w:rFonts w:cstheme="minorHAnsi"/>
                <w:b/>
                <w:sz w:val="36"/>
              </w:rPr>
              <w:t>□</w:t>
            </w:r>
            <w:r w:rsidRPr="00394171">
              <w:t>Visiting</w:t>
            </w:r>
          </w:p>
        </w:tc>
        <w:tc>
          <w:tcPr>
            <w:tcW w:w="2109" w:type="dxa"/>
          </w:tcPr>
          <w:p w:rsidR="00705973" w:rsidRDefault="00705973" w:rsidP="005F40DB">
            <w:pPr>
              <w:cnfStyle w:val="000000100000" w:firstRow="0" w:lastRow="0" w:firstColumn="0" w:lastColumn="0" w:oddVBand="0" w:evenVBand="0" w:oddHBand="1" w:evenHBand="0" w:firstRowFirstColumn="0" w:firstRowLastColumn="0" w:lastRowFirstColumn="0" w:lastRowLastColumn="0"/>
            </w:pPr>
          </w:p>
        </w:tc>
        <w:tc>
          <w:tcPr>
            <w:tcW w:w="1173" w:type="dxa"/>
          </w:tcPr>
          <w:p w:rsidR="00705973" w:rsidRDefault="00705973" w:rsidP="005F40DB">
            <w:pPr>
              <w:cnfStyle w:val="000000100000" w:firstRow="0" w:lastRow="0" w:firstColumn="0" w:lastColumn="0" w:oddVBand="0" w:evenVBand="0" w:oddHBand="1" w:evenHBand="0" w:firstRowFirstColumn="0" w:firstRowLastColumn="0" w:lastRowFirstColumn="0" w:lastRowLastColumn="0"/>
            </w:pPr>
          </w:p>
        </w:tc>
      </w:tr>
    </w:tbl>
    <w:p w:rsidR="00705973" w:rsidRDefault="00705973" w:rsidP="00705973">
      <w:pPr>
        <w:spacing w:after="0" w:line="240" w:lineRule="auto"/>
      </w:pPr>
    </w:p>
    <w:p w:rsidR="00705973" w:rsidRDefault="00705973" w:rsidP="00705973">
      <w:pPr>
        <w:spacing w:after="0" w:line="240" w:lineRule="auto"/>
        <w:sectPr w:rsidR="00705973" w:rsidSect="00705973">
          <w:type w:val="continuous"/>
          <w:pgSz w:w="12240" w:h="15840"/>
          <w:pgMar w:top="851" w:right="474" w:bottom="1440" w:left="1440" w:header="720" w:footer="720" w:gutter="0"/>
          <w:cols w:space="720"/>
          <w:docGrid w:linePitch="360"/>
        </w:sectPr>
      </w:pPr>
    </w:p>
    <w:p w:rsidR="00705973" w:rsidRPr="00A14E98" w:rsidRDefault="00705973" w:rsidP="00705973">
      <w:pPr>
        <w:spacing w:after="0"/>
      </w:pPr>
      <w:r w:rsidRPr="00A14E98">
        <w:lastRenderedPageBreak/>
        <w:t>Graduate Courses</w:t>
      </w:r>
    </w:p>
    <w:tbl>
      <w:tblPr>
        <w:tblStyle w:val="LightList-Accent1"/>
        <w:tblW w:w="0" w:type="auto"/>
        <w:tblLayout w:type="fixed"/>
        <w:tblLook w:val="04A0" w:firstRow="1" w:lastRow="0" w:firstColumn="1" w:lastColumn="0" w:noHBand="0" w:noVBand="1"/>
      </w:tblPr>
      <w:tblGrid>
        <w:gridCol w:w="1008"/>
        <w:gridCol w:w="810"/>
        <w:gridCol w:w="720"/>
        <w:gridCol w:w="720"/>
        <w:gridCol w:w="1278"/>
      </w:tblGrid>
      <w:tr w:rsidR="00705973" w:rsidRPr="000077D3" w:rsidTr="005F4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705973" w:rsidRPr="000077D3" w:rsidRDefault="00705973" w:rsidP="005F40DB">
            <w:pPr>
              <w:jc w:val="center"/>
              <w:rPr>
                <w:sz w:val="16"/>
              </w:rPr>
            </w:pPr>
            <w:r w:rsidRPr="000077D3">
              <w:rPr>
                <w:sz w:val="16"/>
              </w:rPr>
              <w:t>Course</w:t>
            </w:r>
          </w:p>
        </w:tc>
        <w:tc>
          <w:tcPr>
            <w:tcW w:w="810" w:type="dxa"/>
          </w:tcPr>
          <w:p w:rsidR="00705973" w:rsidRPr="000077D3" w:rsidRDefault="00705973" w:rsidP="005F40DB">
            <w:pPr>
              <w:jc w:val="center"/>
              <w:cnfStyle w:val="100000000000" w:firstRow="1" w:lastRow="0" w:firstColumn="0" w:lastColumn="0" w:oddVBand="0" w:evenVBand="0" w:oddHBand="0" w:evenHBand="0" w:firstRowFirstColumn="0" w:firstRowLastColumn="0" w:lastRowFirstColumn="0" w:lastRowLastColumn="0"/>
              <w:rPr>
                <w:sz w:val="16"/>
              </w:rPr>
            </w:pPr>
            <w:r w:rsidRPr="000077D3">
              <w:rPr>
                <w:sz w:val="16"/>
              </w:rPr>
              <w:t>Number</w:t>
            </w:r>
            <w:r>
              <w:rPr>
                <w:sz w:val="16"/>
              </w:rPr>
              <w:t>/term</w:t>
            </w:r>
          </w:p>
        </w:tc>
        <w:tc>
          <w:tcPr>
            <w:tcW w:w="720" w:type="dxa"/>
          </w:tcPr>
          <w:p w:rsidR="00705973" w:rsidRPr="000077D3" w:rsidRDefault="00705973" w:rsidP="005F40DB">
            <w:pPr>
              <w:jc w:val="center"/>
              <w:cnfStyle w:val="100000000000" w:firstRow="1" w:lastRow="0" w:firstColumn="0" w:lastColumn="0" w:oddVBand="0" w:evenVBand="0" w:oddHBand="0" w:evenHBand="0" w:firstRowFirstColumn="0" w:firstRowLastColumn="0" w:lastRowFirstColumn="0" w:lastRowLastColumn="0"/>
              <w:rPr>
                <w:sz w:val="16"/>
              </w:rPr>
            </w:pPr>
            <w:r w:rsidRPr="000077D3">
              <w:rPr>
                <w:sz w:val="16"/>
              </w:rPr>
              <w:t>Section</w:t>
            </w:r>
          </w:p>
        </w:tc>
        <w:tc>
          <w:tcPr>
            <w:tcW w:w="720" w:type="dxa"/>
          </w:tcPr>
          <w:p w:rsidR="00705973" w:rsidRPr="000077D3" w:rsidRDefault="00705973" w:rsidP="005F40DB">
            <w:pPr>
              <w:jc w:val="center"/>
              <w:cnfStyle w:val="100000000000" w:firstRow="1" w:lastRow="0" w:firstColumn="0" w:lastColumn="0" w:oddVBand="0" w:evenVBand="0" w:oddHBand="0" w:evenHBand="0" w:firstRowFirstColumn="0" w:firstRowLastColumn="0" w:lastRowFirstColumn="0" w:lastRowLastColumn="0"/>
              <w:rPr>
                <w:sz w:val="16"/>
              </w:rPr>
            </w:pPr>
            <w:r w:rsidRPr="000077D3">
              <w:rPr>
                <w:sz w:val="16"/>
              </w:rPr>
              <w:t>Credits</w:t>
            </w:r>
          </w:p>
        </w:tc>
        <w:tc>
          <w:tcPr>
            <w:tcW w:w="1278" w:type="dxa"/>
            <w:tcBorders>
              <w:bottom w:val="single" w:sz="8" w:space="0" w:color="4F81BD" w:themeColor="accent1"/>
            </w:tcBorders>
          </w:tcPr>
          <w:p w:rsidR="00705973" w:rsidRPr="000077D3" w:rsidRDefault="00705973" w:rsidP="005F40DB">
            <w:pPr>
              <w:jc w:val="center"/>
              <w:cnfStyle w:val="100000000000" w:firstRow="1" w:lastRow="0" w:firstColumn="0" w:lastColumn="0" w:oddVBand="0" w:evenVBand="0" w:oddHBand="0" w:evenHBand="0" w:firstRowFirstColumn="0" w:firstRowLastColumn="0" w:lastRowFirstColumn="0" w:lastRowLastColumn="0"/>
              <w:rPr>
                <w:sz w:val="16"/>
              </w:rPr>
            </w:pPr>
            <w:r w:rsidRPr="000077D3">
              <w:rPr>
                <w:sz w:val="16"/>
              </w:rPr>
              <w:t>Within discipline?</w:t>
            </w:r>
          </w:p>
        </w:tc>
      </w:tr>
      <w:tr w:rsidR="00705973" w:rsidRPr="000077D3" w:rsidTr="005F4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r w:rsidRPr="00A14E98">
              <w:rPr>
                <w:b w:val="0"/>
                <w:sz w:val="16"/>
              </w:rPr>
              <w:t>e.g.  CHEM</w:t>
            </w:r>
          </w:p>
        </w:tc>
        <w:tc>
          <w:tcPr>
            <w:tcW w:w="81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r w:rsidRPr="00A14E98">
              <w:rPr>
                <w:sz w:val="16"/>
              </w:rPr>
              <w:t>612/4</w:t>
            </w:r>
          </w:p>
        </w:tc>
        <w:tc>
          <w:tcPr>
            <w:tcW w:w="72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r w:rsidRPr="00A14E98">
              <w:rPr>
                <w:sz w:val="16"/>
              </w:rPr>
              <w:t>AA</w:t>
            </w:r>
          </w:p>
        </w:tc>
        <w:tc>
          <w:tcPr>
            <w:tcW w:w="720" w:type="dxa"/>
            <w:tcBorders>
              <w:righ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r w:rsidRPr="00A14E98">
              <w:rPr>
                <w:sz w:val="16"/>
              </w:rPr>
              <w:t>3</w:t>
            </w:r>
          </w:p>
        </w:tc>
        <w:tc>
          <w:tcPr>
            <w:tcW w:w="1278" w:type="dxa"/>
            <w:tcBorders>
              <w:lef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r w:rsidRPr="00A14E98">
              <w:rPr>
                <w:sz w:val="16"/>
              </w:rPr>
              <w:t>Yes/no</w:t>
            </w:r>
          </w:p>
        </w:tc>
      </w:tr>
      <w:tr w:rsidR="00705973" w:rsidRPr="000077D3" w:rsidTr="005F40DB">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Borders>
              <w:right w:val="single" w:sz="8" w:space="0" w:color="4F81BD" w:themeColor="accent1"/>
            </w:tcBorders>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1278" w:type="dxa"/>
            <w:tcBorders>
              <w:top w:val="single" w:sz="8" w:space="0" w:color="4F81BD" w:themeColor="accent1"/>
              <w:left w:val="single" w:sz="8" w:space="0" w:color="4F81BD" w:themeColor="accent1"/>
              <w:bottom w:val="single" w:sz="8" w:space="0" w:color="4F81BD" w:themeColor="accent1"/>
            </w:tcBorders>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r>
      <w:tr w:rsidR="00705973" w:rsidRPr="000077D3" w:rsidTr="005F4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Borders>
              <w:righ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1278" w:type="dxa"/>
            <w:tcBorders>
              <w:lef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r>
      <w:tr w:rsidR="00705973" w:rsidRPr="000077D3" w:rsidTr="005F40DB">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Borders>
              <w:right w:val="single" w:sz="8" w:space="0" w:color="4F81BD" w:themeColor="accent1"/>
            </w:tcBorders>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1278" w:type="dxa"/>
            <w:tcBorders>
              <w:top w:val="single" w:sz="8" w:space="0" w:color="4F81BD" w:themeColor="accent1"/>
              <w:left w:val="single" w:sz="8" w:space="0" w:color="4F81BD" w:themeColor="accent1"/>
              <w:bottom w:val="single" w:sz="8" w:space="0" w:color="4F81BD" w:themeColor="accent1"/>
            </w:tcBorders>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r>
      <w:tr w:rsidR="00705973" w:rsidRPr="000077D3" w:rsidTr="005F4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Borders>
              <w:righ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1278" w:type="dxa"/>
            <w:tcBorders>
              <w:lef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r>
      <w:tr w:rsidR="00705973" w:rsidRPr="000077D3" w:rsidTr="005F40DB">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Borders>
              <w:right w:val="single" w:sz="8" w:space="0" w:color="4F81BD" w:themeColor="accent1"/>
            </w:tcBorders>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1278" w:type="dxa"/>
            <w:tcBorders>
              <w:left w:val="single" w:sz="8" w:space="0" w:color="4F81BD" w:themeColor="accent1"/>
            </w:tcBorders>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r>
      <w:tr w:rsidR="00705973" w:rsidRPr="000077D3" w:rsidTr="005F4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Borders>
              <w:righ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1278" w:type="dxa"/>
            <w:tcBorders>
              <w:lef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r>
      <w:tr w:rsidR="00705973" w:rsidRPr="000077D3" w:rsidTr="005F40DB">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Borders>
              <w:right w:val="single" w:sz="8" w:space="0" w:color="4F81BD" w:themeColor="accent1"/>
            </w:tcBorders>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1278" w:type="dxa"/>
            <w:tcBorders>
              <w:left w:val="single" w:sz="8" w:space="0" w:color="4F81BD" w:themeColor="accent1"/>
            </w:tcBorders>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r>
      <w:tr w:rsidR="00705973" w:rsidRPr="000077D3" w:rsidTr="005F4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Borders>
              <w:righ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1278" w:type="dxa"/>
            <w:tcBorders>
              <w:lef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r>
      <w:tr w:rsidR="00705973" w:rsidRPr="000077D3" w:rsidTr="005F40DB">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Borders>
              <w:right w:val="single" w:sz="8" w:space="0" w:color="4F81BD" w:themeColor="accent1"/>
            </w:tcBorders>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1278" w:type="dxa"/>
            <w:tcBorders>
              <w:left w:val="single" w:sz="8" w:space="0" w:color="4F81BD" w:themeColor="accent1"/>
            </w:tcBorders>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r>
      <w:tr w:rsidR="00705973" w:rsidRPr="000077D3" w:rsidTr="005F4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Borders>
              <w:righ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1278" w:type="dxa"/>
            <w:tcBorders>
              <w:lef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r>
      <w:tr w:rsidR="00705973" w:rsidRPr="000077D3" w:rsidTr="005F40DB">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Borders>
              <w:right w:val="single" w:sz="8" w:space="0" w:color="4F81BD" w:themeColor="accent1"/>
            </w:tcBorders>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1278" w:type="dxa"/>
            <w:tcBorders>
              <w:left w:val="single" w:sz="8" w:space="0" w:color="4F81BD" w:themeColor="accent1"/>
            </w:tcBorders>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r>
    </w:tbl>
    <w:p w:rsidR="00705973" w:rsidRDefault="00705973" w:rsidP="00705973">
      <w:pPr>
        <w:spacing w:after="0"/>
      </w:pPr>
      <w:r>
        <w:br w:type="column"/>
      </w:r>
      <w:r>
        <w:lastRenderedPageBreak/>
        <w:t>Qualifying Program – Graduate courses</w:t>
      </w:r>
    </w:p>
    <w:tbl>
      <w:tblPr>
        <w:tblStyle w:val="LightList-Accent1"/>
        <w:tblW w:w="0" w:type="auto"/>
        <w:tblLayout w:type="fixed"/>
        <w:tblLook w:val="04A0" w:firstRow="1" w:lastRow="0" w:firstColumn="1" w:lastColumn="0" w:noHBand="0" w:noVBand="1"/>
      </w:tblPr>
      <w:tblGrid>
        <w:gridCol w:w="1008"/>
        <w:gridCol w:w="810"/>
        <w:gridCol w:w="720"/>
        <w:gridCol w:w="720"/>
        <w:gridCol w:w="1278"/>
      </w:tblGrid>
      <w:tr w:rsidR="00705973" w:rsidRPr="000077D3" w:rsidTr="005F4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705973" w:rsidRPr="000077D3" w:rsidRDefault="00705973" w:rsidP="005F40DB">
            <w:pPr>
              <w:jc w:val="center"/>
              <w:rPr>
                <w:sz w:val="16"/>
              </w:rPr>
            </w:pPr>
            <w:r w:rsidRPr="000077D3">
              <w:rPr>
                <w:sz w:val="16"/>
              </w:rPr>
              <w:t>Course</w:t>
            </w:r>
          </w:p>
        </w:tc>
        <w:tc>
          <w:tcPr>
            <w:tcW w:w="810" w:type="dxa"/>
          </w:tcPr>
          <w:p w:rsidR="00705973" w:rsidRPr="000077D3" w:rsidRDefault="00705973" w:rsidP="005F40DB">
            <w:pPr>
              <w:jc w:val="center"/>
              <w:cnfStyle w:val="100000000000" w:firstRow="1" w:lastRow="0" w:firstColumn="0" w:lastColumn="0" w:oddVBand="0" w:evenVBand="0" w:oddHBand="0" w:evenHBand="0" w:firstRowFirstColumn="0" w:firstRowLastColumn="0" w:lastRowFirstColumn="0" w:lastRowLastColumn="0"/>
              <w:rPr>
                <w:sz w:val="16"/>
              </w:rPr>
            </w:pPr>
            <w:r w:rsidRPr="000077D3">
              <w:rPr>
                <w:sz w:val="16"/>
              </w:rPr>
              <w:t>Number</w:t>
            </w:r>
            <w:r>
              <w:rPr>
                <w:sz w:val="16"/>
              </w:rPr>
              <w:t>/term</w:t>
            </w:r>
          </w:p>
        </w:tc>
        <w:tc>
          <w:tcPr>
            <w:tcW w:w="720" w:type="dxa"/>
          </w:tcPr>
          <w:p w:rsidR="00705973" w:rsidRPr="000077D3" w:rsidRDefault="00705973" w:rsidP="005F40DB">
            <w:pPr>
              <w:jc w:val="center"/>
              <w:cnfStyle w:val="100000000000" w:firstRow="1" w:lastRow="0" w:firstColumn="0" w:lastColumn="0" w:oddVBand="0" w:evenVBand="0" w:oddHBand="0" w:evenHBand="0" w:firstRowFirstColumn="0" w:firstRowLastColumn="0" w:lastRowFirstColumn="0" w:lastRowLastColumn="0"/>
              <w:rPr>
                <w:sz w:val="16"/>
              </w:rPr>
            </w:pPr>
            <w:r w:rsidRPr="000077D3">
              <w:rPr>
                <w:sz w:val="16"/>
              </w:rPr>
              <w:t>Section</w:t>
            </w:r>
          </w:p>
        </w:tc>
        <w:tc>
          <w:tcPr>
            <w:tcW w:w="720" w:type="dxa"/>
          </w:tcPr>
          <w:p w:rsidR="00705973" w:rsidRPr="000077D3" w:rsidRDefault="00705973" w:rsidP="005F40DB">
            <w:pPr>
              <w:jc w:val="center"/>
              <w:cnfStyle w:val="100000000000" w:firstRow="1" w:lastRow="0" w:firstColumn="0" w:lastColumn="0" w:oddVBand="0" w:evenVBand="0" w:oddHBand="0" w:evenHBand="0" w:firstRowFirstColumn="0" w:firstRowLastColumn="0" w:lastRowFirstColumn="0" w:lastRowLastColumn="0"/>
              <w:rPr>
                <w:sz w:val="16"/>
              </w:rPr>
            </w:pPr>
            <w:r w:rsidRPr="000077D3">
              <w:rPr>
                <w:sz w:val="16"/>
              </w:rPr>
              <w:t>Credits</w:t>
            </w:r>
          </w:p>
        </w:tc>
        <w:tc>
          <w:tcPr>
            <w:tcW w:w="1278" w:type="dxa"/>
            <w:tcBorders>
              <w:bottom w:val="single" w:sz="8" w:space="0" w:color="4F81BD" w:themeColor="accent1"/>
            </w:tcBorders>
          </w:tcPr>
          <w:p w:rsidR="00705973" w:rsidRPr="000077D3" w:rsidRDefault="00705973" w:rsidP="005F40DB">
            <w:pPr>
              <w:jc w:val="center"/>
              <w:cnfStyle w:val="100000000000" w:firstRow="1" w:lastRow="0" w:firstColumn="0" w:lastColumn="0" w:oddVBand="0" w:evenVBand="0" w:oddHBand="0" w:evenHBand="0" w:firstRowFirstColumn="0" w:firstRowLastColumn="0" w:lastRowFirstColumn="0" w:lastRowLastColumn="0"/>
              <w:rPr>
                <w:sz w:val="16"/>
              </w:rPr>
            </w:pPr>
            <w:r w:rsidRPr="000077D3">
              <w:rPr>
                <w:sz w:val="16"/>
              </w:rPr>
              <w:t>Within discipline?</w:t>
            </w:r>
          </w:p>
        </w:tc>
      </w:tr>
      <w:tr w:rsidR="00705973" w:rsidRPr="000077D3" w:rsidTr="005F4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r w:rsidRPr="00A14E98">
              <w:rPr>
                <w:b w:val="0"/>
                <w:sz w:val="16"/>
              </w:rPr>
              <w:t>e.g.  CHEM</w:t>
            </w:r>
          </w:p>
        </w:tc>
        <w:tc>
          <w:tcPr>
            <w:tcW w:w="81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r w:rsidRPr="00A14E98">
              <w:rPr>
                <w:sz w:val="16"/>
              </w:rPr>
              <w:t>612/4</w:t>
            </w:r>
          </w:p>
        </w:tc>
        <w:tc>
          <w:tcPr>
            <w:tcW w:w="72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r w:rsidRPr="00A14E98">
              <w:rPr>
                <w:sz w:val="16"/>
              </w:rPr>
              <w:t>AA</w:t>
            </w:r>
          </w:p>
        </w:tc>
        <w:tc>
          <w:tcPr>
            <w:tcW w:w="720" w:type="dxa"/>
            <w:tcBorders>
              <w:righ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r w:rsidRPr="00A14E98">
              <w:rPr>
                <w:sz w:val="16"/>
              </w:rPr>
              <w:t>3</w:t>
            </w:r>
          </w:p>
        </w:tc>
        <w:tc>
          <w:tcPr>
            <w:tcW w:w="1278" w:type="dxa"/>
            <w:tcBorders>
              <w:lef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r w:rsidRPr="00A14E98">
              <w:rPr>
                <w:sz w:val="16"/>
              </w:rPr>
              <w:t>Yes/no</w:t>
            </w:r>
          </w:p>
        </w:tc>
      </w:tr>
      <w:tr w:rsidR="00705973" w:rsidRPr="000077D3" w:rsidTr="005F40DB">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Borders>
              <w:right w:val="single" w:sz="8" w:space="0" w:color="4F81BD" w:themeColor="accent1"/>
            </w:tcBorders>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1278" w:type="dxa"/>
            <w:tcBorders>
              <w:top w:val="single" w:sz="8" w:space="0" w:color="4F81BD" w:themeColor="accent1"/>
              <w:left w:val="single" w:sz="8" w:space="0" w:color="4F81BD" w:themeColor="accent1"/>
              <w:bottom w:val="single" w:sz="8" w:space="0" w:color="4F81BD" w:themeColor="accent1"/>
            </w:tcBorders>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r>
      <w:tr w:rsidR="00705973" w:rsidRPr="000077D3" w:rsidTr="005F4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Borders>
              <w:righ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1278" w:type="dxa"/>
            <w:tcBorders>
              <w:lef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r>
      <w:tr w:rsidR="00705973" w:rsidRPr="000077D3" w:rsidTr="005F40DB">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Borders>
              <w:right w:val="single" w:sz="8" w:space="0" w:color="4F81BD" w:themeColor="accent1"/>
            </w:tcBorders>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1278" w:type="dxa"/>
            <w:tcBorders>
              <w:top w:val="single" w:sz="8" w:space="0" w:color="4F81BD" w:themeColor="accent1"/>
              <w:left w:val="single" w:sz="8" w:space="0" w:color="4F81BD" w:themeColor="accent1"/>
              <w:bottom w:val="single" w:sz="8" w:space="0" w:color="4F81BD" w:themeColor="accent1"/>
            </w:tcBorders>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r>
      <w:tr w:rsidR="00705973" w:rsidRPr="000077D3" w:rsidTr="005F4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Borders>
              <w:righ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1278" w:type="dxa"/>
            <w:tcBorders>
              <w:left w:val="single" w:sz="8" w:space="0" w:color="4F81BD" w:themeColor="accent1"/>
            </w:tcBorders>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r>
    </w:tbl>
    <w:p w:rsidR="00705973" w:rsidRDefault="00705973" w:rsidP="00705973">
      <w:pPr>
        <w:spacing w:after="0"/>
      </w:pPr>
      <w:r>
        <w:t>Qualifying Program – Undergraduate courses</w:t>
      </w:r>
    </w:p>
    <w:tbl>
      <w:tblPr>
        <w:tblStyle w:val="LightList-Accent1"/>
        <w:tblW w:w="0" w:type="auto"/>
        <w:tblLayout w:type="fixed"/>
        <w:tblLook w:val="04A0" w:firstRow="1" w:lastRow="0" w:firstColumn="1" w:lastColumn="0" w:noHBand="0" w:noVBand="1"/>
      </w:tblPr>
      <w:tblGrid>
        <w:gridCol w:w="1008"/>
        <w:gridCol w:w="810"/>
        <w:gridCol w:w="720"/>
        <w:gridCol w:w="720"/>
        <w:gridCol w:w="1278"/>
      </w:tblGrid>
      <w:tr w:rsidR="00705973" w:rsidRPr="000077D3" w:rsidTr="005F4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705973" w:rsidRPr="000077D3" w:rsidRDefault="00705973" w:rsidP="005F40DB">
            <w:pPr>
              <w:jc w:val="center"/>
              <w:rPr>
                <w:sz w:val="16"/>
              </w:rPr>
            </w:pPr>
            <w:r w:rsidRPr="000077D3">
              <w:rPr>
                <w:sz w:val="16"/>
              </w:rPr>
              <w:t>Course</w:t>
            </w:r>
          </w:p>
        </w:tc>
        <w:tc>
          <w:tcPr>
            <w:tcW w:w="810" w:type="dxa"/>
          </w:tcPr>
          <w:p w:rsidR="00705973" w:rsidRPr="000077D3" w:rsidRDefault="00705973" w:rsidP="005F40DB">
            <w:pPr>
              <w:jc w:val="center"/>
              <w:cnfStyle w:val="100000000000" w:firstRow="1" w:lastRow="0" w:firstColumn="0" w:lastColumn="0" w:oddVBand="0" w:evenVBand="0" w:oddHBand="0" w:evenHBand="0" w:firstRowFirstColumn="0" w:firstRowLastColumn="0" w:lastRowFirstColumn="0" w:lastRowLastColumn="0"/>
              <w:rPr>
                <w:sz w:val="16"/>
              </w:rPr>
            </w:pPr>
            <w:r w:rsidRPr="000077D3">
              <w:rPr>
                <w:sz w:val="16"/>
              </w:rPr>
              <w:t>Number</w:t>
            </w:r>
          </w:p>
        </w:tc>
        <w:tc>
          <w:tcPr>
            <w:tcW w:w="720" w:type="dxa"/>
          </w:tcPr>
          <w:p w:rsidR="00705973" w:rsidRPr="000077D3" w:rsidRDefault="00705973" w:rsidP="005F40DB">
            <w:pPr>
              <w:jc w:val="center"/>
              <w:cnfStyle w:val="100000000000" w:firstRow="1" w:lastRow="0" w:firstColumn="0" w:lastColumn="0" w:oddVBand="0" w:evenVBand="0" w:oddHBand="0" w:evenHBand="0" w:firstRowFirstColumn="0" w:firstRowLastColumn="0" w:lastRowFirstColumn="0" w:lastRowLastColumn="0"/>
              <w:rPr>
                <w:sz w:val="16"/>
              </w:rPr>
            </w:pPr>
            <w:r w:rsidRPr="000077D3">
              <w:rPr>
                <w:sz w:val="16"/>
              </w:rPr>
              <w:t>Section</w:t>
            </w:r>
          </w:p>
        </w:tc>
        <w:tc>
          <w:tcPr>
            <w:tcW w:w="720" w:type="dxa"/>
          </w:tcPr>
          <w:p w:rsidR="00705973" w:rsidRPr="000077D3" w:rsidRDefault="00705973" w:rsidP="005F40DB">
            <w:pPr>
              <w:jc w:val="center"/>
              <w:cnfStyle w:val="100000000000" w:firstRow="1" w:lastRow="0" w:firstColumn="0" w:lastColumn="0" w:oddVBand="0" w:evenVBand="0" w:oddHBand="0" w:evenHBand="0" w:firstRowFirstColumn="0" w:firstRowLastColumn="0" w:lastRowFirstColumn="0" w:lastRowLastColumn="0"/>
              <w:rPr>
                <w:sz w:val="16"/>
              </w:rPr>
            </w:pPr>
            <w:r w:rsidRPr="000077D3">
              <w:rPr>
                <w:sz w:val="16"/>
              </w:rPr>
              <w:t>Credits</w:t>
            </w:r>
          </w:p>
        </w:tc>
        <w:tc>
          <w:tcPr>
            <w:tcW w:w="1278" w:type="dxa"/>
          </w:tcPr>
          <w:p w:rsidR="00705973" w:rsidRPr="000077D3" w:rsidRDefault="00705973" w:rsidP="005F40DB">
            <w:pPr>
              <w:jc w:val="center"/>
              <w:cnfStyle w:val="100000000000" w:firstRow="1" w:lastRow="0" w:firstColumn="0" w:lastColumn="0" w:oddVBand="0" w:evenVBand="0" w:oddHBand="0" w:evenHBand="0" w:firstRowFirstColumn="0" w:firstRowLastColumn="0" w:lastRowFirstColumn="0" w:lastRowLastColumn="0"/>
              <w:rPr>
                <w:sz w:val="16"/>
              </w:rPr>
            </w:pPr>
            <w:r>
              <w:rPr>
                <w:sz w:val="16"/>
              </w:rPr>
              <w:t>Lab</w:t>
            </w:r>
          </w:p>
        </w:tc>
      </w:tr>
      <w:tr w:rsidR="00705973" w:rsidRPr="000077D3" w:rsidTr="005F4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r w:rsidRPr="00A14E98">
              <w:rPr>
                <w:b w:val="0"/>
                <w:sz w:val="16"/>
              </w:rPr>
              <w:t>e.g.  CHEM</w:t>
            </w:r>
          </w:p>
        </w:tc>
        <w:tc>
          <w:tcPr>
            <w:tcW w:w="81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r>
              <w:rPr>
                <w:sz w:val="16"/>
              </w:rPr>
              <w:t>415</w:t>
            </w:r>
            <w:r w:rsidRPr="00A14E98">
              <w:rPr>
                <w:sz w:val="16"/>
              </w:rPr>
              <w:t>/4</w:t>
            </w:r>
          </w:p>
        </w:tc>
        <w:tc>
          <w:tcPr>
            <w:tcW w:w="72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r w:rsidRPr="00A14E98">
              <w:rPr>
                <w:sz w:val="16"/>
              </w:rPr>
              <w:t>AA</w:t>
            </w:r>
          </w:p>
        </w:tc>
        <w:tc>
          <w:tcPr>
            <w:tcW w:w="72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r w:rsidRPr="00A14E98">
              <w:rPr>
                <w:sz w:val="16"/>
              </w:rPr>
              <w:t>3</w:t>
            </w:r>
          </w:p>
        </w:tc>
        <w:tc>
          <w:tcPr>
            <w:tcW w:w="1278"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r>
              <w:rPr>
                <w:sz w:val="16"/>
              </w:rPr>
              <w:t>Lab 03</w:t>
            </w:r>
          </w:p>
        </w:tc>
      </w:tr>
      <w:tr w:rsidR="00705973" w:rsidRPr="000077D3" w:rsidTr="005F40DB">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1278"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r>
      <w:tr w:rsidR="00705973" w:rsidRPr="000077D3" w:rsidTr="005F4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1278"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r>
      <w:tr w:rsidR="00705973" w:rsidRPr="000077D3" w:rsidTr="005F40DB">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720"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c>
          <w:tcPr>
            <w:tcW w:w="1278" w:type="dxa"/>
          </w:tcPr>
          <w:p w:rsidR="00705973" w:rsidRPr="00A14E98" w:rsidRDefault="00705973" w:rsidP="005F40DB">
            <w:pPr>
              <w:jc w:val="center"/>
              <w:cnfStyle w:val="000000000000" w:firstRow="0" w:lastRow="0" w:firstColumn="0" w:lastColumn="0" w:oddVBand="0" w:evenVBand="0" w:oddHBand="0" w:evenHBand="0" w:firstRowFirstColumn="0" w:firstRowLastColumn="0" w:lastRowFirstColumn="0" w:lastRowLastColumn="0"/>
              <w:rPr>
                <w:sz w:val="16"/>
              </w:rPr>
            </w:pPr>
          </w:p>
        </w:tc>
      </w:tr>
      <w:tr w:rsidR="00705973" w:rsidRPr="000077D3" w:rsidTr="005F4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705973" w:rsidRPr="00A14E98" w:rsidRDefault="00705973" w:rsidP="005F40DB">
            <w:pPr>
              <w:jc w:val="center"/>
              <w:rPr>
                <w:b w:val="0"/>
                <w:sz w:val="16"/>
              </w:rPr>
            </w:pPr>
          </w:p>
        </w:tc>
        <w:tc>
          <w:tcPr>
            <w:tcW w:w="81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720"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c>
          <w:tcPr>
            <w:tcW w:w="1278" w:type="dxa"/>
          </w:tcPr>
          <w:p w:rsidR="00705973" w:rsidRPr="00A14E98" w:rsidRDefault="00705973" w:rsidP="005F40DB">
            <w:pPr>
              <w:jc w:val="center"/>
              <w:cnfStyle w:val="000000100000" w:firstRow="0" w:lastRow="0" w:firstColumn="0" w:lastColumn="0" w:oddVBand="0" w:evenVBand="0" w:oddHBand="1" w:evenHBand="0" w:firstRowFirstColumn="0" w:firstRowLastColumn="0" w:lastRowFirstColumn="0" w:lastRowLastColumn="0"/>
              <w:rPr>
                <w:sz w:val="16"/>
              </w:rPr>
            </w:pPr>
          </w:p>
        </w:tc>
      </w:tr>
    </w:tbl>
    <w:p w:rsidR="00705973" w:rsidRDefault="00705973" w:rsidP="00705973">
      <w:pPr>
        <w:spacing w:after="0"/>
      </w:pPr>
    </w:p>
    <w:p w:rsidR="00705973" w:rsidRDefault="00705973" w:rsidP="00705973">
      <w:pPr>
        <w:spacing w:after="0"/>
        <w:sectPr w:rsidR="00705973" w:rsidSect="00126B9A">
          <w:type w:val="continuous"/>
          <w:pgSz w:w="12240" w:h="15840"/>
          <w:pgMar w:top="1440" w:right="1440" w:bottom="851" w:left="1440" w:header="720" w:footer="720" w:gutter="0"/>
          <w:cols w:num="2" w:space="720"/>
          <w:docGrid w:linePitch="360"/>
        </w:sectPr>
      </w:pPr>
    </w:p>
    <w:p w:rsidR="00705973" w:rsidRDefault="00705973" w:rsidP="00705973">
      <w:pPr>
        <w:spacing w:after="0" w:line="200" w:lineRule="exact"/>
      </w:pPr>
      <w:r>
        <w:lastRenderedPageBreak/>
        <w:t xml:space="preserve">By signing this form I hereby request to enroll as a student in the above courses and agree to pay the costs associated with my graduate program and courses at Concordia University.  I understand that my failure to attend classes in any course does not constitute withdrawal.  </w:t>
      </w:r>
      <w:r w:rsidRPr="00705973">
        <w:rPr>
          <w:u w:val="single"/>
        </w:rPr>
        <w:t>Registration and Withdrawal</w:t>
      </w:r>
      <w:r>
        <w:t xml:space="preserve"> is done by on-line withdrawal through the on-line registration tool and according to the dates published in the University Calendar.  Registration in courses other than those authorized by my Program Director may result in those courses not counting towards my degree and may incur extra costs.</w:t>
      </w:r>
    </w:p>
    <w:p w:rsidR="00705973" w:rsidRDefault="00705973" w:rsidP="00705973">
      <w:pPr>
        <w:spacing w:after="0" w:line="200" w:lineRule="exact"/>
      </w:pPr>
    </w:p>
    <w:tbl>
      <w:tblPr>
        <w:tblStyle w:val="TableGrid"/>
        <w:tblW w:w="9606" w:type="dxa"/>
        <w:tblBorders>
          <w:insideH w:val="none" w:sz="0" w:space="0" w:color="auto"/>
          <w:insideV w:val="none" w:sz="0" w:space="0" w:color="auto"/>
        </w:tblBorders>
        <w:tblLook w:val="04A0" w:firstRow="1" w:lastRow="0" w:firstColumn="1" w:lastColumn="0" w:noHBand="0" w:noVBand="1"/>
      </w:tblPr>
      <w:tblGrid>
        <w:gridCol w:w="6912"/>
        <w:gridCol w:w="2694"/>
      </w:tblGrid>
      <w:tr w:rsidR="00705973" w:rsidRPr="00126B9A" w:rsidTr="005F40DB">
        <w:tc>
          <w:tcPr>
            <w:tcW w:w="6912" w:type="dxa"/>
          </w:tcPr>
          <w:p w:rsidR="00705973" w:rsidRPr="0091221C" w:rsidRDefault="00705973" w:rsidP="005F40DB">
            <w:pPr>
              <w:pBdr>
                <w:bottom w:val="single" w:sz="12" w:space="1" w:color="auto"/>
              </w:pBdr>
              <w:rPr>
                <w:color w:val="0070C0"/>
                <w:sz w:val="36"/>
              </w:rPr>
            </w:pPr>
          </w:p>
          <w:p w:rsidR="00705973" w:rsidRPr="00126B9A" w:rsidRDefault="00705973" w:rsidP="005F40DB">
            <w:pPr>
              <w:jc w:val="center"/>
              <w:rPr>
                <w:color w:val="0070C0"/>
              </w:rPr>
            </w:pPr>
            <w:r w:rsidRPr="00126B9A">
              <w:rPr>
                <w:color w:val="0070C0"/>
              </w:rPr>
              <w:t xml:space="preserve">Student’s signature </w:t>
            </w:r>
          </w:p>
        </w:tc>
        <w:tc>
          <w:tcPr>
            <w:tcW w:w="2694" w:type="dxa"/>
          </w:tcPr>
          <w:p w:rsidR="00705973" w:rsidRPr="0091221C" w:rsidRDefault="00705973" w:rsidP="005F40DB">
            <w:pPr>
              <w:pBdr>
                <w:bottom w:val="single" w:sz="12" w:space="1" w:color="auto"/>
              </w:pBdr>
              <w:rPr>
                <w:color w:val="0070C0"/>
                <w:sz w:val="36"/>
              </w:rPr>
            </w:pPr>
          </w:p>
          <w:p w:rsidR="00705973" w:rsidRPr="00126B9A" w:rsidRDefault="00705973" w:rsidP="005F40DB">
            <w:pPr>
              <w:rPr>
                <w:color w:val="0070C0"/>
              </w:rPr>
            </w:pPr>
            <w:r w:rsidRPr="00126B9A">
              <w:rPr>
                <w:color w:val="0070C0"/>
              </w:rPr>
              <w:t>Date</w:t>
            </w:r>
          </w:p>
        </w:tc>
      </w:tr>
      <w:tr w:rsidR="004D68B6" w:rsidRPr="00126B9A" w:rsidTr="005B6C6E">
        <w:tc>
          <w:tcPr>
            <w:tcW w:w="6912" w:type="dxa"/>
          </w:tcPr>
          <w:p w:rsidR="004D68B6" w:rsidRPr="00126B9A" w:rsidRDefault="004D68B6" w:rsidP="005B6C6E">
            <w:pPr>
              <w:pBdr>
                <w:bottom w:val="single" w:sz="12" w:space="1" w:color="auto"/>
              </w:pBdr>
              <w:rPr>
                <w:color w:val="0070C0"/>
                <w:sz w:val="28"/>
              </w:rPr>
            </w:pPr>
          </w:p>
          <w:p w:rsidR="004D68B6" w:rsidRPr="00126B9A" w:rsidRDefault="004D68B6" w:rsidP="004D68B6">
            <w:pPr>
              <w:jc w:val="center"/>
              <w:rPr>
                <w:color w:val="0070C0"/>
              </w:rPr>
            </w:pPr>
            <w:r w:rsidRPr="00126B9A">
              <w:rPr>
                <w:color w:val="0070C0"/>
              </w:rPr>
              <w:t xml:space="preserve">Program Director’s signature </w:t>
            </w:r>
          </w:p>
        </w:tc>
        <w:tc>
          <w:tcPr>
            <w:tcW w:w="2694" w:type="dxa"/>
          </w:tcPr>
          <w:p w:rsidR="004D68B6" w:rsidRPr="00126B9A" w:rsidRDefault="004D68B6" w:rsidP="005B6C6E">
            <w:pPr>
              <w:pBdr>
                <w:bottom w:val="single" w:sz="12" w:space="1" w:color="auto"/>
              </w:pBdr>
              <w:rPr>
                <w:color w:val="0070C0"/>
                <w:sz w:val="28"/>
              </w:rPr>
            </w:pPr>
          </w:p>
          <w:p w:rsidR="004D68B6" w:rsidRPr="00126B9A" w:rsidRDefault="004D68B6" w:rsidP="004D68B6">
            <w:pPr>
              <w:rPr>
                <w:color w:val="0070C0"/>
              </w:rPr>
            </w:pPr>
            <w:r w:rsidRPr="00126B9A">
              <w:rPr>
                <w:color w:val="0070C0"/>
              </w:rPr>
              <w:t xml:space="preserve">Date </w:t>
            </w:r>
          </w:p>
        </w:tc>
      </w:tr>
      <w:tr w:rsidR="00705973" w:rsidRPr="00126B9A" w:rsidTr="005F40DB">
        <w:tc>
          <w:tcPr>
            <w:tcW w:w="6912" w:type="dxa"/>
          </w:tcPr>
          <w:p w:rsidR="00705973" w:rsidRPr="00126B9A" w:rsidRDefault="00705973" w:rsidP="005F40DB">
            <w:pPr>
              <w:pBdr>
                <w:bottom w:val="single" w:sz="12" w:space="1" w:color="auto"/>
              </w:pBdr>
              <w:rPr>
                <w:color w:val="0070C0"/>
                <w:sz w:val="28"/>
              </w:rPr>
            </w:pPr>
          </w:p>
          <w:p w:rsidR="00705973" w:rsidRPr="00126B9A" w:rsidRDefault="004D68B6" w:rsidP="004D68B6">
            <w:pPr>
              <w:jc w:val="center"/>
              <w:rPr>
                <w:color w:val="0070C0"/>
              </w:rPr>
            </w:pPr>
            <w:r w:rsidRPr="00126B9A">
              <w:rPr>
                <w:color w:val="0070C0"/>
              </w:rPr>
              <w:t xml:space="preserve">Program Assistant </w:t>
            </w:r>
            <w:r>
              <w:rPr>
                <w:color w:val="0070C0"/>
              </w:rPr>
              <w:t>(</w:t>
            </w:r>
            <w:r w:rsidRPr="00126B9A">
              <w:rPr>
                <w:color w:val="0070C0"/>
              </w:rPr>
              <w:t xml:space="preserve">registration </w:t>
            </w:r>
            <w:r>
              <w:rPr>
                <w:color w:val="0070C0"/>
              </w:rPr>
              <w:t>permission granted)</w:t>
            </w:r>
            <w:r w:rsidRPr="00126B9A">
              <w:rPr>
                <w:color w:val="0070C0"/>
              </w:rPr>
              <w:t xml:space="preserve"> sign-off </w:t>
            </w:r>
            <w:r>
              <w:rPr>
                <w:color w:val="0070C0"/>
              </w:rPr>
              <w:t>**</w:t>
            </w:r>
          </w:p>
        </w:tc>
        <w:tc>
          <w:tcPr>
            <w:tcW w:w="2694" w:type="dxa"/>
          </w:tcPr>
          <w:p w:rsidR="00705973" w:rsidRPr="00126B9A" w:rsidRDefault="00705973" w:rsidP="005F40DB">
            <w:pPr>
              <w:pBdr>
                <w:bottom w:val="single" w:sz="12" w:space="1" w:color="auto"/>
              </w:pBdr>
              <w:rPr>
                <w:color w:val="0070C0"/>
                <w:sz w:val="28"/>
              </w:rPr>
            </w:pPr>
          </w:p>
          <w:p w:rsidR="00705973" w:rsidRPr="00126B9A" w:rsidRDefault="00705973" w:rsidP="004D68B6">
            <w:pPr>
              <w:rPr>
                <w:color w:val="0070C0"/>
              </w:rPr>
            </w:pPr>
            <w:r w:rsidRPr="00126B9A">
              <w:rPr>
                <w:color w:val="0070C0"/>
              </w:rPr>
              <w:t>Date</w:t>
            </w:r>
            <w:r w:rsidR="004D68B6">
              <w:rPr>
                <w:color w:val="0070C0"/>
              </w:rPr>
              <w:t xml:space="preserve"> </w:t>
            </w:r>
          </w:p>
        </w:tc>
      </w:tr>
    </w:tbl>
    <w:p w:rsidR="004D68B6" w:rsidRPr="004167D5" w:rsidRDefault="004D68B6" w:rsidP="00705973">
      <w:pPr>
        <w:spacing w:line="240" w:lineRule="auto"/>
      </w:pPr>
      <w:r>
        <w:t>** Once this permission form is signed the student is responsible for registering on-line for the authorized courses</w:t>
      </w:r>
      <w:r w:rsidR="0091221C">
        <w:t>.  Courses in the Qualifying program must be populated into the program by the Program Assistant.</w:t>
      </w:r>
    </w:p>
    <w:sectPr w:rsidR="004D68B6" w:rsidRPr="004167D5" w:rsidSect="00705973">
      <w:type w:val="continuous"/>
      <w:pgSz w:w="12240" w:h="15840"/>
      <w:pgMar w:top="851"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060E0"/>
    <w:multiLevelType w:val="hybridMultilevel"/>
    <w:tmpl w:val="85A23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D5"/>
    <w:rsid w:val="000077D3"/>
    <w:rsid w:val="00013D9F"/>
    <w:rsid w:val="00050628"/>
    <w:rsid w:val="000737E0"/>
    <w:rsid w:val="0012224C"/>
    <w:rsid w:val="00126B9A"/>
    <w:rsid w:val="001E5167"/>
    <w:rsid w:val="00210C03"/>
    <w:rsid w:val="00275D28"/>
    <w:rsid w:val="00371603"/>
    <w:rsid w:val="00394171"/>
    <w:rsid w:val="003B26B9"/>
    <w:rsid w:val="003F2965"/>
    <w:rsid w:val="004167D5"/>
    <w:rsid w:val="004D68B6"/>
    <w:rsid w:val="006213A1"/>
    <w:rsid w:val="006802C7"/>
    <w:rsid w:val="00705973"/>
    <w:rsid w:val="007F36FA"/>
    <w:rsid w:val="0091221C"/>
    <w:rsid w:val="00A14157"/>
    <w:rsid w:val="00A14E98"/>
    <w:rsid w:val="00AA4CAE"/>
    <w:rsid w:val="00B35AAB"/>
    <w:rsid w:val="00B63775"/>
    <w:rsid w:val="00C3739E"/>
    <w:rsid w:val="00C95EF5"/>
    <w:rsid w:val="00DB056F"/>
    <w:rsid w:val="00E76D17"/>
    <w:rsid w:val="00F6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14E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B3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AAB"/>
    <w:rPr>
      <w:rFonts w:ascii="Tahoma" w:hAnsi="Tahoma" w:cs="Tahoma"/>
      <w:sz w:val="16"/>
      <w:szCs w:val="16"/>
    </w:rPr>
  </w:style>
  <w:style w:type="paragraph" w:styleId="ListParagraph">
    <w:name w:val="List Paragraph"/>
    <w:basedOn w:val="Normal"/>
    <w:uiPriority w:val="34"/>
    <w:qFormat/>
    <w:rsid w:val="00A14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14E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B3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AAB"/>
    <w:rPr>
      <w:rFonts w:ascii="Tahoma" w:hAnsi="Tahoma" w:cs="Tahoma"/>
      <w:sz w:val="16"/>
      <w:szCs w:val="16"/>
    </w:rPr>
  </w:style>
  <w:style w:type="paragraph" w:styleId="ListParagraph">
    <w:name w:val="List Paragraph"/>
    <w:basedOn w:val="Normal"/>
    <w:uiPriority w:val="34"/>
    <w:qFormat/>
    <w:rsid w:val="00A14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09329-89C3-466E-8BE9-2ED31E06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D. Skinner</dc:creator>
  <cp:lastModifiedBy>jchalif</cp:lastModifiedBy>
  <cp:revision>2</cp:revision>
  <dcterms:created xsi:type="dcterms:W3CDTF">2014-10-07T18:36:00Z</dcterms:created>
  <dcterms:modified xsi:type="dcterms:W3CDTF">2014-10-07T18:36:00Z</dcterms:modified>
</cp:coreProperties>
</file>