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55B60" w14:textId="1C9E34DF" w:rsidR="00403F04" w:rsidRDefault="00403F04" w:rsidP="00436D29">
      <w:pPr>
        <w:jc w:val="center"/>
        <w:rPr>
          <w:b/>
          <w:bCs/>
          <w:color w:val="C00000"/>
          <w:sz w:val="28"/>
          <w:szCs w:val="28"/>
          <w:lang w:val="fr-CA"/>
        </w:rPr>
      </w:pPr>
      <w:r>
        <w:rPr>
          <w:noProof/>
        </w:rPr>
        <w:drawing>
          <wp:inline distT="0" distB="0" distL="0" distR="0" wp14:anchorId="06FDD38E" wp14:editId="769ED348">
            <wp:extent cx="92710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D29" w:rsidRPr="007569C1">
        <w:rPr>
          <w:b/>
          <w:bCs/>
          <w:color w:val="C00000"/>
          <w:sz w:val="28"/>
          <w:szCs w:val="28"/>
          <w:lang w:val="fr-CA"/>
        </w:rPr>
        <w:t>FTRA 310</w:t>
      </w:r>
      <w:r w:rsidR="00D602F9">
        <w:rPr>
          <w:b/>
          <w:bCs/>
          <w:color w:val="C00000"/>
          <w:sz w:val="28"/>
          <w:szCs w:val="28"/>
          <w:lang w:val="fr-CA"/>
        </w:rPr>
        <w:t xml:space="preserve">          </w:t>
      </w:r>
    </w:p>
    <w:p w14:paraId="2C37C7B7" w14:textId="575EABCD" w:rsidR="00436D29" w:rsidRPr="007569C1" w:rsidRDefault="00D602F9" w:rsidP="00436D29">
      <w:pPr>
        <w:jc w:val="center"/>
        <w:rPr>
          <w:b/>
          <w:bCs/>
          <w:color w:val="C00000"/>
          <w:sz w:val="28"/>
          <w:szCs w:val="28"/>
          <w:lang w:val="fr-CA"/>
        </w:rPr>
      </w:pPr>
      <w:r>
        <w:rPr>
          <w:b/>
          <w:bCs/>
          <w:color w:val="C00000"/>
          <w:sz w:val="28"/>
          <w:szCs w:val="28"/>
          <w:lang w:val="fr-CA"/>
        </w:rPr>
        <w:t xml:space="preserve"> </w:t>
      </w:r>
      <w:r w:rsidR="00436D29" w:rsidRPr="007569C1">
        <w:rPr>
          <w:b/>
          <w:bCs/>
          <w:color w:val="C00000"/>
          <w:sz w:val="28"/>
          <w:szCs w:val="28"/>
          <w:lang w:val="fr-CA"/>
        </w:rPr>
        <w:t xml:space="preserve">Exercices </w:t>
      </w:r>
      <w:r w:rsidR="00403F04">
        <w:rPr>
          <w:b/>
          <w:bCs/>
          <w:color w:val="C00000"/>
          <w:sz w:val="28"/>
          <w:szCs w:val="28"/>
          <w:lang w:val="fr-CA"/>
        </w:rPr>
        <w:t>en</w:t>
      </w:r>
      <w:r w:rsidR="00436D29" w:rsidRPr="007569C1">
        <w:rPr>
          <w:b/>
          <w:bCs/>
          <w:color w:val="C00000"/>
          <w:sz w:val="28"/>
          <w:szCs w:val="28"/>
          <w:lang w:val="fr-CA"/>
        </w:rPr>
        <w:t xml:space="preserve"> recherche d’information</w:t>
      </w:r>
    </w:p>
    <w:p w14:paraId="72F5840E" w14:textId="221B3715" w:rsidR="00436D29" w:rsidRDefault="00436D29" w:rsidP="00436D29">
      <w:pPr>
        <w:rPr>
          <w:sz w:val="24"/>
          <w:szCs w:val="24"/>
          <w:lang w:val="fr-CA"/>
        </w:rPr>
      </w:pPr>
    </w:p>
    <w:p w14:paraId="067FE139" w14:textId="72EFF20A" w:rsidR="00436D29" w:rsidRPr="00436D29" w:rsidRDefault="00436D29" w:rsidP="002342C1">
      <w:pPr>
        <w:shd w:val="clear" w:color="auto" w:fill="AEAAAA" w:themeFill="background2" w:themeFillShade="BF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EXERCICE A</w:t>
      </w:r>
    </w:p>
    <w:p w14:paraId="45568E2F" w14:textId="047905D3" w:rsidR="00436D29" w:rsidRPr="00436D29" w:rsidRDefault="00436D29" w:rsidP="00436D29">
      <w:pPr>
        <w:shd w:val="clear" w:color="auto" w:fill="F2F2F2" w:themeFill="background1" w:themeFillShade="F2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Site web de la bibliothèque</w:t>
      </w:r>
    </w:p>
    <w:p w14:paraId="34745F7B" w14:textId="67663A70" w:rsidR="00436D29" w:rsidRDefault="00436D29" w:rsidP="00436D29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Comment pouvez-vous accéder à votre compte </w:t>
      </w:r>
      <w:r w:rsidR="00391C40">
        <w:rPr>
          <w:sz w:val="24"/>
          <w:szCs w:val="24"/>
          <w:lang w:val="fr-CA"/>
        </w:rPr>
        <w:t xml:space="preserve">de bibliothèque </w:t>
      </w:r>
      <w:r>
        <w:rPr>
          <w:sz w:val="24"/>
          <w:szCs w:val="24"/>
          <w:lang w:val="fr-CA"/>
        </w:rPr>
        <w:t>(</w:t>
      </w:r>
      <w:r w:rsidR="002342C1" w:rsidRPr="002342C1">
        <w:rPr>
          <w:i/>
          <w:iCs/>
          <w:sz w:val="24"/>
          <w:szCs w:val="24"/>
          <w:lang w:val="fr-CA"/>
        </w:rPr>
        <w:t xml:space="preserve">log </w:t>
      </w:r>
      <w:proofErr w:type="spellStart"/>
      <w:r w:rsidR="002342C1" w:rsidRPr="002342C1">
        <w:rPr>
          <w:i/>
          <w:iCs/>
          <w:sz w:val="24"/>
          <w:szCs w:val="24"/>
          <w:lang w:val="fr-CA"/>
        </w:rPr>
        <w:t>in</w:t>
      </w:r>
      <w:r w:rsidR="00391C40">
        <w:rPr>
          <w:i/>
          <w:iCs/>
          <w:sz w:val="24"/>
          <w:szCs w:val="24"/>
          <w:lang w:val="fr-CA"/>
        </w:rPr>
        <w:t>to</w:t>
      </w:r>
      <w:proofErr w:type="spellEnd"/>
      <w:r>
        <w:rPr>
          <w:sz w:val="24"/>
          <w:szCs w:val="24"/>
          <w:lang w:val="fr-CA"/>
        </w:rPr>
        <w:t xml:space="preserve">)? </w:t>
      </w:r>
      <w:r w:rsidR="00403F04">
        <w:rPr>
          <w:sz w:val="24"/>
          <w:szCs w:val="24"/>
          <w:lang w:val="fr-CA"/>
        </w:rPr>
        <w:t>Décrivez les étapes.</w:t>
      </w:r>
    </w:p>
    <w:p w14:paraId="123741CE" w14:textId="6014F903" w:rsidR="00436D29" w:rsidRDefault="00436D29" w:rsidP="00436D29">
      <w:pPr>
        <w:rPr>
          <w:sz w:val="24"/>
          <w:szCs w:val="24"/>
          <w:lang w:val="fr-CA"/>
        </w:rPr>
      </w:pPr>
    </w:p>
    <w:p w14:paraId="1FA1C71A" w14:textId="77777777" w:rsidR="00403F04" w:rsidRDefault="00403F04" w:rsidP="00436D29">
      <w:pPr>
        <w:rPr>
          <w:sz w:val="24"/>
          <w:szCs w:val="24"/>
          <w:lang w:val="fr-CA"/>
        </w:rPr>
      </w:pPr>
    </w:p>
    <w:p w14:paraId="43589E18" w14:textId="77777777" w:rsidR="002342C1" w:rsidRPr="002342C1" w:rsidRDefault="002342C1" w:rsidP="002342C1">
      <w:pPr>
        <w:shd w:val="clear" w:color="auto" w:fill="F2F2F2" w:themeFill="background1" w:themeFillShade="F2"/>
        <w:rPr>
          <w:sz w:val="24"/>
          <w:szCs w:val="24"/>
          <w:lang w:val="fr-CA"/>
        </w:rPr>
      </w:pPr>
      <w:r w:rsidRPr="002342C1">
        <w:rPr>
          <w:sz w:val="24"/>
          <w:szCs w:val="24"/>
          <w:lang w:val="fr-FR"/>
        </w:rPr>
        <w:t>Dictionnaires, encyclopédies et autres ouvrages de référence</w:t>
      </w:r>
    </w:p>
    <w:p w14:paraId="651E3FF7" w14:textId="43CD2800" w:rsidR="002342C1" w:rsidRDefault="002342C1" w:rsidP="00436D29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Trouvez une encyclopédie</w:t>
      </w:r>
      <w:r w:rsidR="00391C40">
        <w:rPr>
          <w:sz w:val="24"/>
          <w:szCs w:val="24"/>
          <w:lang w:val="fr-CA"/>
        </w:rPr>
        <w:t xml:space="preserve"> ou</w:t>
      </w:r>
      <w:r>
        <w:rPr>
          <w:sz w:val="24"/>
          <w:szCs w:val="24"/>
          <w:lang w:val="fr-CA"/>
        </w:rPr>
        <w:t xml:space="preserve"> </w:t>
      </w:r>
      <w:r w:rsidR="00391C40">
        <w:rPr>
          <w:sz w:val="24"/>
          <w:szCs w:val="24"/>
          <w:lang w:val="fr-CA"/>
        </w:rPr>
        <w:t xml:space="preserve">un dictionnaire </w:t>
      </w:r>
      <w:r>
        <w:rPr>
          <w:sz w:val="24"/>
          <w:szCs w:val="24"/>
          <w:lang w:val="fr-CA"/>
        </w:rPr>
        <w:t xml:space="preserve">dédié à l’environnement. (Indice : utilisez Sofia ou une liste </w:t>
      </w:r>
      <w:r w:rsidR="00403F04">
        <w:rPr>
          <w:sz w:val="24"/>
          <w:szCs w:val="24"/>
          <w:lang w:val="fr-CA"/>
        </w:rPr>
        <w:t xml:space="preserve">de titres suggérés </w:t>
      </w:r>
      <w:r>
        <w:rPr>
          <w:sz w:val="24"/>
          <w:szCs w:val="24"/>
          <w:lang w:val="fr-CA"/>
        </w:rPr>
        <w:t xml:space="preserve">sur le site web de la bibliothèque.) </w:t>
      </w:r>
      <w:r w:rsidR="00403F04">
        <w:rPr>
          <w:sz w:val="24"/>
          <w:szCs w:val="24"/>
          <w:lang w:val="fr-CA"/>
        </w:rPr>
        <w:t xml:space="preserve">Indiquez son titre et comment y accéder (call </w:t>
      </w:r>
      <w:proofErr w:type="spellStart"/>
      <w:r w:rsidR="00403F04">
        <w:rPr>
          <w:sz w:val="24"/>
          <w:szCs w:val="24"/>
          <w:lang w:val="fr-CA"/>
        </w:rPr>
        <w:t>number</w:t>
      </w:r>
      <w:proofErr w:type="spellEnd"/>
      <w:r w:rsidR="00403F04">
        <w:rPr>
          <w:sz w:val="24"/>
          <w:szCs w:val="24"/>
          <w:lang w:val="fr-CA"/>
        </w:rPr>
        <w:t>/ cote ou lien URL).</w:t>
      </w:r>
    </w:p>
    <w:p w14:paraId="30845747" w14:textId="77777777" w:rsidR="00403F04" w:rsidRDefault="00403F04" w:rsidP="00436D29">
      <w:pPr>
        <w:rPr>
          <w:sz w:val="24"/>
          <w:szCs w:val="24"/>
          <w:lang w:val="fr-CA"/>
        </w:rPr>
      </w:pPr>
    </w:p>
    <w:p w14:paraId="0077B370" w14:textId="394FD290" w:rsidR="00436D29" w:rsidRDefault="00436D29" w:rsidP="00A73077">
      <w:pPr>
        <w:rPr>
          <w:sz w:val="24"/>
          <w:szCs w:val="24"/>
          <w:lang w:val="fr-CA"/>
        </w:rPr>
      </w:pPr>
    </w:p>
    <w:p w14:paraId="464DBB13" w14:textId="153925EE" w:rsidR="002342C1" w:rsidRDefault="002342C1" w:rsidP="00A73077">
      <w:pPr>
        <w:shd w:val="clear" w:color="auto" w:fill="F2F2F2" w:themeFill="background1" w:themeFillShade="F2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Stratégie</w:t>
      </w:r>
      <w:r w:rsidR="00FD1F9B">
        <w:rPr>
          <w:sz w:val="24"/>
          <w:szCs w:val="24"/>
          <w:lang w:val="fr-CA"/>
        </w:rPr>
        <w:t>s</w:t>
      </w:r>
      <w:r>
        <w:rPr>
          <w:sz w:val="24"/>
          <w:szCs w:val="24"/>
          <w:lang w:val="fr-CA"/>
        </w:rPr>
        <w:t xml:space="preserve"> de recherche</w:t>
      </w:r>
    </w:p>
    <w:p w14:paraId="542713DC" w14:textId="731CC9D1" w:rsidR="005544F9" w:rsidRPr="005C7D6D" w:rsidRDefault="002342C1" w:rsidP="005544F9">
      <w:pPr>
        <w:rPr>
          <w:lang w:val="fr-CA"/>
        </w:rPr>
      </w:pPr>
      <w:r>
        <w:rPr>
          <w:sz w:val="24"/>
          <w:szCs w:val="24"/>
          <w:lang w:val="fr-CA"/>
        </w:rPr>
        <w:t xml:space="preserve">Établissez une équation de recherche pour chercher des documents sur le jardinage urbain au Canada.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544F9" w14:paraId="7B50F586" w14:textId="77777777" w:rsidTr="003E46CC">
        <w:tc>
          <w:tcPr>
            <w:tcW w:w="3116" w:type="dxa"/>
          </w:tcPr>
          <w:p w14:paraId="7A31C725" w14:textId="20F58C86" w:rsidR="005544F9" w:rsidRDefault="005544F9" w:rsidP="003E46CC">
            <w:r>
              <w:t>Mots-clefs:</w:t>
            </w:r>
          </w:p>
          <w:p w14:paraId="071CB372" w14:textId="77777777" w:rsidR="005544F9" w:rsidRDefault="005544F9" w:rsidP="003E46CC"/>
          <w:p w14:paraId="62B1C9AE" w14:textId="77777777" w:rsidR="005544F9" w:rsidRDefault="005544F9" w:rsidP="003E46CC"/>
        </w:tc>
        <w:tc>
          <w:tcPr>
            <w:tcW w:w="3117" w:type="dxa"/>
          </w:tcPr>
          <w:p w14:paraId="59930023" w14:textId="77777777" w:rsidR="005544F9" w:rsidRDefault="005544F9" w:rsidP="003E46CC"/>
        </w:tc>
        <w:tc>
          <w:tcPr>
            <w:tcW w:w="3117" w:type="dxa"/>
          </w:tcPr>
          <w:p w14:paraId="77791614" w14:textId="77777777" w:rsidR="005544F9" w:rsidRDefault="005544F9" w:rsidP="003E46CC"/>
        </w:tc>
      </w:tr>
      <w:tr w:rsidR="005544F9" w:rsidRPr="005C7D6D" w14:paraId="4F938359" w14:textId="77777777" w:rsidTr="003E46CC">
        <w:tc>
          <w:tcPr>
            <w:tcW w:w="3116" w:type="dxa"/>
          </w:tcPr>
          <w:p w14:paraId="6BE8040C" w14:textId="77777777" w:rsidR="005544F9" w:rsidRPr="005F278E" w:rsidRDefault="005544F9" w:rsidP="003E46CC">
            <w:pPr>
              <w:rPr>
                <w:lang w:val="fr-CA"/>
              </w:rPr>
            </w:pPr>
            <w:r w:rsidRPr="005F278E">
              <w:rPr>
                <w:lang w:val="fr-CA"/>
              </w:rPr>
              <w:t>Synonymes et autres termes r</w:t>
            </w:r>
            <w:r>
              <w:rPr>
                <w:lang w:val="fr-CA"/>
              </w:rPr>
              <w:t xml:space="preserve">eliés : </w:t>
            </w:r>
          </w:p>
          <w:p w14:paraId="3EF02FA1" w14:textId="77777777" w:rsidR="005544F9" w:rsidRPr="005F278E" w:rsidRDefault="005544F9" w:rsidP="003E46CC">
            <w:pPr>
              <w:rPr>
                <w:lang w:val="fr-CA"/>
              </w:rPr>
            </w:pPr>
          </w:p>
          <w:p w14:paraId="1F60034A" w14:textId="77777777" w:rsidR="005544F9" w:rsidRPr="005F278E" w:rsidRDefault="005544F9" w:rsidP="003E46CC">
            <w:pPr>
              <w:rPr>
                <w:lang w:val="fr-CA"/>
              </w:rPr>
            </w:pPr>
          </w:p>
          <w:p w14:paraId="416AF284" w14:textId="77777777" w:rsidR="005544F9" w:rsidRPr="005F278E" w:rsidRDefault="005544F9" w:rsidP="003E46CC">
            <w:pPr>
              <w:rPr>
                <w:lang w:val="fr-CA"/>
              </w:rPr>
            </w:pPr>
          </w:p>
          <w:p w14:paraId="3EE69A7A" w14:textId="77777777" w:rsidR="005544F9" w:rsidRPr="005F278E" w:rsidRDefault="005544F9" w:rsidP="003E46CC">
            <w:pPr>
              <w:rPr>
                <w:lang w:val="fr-CA"/>
              </w:rPr>
            </w:pPr>
          </w:p>
          <w:p w14:paraId="2FC12312" w14:textId="77777777" w:rsidR="005544F9" w:rsidRPr="005F278E" w:rsidRDefault="005544F9" w:rsidP="003E46CC">
            <w:pPr>
              <w:rPr>
                <w:lang w:val="fr-CA"/>
              </w:rPr>
            </w:pPr>
          </w:p>
          <w:p w14:paraId="1F6B40D5" w14:textId="77777777" w:rsidR="005544F9" w:rsidRPr="005F278E" w:rsidRDefault="005544F9" w:rsidP="003E46CC">
            <w:pPr>
              <w:rPr>
                <w:lang w:val="fr-CA"/>
              </w:rPr>
            </w:pPr>
          </w:p>
          <w:p w14:paraId="70A2F64E" w14:textId="77777777" w:rsidR="005544F9" w:rsidRPr="005F278E" w:rsidRDefault="005544F9" w:rsidP="003E46CC">
            <w:pPr>
              <w:rPr>
                <w:lang w:val="fr-CA"/>
              </w:rPr>
            </w:pPr>
            <w:r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E6B07" wp14:editId="7F6CDB55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73025</wp:posOffset>
                      </wp:positionV>
                      <wp:extent cx="142875" cy="657225"/>
                      <wp:effectExtent l="0" t="38100" r="66675" b="285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657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3D66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34.6pt;margin-top:5.75pt;width:11.25pt;height:51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6D000C1" w14:textId="77777777" w:rsidR="005544F9" w:rsidRPr="005F278E" w:rsidRDefault="005544F9" w:rsidP="003E46CC">
            <w:pPr>
              <w:rPr>
                <w:lang w:val="fr-CA"/>
              </w:rPr>
            </w:pPr>
          </w:p>
          <w:p w14:paraId="64B9ADAC" w14:textId="327759FA" w:rsidR="005544F9" w:rsidRDefault="005544F9" w:rsidP="003E46CC">
            <w:pPr>
              <w:rPr>
                <w:lang w:val="fr-CA"/>
              </w:rPr>
            </w:pPr>
          </w:p>
          <w:p w14:paraId="42489D37" w14:textId="77777777" w:rsidR="005544F9" w:rsidRPr="005F278E" w:rsidRDefault="005544F9" w:rsidP="003E46CC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76C418E0" w14:textId="77777777" w:rsidR="005544F9" w:rsidRPr="005F278E" w:rsidRDefault="005544F9" w:rsidP="003E46CC">
            <w:pPr>
              <w:rPr>
                <w:lang w:val="fr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74C62" wp14:editId="14AA12DD">
                      <wp:simplePos x="0" y="0"/>
                      <wp:positionH relativeFrom="column">
                        <wp:posOffset>-354965</wp:posOffset>
                      </wp:positionH>
                      <wp:positionV relativeFrom="paragraph">
                        <wp:posOffset>484505</wp:posOffset>
                      </wp:positionV>
                      <wp:extent cx="590550" cy="9525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952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22E5FA" id="Oval 1" o:spid="_x0000_s1026" style="position:absolute;margin-left:-27.95pt;margin-top:38.15pt;width:46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17" w:type="dxa"/>
          </w:tcPr>
          <w:p w14:paraId="5BFB37AB" w14:textId="77777777" w:rsidR="005544F9" w:rsidRPr="005F278E" w:rsidRDefault="005544F9" w:rsidP="003E46CC">
            <w:pPr>
              <w:rPr>
                <w:lang w:val="fr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A251CB" wp14:editId="7D28CAB5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527050</wp:posOffset>
                      </wp:positionV>
                      <wp:extent cx="590550" cy="95250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952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BD526" id="Oval 4" o:spid="_x0000_s1026" style="position:absolute;margin-left:-28.65pt;margin-top:41.5pt;width:46.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6922BA35" w14:textId="77777777" w:rsidR="005544F9" w:rsidRPr="005F278E" w:rsidRDefault="005544F9" w:rsidP="005544F9">
      <w:pPr>
        <w:rPr>
          <w:lang w:val="fr-CA"/>
        </w:rPr>
      </w:pPr>
      <w:r>
        <w:rPr>
          <w:lang w:val="fr-CA"/>
        </w:rPr>
        <w:t xml:space="preserve">Opérateur booléen (ET/AND, OU/OR et SANS/WITHOUT): </w:t>
      </w:r>
    </w:p>
    <w:p w14:paraId="6A5F9A79" w14:textId="534B3780" w:rsidR="002342C1" w:rsidRDefault="00FD1F9B" w:rsidP="00A73077">
      <w:pPr>
        <w:shd w:val="clear" w:color="auto" w:fill="F2F2F2" w:themeFill="background1" w:themeFillShade="F2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lastRenderedPageBreak/>
        <w:t>Sofia</w:t>
      </w:r>
    </w:p>
    <w:p w14:paraId="42FFEBB3" w14:textId="48697734" w:rsidR="00D72806" w:rsidRDefault="00D72806" w:rsidP="00A73077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Lancez </w:t>
      </w:r>
      <w:r w:rsidR="00EB33D6">
        <w:rPr>
          <w:sz w:val="24"/>
          <w:szCs w:val="24"/>
          <w:lang w:val="fr-CA"/>
        </w:rPr>
        <w:t>l’</w:t>
      </w:r>
      <w:r>
        <w:rPr>
          <w:sz w:val="24"/>
          <w:szCs w:val="24"/>
          <w:lang w:val="fr-CA"/>
        </w:rPr>
        <w:t xml:space="preserve">équation de recherche </w:t>
      </w:r>
      <w:r w:rsidR="00EB33D6">
        <w:rPr>
          <w:sz w:val="24"/>
          <w:szCs w:val="24"/>
          <w:lang w:val="fr-CA"/>
        </w:rPr>
        <w:t xml:space="preserve">établie ci-dessus </w:t>
      </w:r>
      <w:r>
        <w:rPr>
          <w:sz w:val="24"/>
          <w:szCs w:val="24"/>
          <w:lang w:val="fr-CA"/>
        </w:rPr>
        <w:t xml:space="preserve">dans </w:t>
      </w:r>
      <w:hyperlink r:id="rId8" w:history="1">
        <w:r w:rsidRPr="001A61C9">
          <w:rPr>
            <w:rStyle w:val="Hyperlink"/>
            <w:sz w:val="24"/>
            <w:szCs w:val="24"/>
            <w:lang w:val="fr-CA"/>
          </w:rPr>
          <w:t>Sofia</w:t>
        </w:r>
      </w:hyperlink>
      <w:r>
        <w:rPr>
          <w:sz w:val="24"/>
          <w:szCs w:val="24"/>
          <w:lang w:val="fr-CA"/>
        </w:rPr>
        <w:t xml:space="preserve">. </w:t>
      </w:r>
    </w:p>
    <w:p w14:paraId="3DE5B4D1" w14:textId="0721C702" w:rsidR="001A61C9" w:rsidRDefault="001A61C9" w:rsidP="00A73077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Notez deux sujets </w:t>
      </w:r>
      <w:r w:rsidR="00391C40">
        <w:rPr>
          <w:sz w:val="24"/>
          <w:szCs w:val="24"/>
          <w:lang w:val="fr-CA"/>
        </w:rPr>
        <w:t>(</w:t>
      </w:r>
      <w:proofErr w:type="spellStart"/>
      <w:r w:rsidR="005544F9" w:rsidRPr="005544F9">
        <w:rPr>
          <w:i/>
          <w:iCs/>
          <w:sz w:val="24"/>
          <w:szCs w:val="24"/>
          <w:lang w:val="fr-CA"/>
        </w:rPr>
        <w:t>subjects</w:t>
      </w:r>
      <w:proofErr w:type="spellEnd"/>
      <w:r w:rsidR="005544F9">
        <w:rPr>
          <w:sz w:val="24"/>
          <w:szCs w:val="24"/>
          <w:lang w:val="fr-CA"/>
        </w:rPr>
        <w:t xml:space="preserve">, vedettes-matières, </w:t>
      </w:r>
      <w:r w:rsidR="00391C40">
        <w:rPr>
          <w:sz w:val="24"/>
          <w:szCs w:val="24"/>
          <w:lang w:val="fr-CA"/>
        </w:rPr>
        <w:t xml:space="preserve">descriptions contrôlées ou </w:t>
      </w:r>
      <w:r w:rsidR="00391C40" w:rsidRPr="00391C40">
        <w:rPr>
          <w:i/>
          <w:iCs/>
          <w:sz w:val="24"/>
          <w:szCs w:val="24"/>
          <w:lang w:val="fr-CA"/>
        </w:rPr>
        <w:t>tags</w:t>
      </w:r>
      <w:r w:rsidR="00391C40">
        <w:rPr>
          <w:sz w:val="24"/>
          <w:szCs w:val="24"/>
          <w:lang w:val="fr-CA"/>
        </w:rPr>
        <w:t xml:space="preserve"> dans une entrée de Sofia) </w:t>
      </w:r>
      <w:r>
        <w:rPr>
          <w:sz w:val="24"/>
          <w:szCs w:val="24"/>
          <w:lang w:val="fr-CA"/>
        </w:rPr>
        <w:t>d’intérêt.</w:t>
      </w:r>
    </w:p>
    <w:p w14:paraId="35DC4B81" w14:textId="77777777" w:rsidR="005544F9" w:rsidRDefault="005544F9" w:rsidP="00A73077">
      <w:pPr>
        <w:rPr>
          <w:sz w:val="24"/>
          <w:szCs w:val="24"/>
          <w:lang w:val="fr-CA"/>
        </w:rPr>
      </w:pPr>
    </w:p>
    <w:p w14:paraId="01E0A3AA" w14:textId="2246581D" w:rsidR="00EB33D6" w:rsidRDefault="00EB33D6" w:rsidP="00A73077">
      <w:pPr>
        <w:rPr>
          <w:sz w:val="24"/>
          <w:szCs w:val="24"/>
          <w:lang w:val="fr-CA"/>
        </w:rPr>
      </w:pPr>
    </w:p>
    <w:p w14:paraId="7FAF10F8" w14:textId="77777777" w:rsidR="005C7D6D" w:rsidRDefault="005C7D6D" w:rsidP="00A73077">
      <w:pPr>
        <w:rPr>
          <w:sz w:val="24"/>
          <w:szCs w:val="24"/>
          <w:lang w:val="fr-CA"/>
        </w:rPr>
      </w:pPr>
      <w:bookmarkStart w:id="0" w:name="_GoBack"/>
      <w:bookmarkEnd w:id="0"/>
    </w:p>
    <w:p w14:paraId="514ABBFF" w14:textId="394AF3B0" w:rsidR="001A61C9" w:rsidRDefault="001A61C9" w:rsidP="00A73077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Trouvez un livre électronique (</w:t>
      </w:r>
      <w:r w:rsidRPr="00391C40">
        <w:rPr>
          <w:i/>
          <w:iCs/>
          <w:sz w:val="24"/>
          <w:szCs w:val="24"/>
          <w:lang w:val="fr-CA"/>
        </w:rPr>
        <w:t>ebook</w:t>
      </w:r>
      <w:r>
        <w:rPr>
          <w:sz w:val="24"/>
          <w:szCs w:val="24"/>
          <w:lang w:val="fr-CA"/>
        </w:rPr>
        <w:t>)</w:t>
      </w:r>
      <w:r w:rsidR="00391C40">
        <w:rPr>
          <w:sz w:val="24"/>
          <w:szCs w:val="24"/>
          <w:lang w:val="fr-CA"/>
        </w:rPr>
        <w:t xml:space="preserve"> relié à ce thème</w:t>
      </w:r>
      <w:r>
        <w:rPr>
          <w:sz w:val="24"/>
          <w:szCs w:val="24"/>
          <w:lang w:val="fr-CA"/>
        </w:rPr>
        <w:t>.</w:t>
      </w:r>
      <w:r w:rsidR="005544F9">
        <w:rPr>
          <w:sz w:val="24"/>
          <w:szCs w:val="24"/>
          <w:lang w:val="fr-CA"/>
        </w:rPr>
        <w:t xml:space="preserve"> Notez le titre. Accédez au document.</w:t>
      </w:r>
    </w:p>
    <w:p w14:paraId="1C36A444" w14:textId="353E57DE" w:rsidR="005544F9" w:rsidRDefault="005544F9" w:rsidP="00A73077">
      <w:pPr>
        <w:rPr>
          <w:sz w:val="24"/>
          <w:szCs w:val="24"/>
          <w:lang w:val="fr-CA"/>
        </w:rPr>
      </w:pPr>
    </w:p>
    <w:p w14:paraId="33BDBB5D" w14:textId="10C99EDA" w:rsidR="005C7D6D" w:rsidRDefault="005C7D6D" w:rsidP="00A73077">
      <w:pPr>
        <w:rPr>
          <w:sz w:val="24"/>
          <w:szCs w:val="24"/>
          <w:lang w:val="fr-CA"/>
        </w:rPr>
      </w:pPr>
    </w:p>
    <w:p w14:paraId="21DFD049" w14:textId="77777777" w:rsidR="005C7D6D" w:rsidRDefault="005C7D6D" w:rsidP="00A73077">
      <w:pPr>
        <w:rPr>
          <w:sz w:val="24"/>
          <w:szCs w:val="24"/>
          <w:lang w:val="fr-CA"/>
        </w:rPr>
      </w:pPr>
    </w:p>
    <w:p w14:paraId="0E84C411" w14:textId="6C780AE8" w:rsidR="00EB33D6" w:rsidRDefault="00EB33D6" w:rsidP="00A73077">
      <w:pPr>
        <w:rPr>
          <w:sz w:val="24"/>
          <w:szCs w:val="24"/>
          <w:lang w:val="fr-CA"/>
        </w:rPr>
      </w:pPr>
    </w:p>
    <w:p w14:paraId="54475C38" w14:textId="6C0FF039" w:rsidR="005F132D" w:rsidRDefault="005F132D" w:rsidP="00A73077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Quel est votre livre préféré? Trouvez-le dans Sofia et faites-en la demande – que le titre soit disponible dans la collection de Concordia ou dans une autre institution québécoise (‘’</w:t>
      </w:r>
      <w:proofErr w:type="spellStart"/>
      <w:r>
        <w:rPr>
          <w:sz w:val="24"/>
          <w:szCs w:val="24"/>
          <w:lang w:val="fr-CA"/>
        </w:rPr>
        <w:t>Request</w:t>
      </w:r>
      <w:proofErr w:type="spellEnd"/>
      <w:r>
        <w:rPr>
          <w:sz w:val="24"/>
          <w:szCs w:val="24"/>
          <w:lang w:val="fr-CA"/>
        </w:rPr>
        <w:t xml:space="preserve">’’). </w:t>
      </w:r>
    </w:p>
    <w:p w14:paraId="3A7FBDC2" w14:textId="519F897A" w:rsidR="005F132D" w:rsidRDefault="005F132D" w:rsidP="00A73077">
      <w:pPr>
        <w:rPr>
          <w:sz w:val="24"/>
          <w:szCs w:val="24"/>
          <w:lang w:val="fr-CA"/>
        </w:rPr>
      </w:pPr>
    </w:p>
    <w:p w14:paraId="7069EA87" w14:textId="2A573BC0" w:rsidR="005F132D" w:rsidRDefault="005F132D" w:rsidP="00A73077">
      <w:pPr>
        <w:rPr>
          <w:sz w:val="24"/>
          <w:szCs w:val="24"/>
          <w:lang w:val="fr-CA"/>
        </w:rPr>
      </w:pPr>
    </w:p>
    <w:p w14:paraId="6F9BEE38" w14:textId="1DAF864F" w:rsidR="005F132D" w:rsidRDefault="005F132D" w:rsidP="00A73077">
      <w:pPr>
        <w:rPr>
          <w:sz w:val="24"/>
          <w:szCs w:val="24"/>
          <w:lang w:val="fr-CA"/>
        </w:rPr>
      </w:pPr>
    </w:p>
    <w:p w14:paraId="71C03699" w14:textId="75FB8ABB" w:rsidR="005C7D6D" w:rsidRDefault="005C7D6D" w:rsidP="00A73077">
      <w:pPr>
        <w:rPr>
          <w:sz w:val="24"/>
          <w:szCs w:val="24"/>
          <w:lang w:val="fr-CA"/>
        </w:rPr>
      </w:pPr>
    </w:p>
    <w:p w14:paraId="4E063194" w14:textId="72563FB8" w:rsidR="005C7D6D" w:rsidRDefault="005C7D6D" w:rsidP="00A73077">
      <w:pPr>
        <w:rPr>
          <w:sz w:val="24"/>
          <w:szCs w:val="24"/>
          <w:lang w:val="fr-CA"/>
        </w:rPr>
      </w:pPr>
    </w:p>
    <w:p w14:paraId="71D778F7" w14:textId="72489722" w:rsidR="005C7D6D" w:rsidRDefault="005C7D6D" w:rsidP="00A73077">
      <w:pPr>
        <w:rPr>
          <w:sz w:val="24"/>
          <w:szCs w:val="24"/>
          <w:lang w:val="fr-CA"/>
        </w:rPr>
      </w:pPr>
    </w:p>
    <w:p w14:paraId="65DAF9D9" w14:textId="1CAFD579" w:rsidR="005C7D6D" w:rsidRDefault="005C7D6D" w:rsidP="00A73077">
      <w:pPr>
        <w:rPr>
          <w:sz w:val="24"/>
          <w:szCs w:val="24"/>
          <w:lang w:val="fr-CA"/>
        </w:rPr>
      </w:pPr>
    </w:p>
    <w:p w14:paraId="209D3C0E" w14:textId="4B15A84C" w:rsidR="005C7D6D" w:rsidRDefault="005C7D6D" w:rsidP="00A73077">
      <w:pPr>
        <w:rPr>
          <w:sz w:val="24"/>
          <w:szCs w:val="24"/>
          <w:lang w:val="fr-CA"/>
        </w:rPr>
      </w:pPr>
    </w:p>
    <w:p w14:paraId="18E642D4" w14:textId="549E82FA" w:rsidR="005C7D6D" w:rsidRDefault="005C7D6D" w:rsidP="00A73077">
      <w:pPr>
        <w:rPr>
          <w:sz w:val="24"/>
          <w:szCs w:val="24"/>
          <w:lang w:val="fr-CA"/>
        </w:rPr>
      </w:pPr>
    </w:p>
    <w:p w14:paraId="601380FE" w14:textId="674877BF" w:rsidR="005C7D6D" w:rsidRDefault="005C7D6D" w:rsidP="00A73077">
      <w:pPr>
        <w:rPr>
          <w:sz w:val="24"/>
          <w:szCs w:val="24"/>
          <w:lang w:val="fr-CA"/>
        </w:rPr>
      </w:pPr>
    </w:p>
    <w:p w14:paraId="6226D4AB" w14:textId="06B98EBF" w:rsidR="005C7D6D" w:rsidRDefault="005C7D6D" w:rsidP="00A73077">
      <w:pPr>
        <w:rPr>
          <w:sz w:val="24"/>
          <w:szCs w:val="24"/>
          <w:lang w:val="fr-CA"/>
        </w:rPr>
      </w:pPr>
    </w:p>
    <w:p w14:paraId="17A5FB13" w14:textId="559DB888" w:rsidR="005C7D6D" w:rsidRDefault="005C7D6D" w:rsidP="00A73077">
      <w:pPr>
        <w:rPr>
          <w:sz w:val="24"/>
          <w:szCs w:val="24"/>
          <w:lang w:val="fr-CA"/>
        </w:rPr>
      </w:pPr>
    </w:p>
    <w:p w14:paraId="1EBD0ED4" w14:textId="55EE9130" w:rsidR="005C7D6D" w:rsidRDefault="005C7D6D" w:rsidP="00A73077">
      <w:pPr>
        <w:rPr>
          <w:sz w:val="24"/>
          <w:szCs w:val="24"/>
          <w:lang w:val="fr-CA"/>
        </w:rPr>
      </w:pPr>
    </w:p>
    <w:p w14:paraId="3C44C4CA" w14:textId="77777777" w:rsidR="005C7D6D" w:rsidRDefault="005C7D6D" w:rsidP="00A73077">
      <w:pPr>
        <w:rPr>
          <w:sz w:val="24"/>
          <w:szCs w:val="24"/>
          <w:lang w:val="fr-CA"/>
        </w:rPr>
      </w:pPr>
    </w:p>
    <w:p w14:paraId="6CF7CBD0" w14:textId="77777777" w:rsidR="005F132D" w:rsidRDefault="005F132D" w:rsidP="00A73077">
      <w:pPr>
        <w:rPr>
          <w:sz w:val="24"/>
          <w:szCs w:val="24"/>
          <w:lang w:val="fr-CA"/>
        </w:rPr>
      </w:pPr>
    </w:p>
    <w:p w14:paraId="3672FDA1" w14:textId="77777777" w:rsidR="005544F9" w:rsidRDefault="005544F9" w:rsidP="00A73077">
      <w:pPr>
        <w:rPr>
          <w:sz w:val="24"/>
          <w:szCs w:val="24"/>
          <w:lang w:val="fr-CA"/>
        </w:rPr>
      </w:pPr>
    </w:p>
    <w:p w14:paraId="0702FD80" w14:textId="6AD6E637" w:rsidR="001A61C9" w:rsidRPr="00436D29" w:rsidRDefault="001A61C9" w:rsidP="00A73077">
      <w:pPr>
        <w:shd w:val="clear" w:color="auto" w:fill="AEAAAA" w:themeFill="background2" w:themeFillShade="BF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EXERCICE B</w:t>
      </w:r>
    </w:p>
    <w:p w14:paraId="314A879A" w14:textId="35F31B33" w:rsidR="00FD1F9B" w:rsidRDefault="00FD1F9B" w:rsidP="00A73077">
      <w:pPr>
        <w:shd w:val="clear" w:color="auto" w:fill="F2F2F2" w:themeFill="background1" w:themeFillShade="F2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Dictionnaires terminologiques</w:t>
      </w:r>
    </w:p>
    <w:p w14:paraId="51A0F411" w14:textId="3A64C9AA" w:rsidR="001A61C9" w:rsidRDefault="006D38A7" w:rsidP="00A73077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En utilisant </w:t>
      </w:r>
      <w:hyperlink r:id="rId9" w:history="1">
        <w:proofErr w:type="spellStart"/>
        <w:r w:rsidRPr="006D38A7">
          <w:rPr>
            <w:rStyle w:val="Hyperlink"/>
            <w:sz w:val="24"/>
            <w:szCs w:val="24"/>
            <w:lang w:val="fr-CA"/>
          </w:rPr>
          <w:t>Termium</w:t>
        </w:r>
        <w:proofErr w:type="spellEnd"/>
      </w:hyperlink>
      <w:r>
        <w:rPr>
          <w:sz w:val="24"/>
          <w:szCs w:val="24"/>
          <w:lang w:val="fr-CA"/>
        </w:rPr>
        <w:t>, expliquez pourquoi des anglophones parlent de la rivière St-Laurent plutôt que du fleuve St-Laurent.</w:t>
      </w:r>
    </w:p>
    <w:p w14:paraId="3366696F" w14:textId="0B7373F8" w:rsidR="001A61C9" w:rsidRDefault="001A61C9" w:rsidP="00A73077">
      <w:pPr>
        <w:rPr>
          <w:sz w:val="24"/>
          <w:szCs w:val="24"/>
          <w:lang w:val="fr-CA"/>
        </w:rPr>
      </w:pPr>
    </w:p>
    <w:p w14:paraId="67349A14" w14:textId="6742F144" w:rsidR="005544F9" w:rsidRDefault="005544F9" w:rsidP="00A73077">
      <w:pPr>
        <w:rPr>
          <w:sz w:val="24"/>
          <w:szCs w:val="24"/>
          <w:lang w:val="fr-CA"/>
        </w:rPr>
      </w:pPr>
    </w:p>
    <w:p w14:paraId="0E2EA508" w14:textId="77777777" w:rsidR="005544F9" w:rsidRDefault="005544F9" w:rsidP="00A73077">
      <w:pPr>
        <w:rPr>
          <w:sz w:val="24"/>
          <w:szCs w:val="24"/>
          <w:lang w:val="fr-CA"/>
        </w:rPr>
      </w:pPr>
    </w:p>
    <w:p w14:paraId="1F5305A5" w14:textId="6807D8D0" w:rsidR="001A61C9" w:rsidRDefault="006D38A7" w:rsidP="00A73077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En utilisant l</w:t>
      </w:r>
      <w:r w:rsidR="00391C40">
        <w:rPr>
          <w:sz w:val="24"/>
          <w:szCs w:val="24"/>
          <w:lang w:val="fr-CA"/>
        </w:rPr>
        <w:t xml:space="preserve">a </w:t>
      </w:r>
      <w:hyperlink r:id="rId10" w:history="1">
        <w:r w:rsidR="00391C40" w:rsidRPr="00391C40">
          <w:rPr>
            <w:rStyle w:val="Hyperlink"/>
            <w:sz w:val="24"/>
            <w:szCs w:val="24"/>
            <w:lang w:val="fr-CA"/>
          </w:rPr>
          <w:t>Vitrine linguistique</w:t>
        </w:r>
      </w:hyperlink>
      <w:r>
        <w:rPr>
          <w:sz w:val="24"/>
          <w:szCs w:val="24"/>
          <w:lang w:val="fr-CA"/>
        </w:rPr>
        <w:t>, trouvez les différences entre carte</w:t>
      </w:r>
      <w:r w:rsidR="002705EC">
        <w:rPr>
          <w:sz w:val="24"/>
          <w:szCs w:val="24"/>
          <w:lang w:val="fr-CA"/>
        </w:rPr>
        <w:t xml:space="preserve"> d’affaires, carte de visite et carte professionnelle. </w:t>
      </w:r>
    </w:p>
    <w:p w14:paraId="1015A4D1" w14:textId="2960A611" w:rsidR="005544F9" w:rsidRDefault="005544F9" w:rsidP="00A73077">
      <w:pPr>
        <w:rPr>
          <w:sz w:val="24"/>
          <w:szCs w:val="24"/>
          <w:lang w:val="fr-CA"/>
        </w:rPr>
      </w:pPr>
    </w:p>
    <w:p w14:paraId="7BCFA03B" w14:textId="77777777" w:rsidR="005544F9" w:rsidRDefault="005544F9" w:rsidP="00A73077">
      <w:pPr>
        <w:rPr>
          <w:sz w:val="24"/>
          <w:szCs w:val="24"/>
          <w:lang w:val="fr-CA"/>
        </w:rPr>
      </w:pPr>
    </w:p>
    <w:p w14:paraId="44DBAE6E" w14:textId="586AD2E6" w:rsidR="002705EC" w:rsidRDefault="002705EC" w:rsidP="00A73077">
      <w:pPr>
        <w:rPr>
          <w:sz w:val="24"/>
          <w:szCs w:val="24"/>
          <w:lang w:val="fr-CA"/>
        </w:rPr>
      </w:pPr>
    </w:p>
    <w:p w14:paraId="4A673AC9" w14:textId="7AE787D6" w:rsidR="00FD1F9B" w:rsidRDefault="00FD1F9B" w:rsidP="00A73077">
      <w:pPr>
        <w:shd w:val="clear" w:color="auto" w:fill="D9D9D9" w:themeFill="background1" w:themeFillShade="D9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Lexiques et autres ressources en ligne</w:t>
      </w:r>
    </w:p>
    <w:p w14:paraId="1B30D252" w14:textId="0834E4C9" w:rsidR="00C06839" w:rsidRDefault="00C06839" w:rsidP="00A73077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Trouvez un lexique sur la diversité sexuelle et de genre. (</w:t>
      </w:r>
      <w:r w:rsidR="00391C40">
        <w:rPr>
          <w:sz w:val="24"/>
          <w:szCs w:val="24"/>
          <w:lang w:val="fr-CA"/>
        </w:rPr>
        <w:t>Piste</w:t>
      </w:r>
      <w:r>
        <w:rPr>
          <w:sz w:val="24"/>
          <w:szCs w:val="24"/>
          <w:lang w:val="fr-CA"/>
        </w:rPr>
        <w:t> : Bureau de la traduction)</w:t>
      </w:r>
      <w:r w:rsidR="005544F9">
        <w:rPr>
          <w:sz w:val="24"/>
          <w:szCs w:val="24"/>
          <w:lang w:val="fr-CA"/>
        </w:rPr>
        <w:t xml:space="preserve"> Notez son titre et son lien.</w:t>
      </w:r>
    </w:p>
    <w:p w14:paraId="70399928" w14:textId="77777777" w:rsidR="005544F9" w:rsidRDefault="005544F9" w:rsidP="00A73077">
      <w:pPr>
        <w:rPr>
          <w:sz w:val="24"/>
          <w:szCs w:val="24"/>
          <w:lang w:val="fr-CA"/>
        </w:rPr>
      </w:pPr>
    </w:p>
    <w:p w14:paraId="31BE3711" w14:textId="6CB57ED3" w:rsidR="00C06839" w:rsidRDefault="00C06839" w:rsidP="00A73077">
      <w:pPr>
        <w:rPr>
          <w:sz w:val="24"/>
          <w:szCs w:val="24"/>
          <w:lang w:val="fr-CA"/>
        </w:rPr>
      </w:pPr>
    </w:p>
    <w:p w14:paraId="09CF690E" w14:textId="74FDF00F" w:rsidR="005544F9" w:rsidRDefault="005544F9" w:rsidP="00A73077">
      <w:pPr>
        <w:rPr>
          <w:sz w:val="24"/>
          <w:szCs w:val="24"/>
          <w:lang w:val="fr-CA"/>
        </w:rPr>
      </w:pPr>
    </w:p>
    <w:p w14:paraId="4CEF7592" w14:textId="77777777" w:rsidR="005544F9" w:rsidRDefault="005544F9" w:rsidP="00A73077">
      <w:pPr>
        <w:rPr>
          <w:sz w:val="24"/>
          <w:szCs w:val="24"/>
          <w:lang w:val="fr-CA"/>
        </w:rPr>
      </w:pPr>
    </w:p>
    <w:p w14:paraId="3BBB4AC9" w14:textId="1FC3D030" w:rsidR="00C06839" w:rsidRDefault="00C06839" w:rsidP="00A73077">
      <w:pPr>
        <w:shd w:val="clear" w:color="auto" w:fill="D9D9D9" w:themeFill="background1" w:themeFillShade="D9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Évaluer les sources et ressources</w:t>
      </w:r>
    </w:p>
    <w:p w14:paraId="361693DC" w14:textId="65E63343" w:rsidR="00C06839" w:rsidRDefault="00C06839" w:rsidP="00A73077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Selon vous, quel est un danger de ne pas évaluer ses sources? </w:t>
      </w:r>
      <w:r w:rsidR="005544F9">
        <w:rPr>
          <w:sz w:val="24"/>
          <w:szCs w:val="24"/>
          <w:lang w:val="fr-CA"/>
        </w:rPr>
        <w:t xml:space="preserve">Notez ce danger et partagez-le avec le groupe lors du retour sur l’exercice. </w:t>
      </w:r>
    </w:p>
    <w:p w14:paraId="4B497691" w14:textId="77777777" w:rsidR="005544F9" w:rsidRDefault="005544F9" w:rsidP="00A73077">
      <w:pPr>
        <w:rPr>
          <w:sz w:val="24"/>
          <w:szCs w:val="24"/>
          <w:lang w:val="fr-CA"/>
        </w:rPr>
      </w:pPr>
    </w:p>
    <w:p w14:paraId="4E93EAFB" w14:textId="67025DA6" w:rsidR="00C06839" w:rsidRDefault="00C06839" w:rsidP="00A73077">
      <w:pPr>
        <w:rPr>
          <w:sz w:val="24"/>
          <w:szCs w:val="24"/>
          <w:lang w:val="fr-CA"/>
        </w:rPr>
      </w:pPr>
    </w:p>
    <w:p w14:paraId="60CF9D11" w14:textId="397CAAF1" w:rsidR="00C06839" w:rsidRDefault="00C06839" w:rsidP="00A73077">
      <w:pPr>
        <w:shd w:val="clear" w:color="auto" w:fill="D9D9D9" w:themeFill="background1" w:themeFillShade="D9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Articles de journaux et de revue savante</w:t>
      </w:r>
    </w:p>
    <w:p w14:paraId="7EB6BF02" w14:textId="7A9580C8" w:rsidR="00C06839" w:rsidRDefault="00C06839" w:rsidP="00A73077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lastRenderedPageBreak/>
        <w:t xml:space="preserve">Trouvez un article de journal </w:t>
      </w:r>
      <w:r w:rsidR="005544F9">
        <w:rPr>
          <w:sz w:val="24"/>
          <w:szCs w:val="24"/>
          <w:lang w:val="fr-CA"/>
        </w:rPr>
        <w:t>(</w:t>
      </w:r>
      <w:proofErr w:type="spellStart"/>
      <w:r w:rsidR="005544F9" w:rsidRPr="005544F9">
        <w:rPr>
          <w:i/>
          <w:iCs/>
          <w:sz w:val="24"/>
          <w:szCs w:val="24"/>
          <w:lang w:val="fr-CA"/>
        </w:rPr>
        <w:t>newspaper</w:t>
      </w:r>
      <w:proofErr w:type="spellEnd"/>
      <w:r w:rsidR="005544F9">
        <w:rPr>
          <w:sz w:val="24"/>
          <w:szCs w:val="24"/>
          <w:lang w:val="fr-CA"/>
        </w:rPr>
        <w:t xml:space="preserve">) </w:t>
      </w:r>
      <w:r>
        <w:rPr>
          <w:sz w:val="24"/>
          <w:szCs w:val="24"/>
          <w:lang w:val="fr-CA"/>
        </w:rPr>
        <w:t>sur la cryptomonnaie.</w:t>
      </w:r>
    </w:p>
    <w:p w14:paraId="7DBB895E" w14:textId="1E91E252" w:rsidR="005544F9" w:rsidRDefault="005544F9" w:rsidP="00A73077">
      <w:pPr>
        <w:rPr>
          <w:sz w:val="24"/>
          <w:szCs w:val="24"/>
          <w:lang w:val="fr-CA"/>
        </w:rPr>
      </w:pPr>
    </w:p>
    <w:p w14:paraId="5DA43157" w14:textId="77777777" w:rsidR="005544F9" w:rsidRDefault="005544F9" w:rsidP="00A73077">
      <w:pPr>
        <w:rPr>
          <w:sz w:val="24"/>
          <w:szCs w:val="24"/>
          <w:lang w:val="fr-CA"/>
        </w:rPr>
      </w:pPr>
    </w:p>
    <w:p w14:paraId="771C9757" w14:textId="56CBF17D" w:rsidR="00A73077" w:rsidRDefault="00A73077" w:rsidP="00A73077">
      <w:pPr>
        <w:rPr>
          <w:sz w:val="24"/>
          <w:szCs w:val="24"/>
          <w:lang w:val="fr-CA"/>
        </w:rPr>
      </w:pPr>
    </w:p>
    <w:p w14:paraId="191E7F62" w14:textId="68FC397A" w:rsidR="00A73077" w:rsidRDefault="007F0237" w:rsidP="00A73077">
      <w:pPr>
        <w:rPr>
          <w:sz w:val="24"/>
          <w:szCs w:val="24"/>
          <w:lang w:val="fr-C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2EA22D" wp14:editId="649620AD">
            <wp:simplePos x="0" y="0"/>
            <wp:positionH relativeFrom="column">
              <wp:posOffset>4159250</wp:posOffset>
            </wp:positionH>
            <wp:positionV relativeFrom="paragraph">
              <wp:posOffset>5080</wp:posOffset>
            </wp:positionV>
            <wp:extent cx="363220" cy="260350"/>
            <wp:effectExtent l="0" t="0" r="0" b="6350"/>
            <wp:wrapSquare wrapText="bothSides"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839">
        <w:rPr>
          <w:sz w:val="24"/>
          <w:szCs w:val="24"/>
          <w:lang w:val="fr-CA"/>
        </w:rPr>
        <w:t xml:space="preserve">Trouvez un article de revue savante (un article revu par les pairs) sur la cryptomonnaie. </w:t>
      </w:r>
    </w:p>
    <w:p w14:paraId="184BF738" w14:textId="3557D691" w:rsidR="005544F9" w:rsidRDefault="005544F9" w:rsidP="00A73077">
      <w:pPr>
        <w:rPr>
          <w:sz w:val="24"/>
          <w:szCs w:val="24"/>
          <w:lang w:val="fr-CA"/>
        </w:rPr>
      </w:pPr>
    </w:p>
    <w:p w14:paraId="05CF4D80" w14:textId="6E707A64" w:rsidR="005544F9" w:rsidRDefault="005544F9" w:rsidP="00A73077">
      <w:pPr>
        <w:rPr>
          <w:sz w:val="24"/>
          <w:szCs w:val="24"/>
          <w:lang w:val="fr-CA"/>
        </w:rPr>
      </w:pPr>
    </w:p>
    <w:p w14:paraId="6C143D98" w14:textId="5F8BE661" w:rsidR="007F0237" w:rsidRDefault="007F0237" w:rsidP="00A73077">
      <w:pPr>
        <w:rPr>
          <w:sz w:val="24"/>
          <w:szCs w:val="24"/>
          <w:lang w:val="fr-CA"/>
        </w:rPr>
      </w:pPr>
    </w:p>
    <w:p w14:paraId="15120250" w14:textId="77777777" w:rsidR="007F0237" w:rsidRDefault="007F0237" w:rsidP="00A73077">
      <w:pPr>
        <w:rPr>
          <w:sz w:val="24"/>
          <w:szCs w:val="24"/>
          <w:lang w:val="fr-CA"/>
        </w:rPr>
      </w:pPr>
    </w:p>
    <w:p w14:paraId="77111FEA" w14:textId="54D66467" w:rsidR="00C06839" w:rsidRDefault="00C06839" w:rsidP="00A73077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Trouvez </w:t>
      </w:r>
      <w:r w:rsidRPr="00692AE1">
        <w:rPr>
          <w:sz w:val="24"/>
          <w:szCs w:val="24"/>
          <w:lang w:val="fr-CA"/>
        </w:rPr>
        <w:t>cet article</w:t>
      </w:r>
      <w:r>
        <w:rPr>
          <w:sz w:val="24"/>
          <w:szCs w:val="24"/>
          <w:lang w:val="fr-CA"/>
        </w:rPr>
        <w:t xml:space="preserve"> en texte intégral. </w:t>
      </w:r>
      <w:r w:rsidR="007F0237">
        <w:rPr>
          <w:sz w:val="24"/>
          <w:szCs w:val="24"/>
          <w:lang w:val="fr-CA"/>
        </w:rPr>
        <w:t>O</w:t>
      </w:r>
      <w:r w:rsidR="007F0237">
        <w:rPr>
          <w:rFonts w:cstheme="minorHAnsi"/>
          <w:sz w:val="24"/>
          <w:szCs w:val="24"/>
          <w:lang w:val="fr-CA"/>
        </w:rPr>
        <w:t>ù</w:t>
      </w:r>
      <w:r w:rsidR="007F0237">
        <w:rPr>
          <w:sz w:val="24"/>
          <w:szCs w:val="24"/>
          <w:lang w:val="fr-CA"/>
        </w:rPr>
        <w:t xml:space="preserve"> l’avez-vous repéré?</w:t>
      </w:r>
    </w:p>
    <w:p w14:paraId="033B5580" w14:textId="14BDC949" w:rsidR="00A73077" w:rsidRDefault="00480943" w:rsidP="00EE4D2F">
      <w:pPr>
        <w:spacing w:line="240" w:lineRule="auto"/>
        <w:rPr>
          <w:sz w:val="24"/>
          <w:szCs w:val="24"/>
        </w:rPr>
      </w:pPr>
      <w:proofErr w:type="spellStart"/>
      <w:r w:rsidRPr="007F0237">
        <w:rPr>
          <w:sz w:val="24"/>
          <w:szCs w:val="24"/>
          <w:lang w:val="fr-CA"/>
        </w:rPr>
        <w:t>Wepfer</w:t>
      </w:r>
      <w:proofErr w:type="spellEnd"/>
      <w:r w:rsidRPr="007F0237">
        <w:rPr>
          <w:sz w:val="24"/>
          <w:szCs w:val="24"/>
          <w:lang w:val="fr-CA"/>
        </w:rPr>
        <w:t xml:space="preserve">, E. (2021). </w:t>
      </w:r>
      <w:r w:rsidRPr="00480943">
        <w:rPr>
          <w:sz w:val="24"/>
          <w:szCs w:val="24"/>
        </w:rPr>
        <w:t>Towards an ecological ethics of academic responsibility: debunking power</w:t>
      </w:r>
    </w:p>
    <w:p w14:paraId="4FDFAE2A" w14:textId="191D7182" w:rsidR="00EE4D2F" w:rsidRDefault="00EE4D2F" w:rsidP="00EE4D2F">
      <w:pPr>
        <w:spacing w:line="240" w:lineRule="auto"/>
        <w:rPr>
          <w:i/>
          <w:iCs/>
          <w:sz w:val="24"/>
          <w:szCs w:val="24"/>
          <w:lang w:val="fr-CA"/>
        </w:rPr>
      </w:pPr>
      <w:r>
        <w:rPr>
          <w:sz w:val="24"/>
          <w:szCs w:val="24"/>
        </w:rPr>
        <w:tab/>
      </w:r>
      <w:r w:rsidRPr="00480943">
        <w:rPr>
          <w:sz w:val="24"/>
          <w:szCs w:val="24"/>
        </w:rPr>
        <w:t xml:space="preserve">structures through relationality in Greek environmentalism. </w:t>
      </w:r>
      <w:r w:rsidRPr="00EE4D2F">
        <w:rPr>
          <w:i/>
          <w:iCs/>
          <w:sz w:val="24"/>
          <w:szCs w:val="24"/>
          <w:lang w:val="fr-CA"/>
        </w:rPr>
        <w:t xml:space="preserve">Journal for Cultural </w:t>
      </w:r>
    </w:p>
    <w:p w14:paraId="19985136" w14:textId="02AC07D4" w:rsidR="00EE4D2F" w:rsidRPr="00692AE1" w:rsidRDefault="00EE4D2F" w:rsidP="00EE4D2F">
      <w:pPr>
        <w:spacing w:line="240" w:lineRule="auto"/>
        <w:rPr>
          <w:sz w:val="24"/>
          <w:szCs w:val="24"/>
          <w:lang w:val="fr-CA"/>
        </w:rPr>
      </w:pPr>
      <w:r>
        <w:rPr>
          <w:i/>
          <w:iCs/>
          <w:sz w:val="24"/>
          <w:szCs w:val="24"/>
          <w:lang w:val="fr-CA"/>
        </w:rPr>
        <w:tab/>
      </w:r>
      <w:proofErr w:type="spellStart"/>
      <w:r w:rsidRPr="00EE4D2F">
        <w:rPr>
          <w:i/>
          <w:iCs/>
          <w:sz w:val="24"/>
          <w:szCs w:val="24"/>
          <w:lang w:val="fr-CA"/>
        </w:rPr>
        <w:t>Research</w:t>
      </w:r>
      <w:proofErr w:type="spellEnd"/>
      <w:r w:rsidRPr="00692AE1">
        <w:rPr>
          <w:sz w:val="24"/>
          <w:szCs w:val="24"/>
          <w:lang w:val="fr-CA"/>
        </w:rPr>
        <w:t>, 25(1), 88–103.</w:t>
      </w:r>
    </w:p>
    <w:p w14:paraId="31356DD6" w14:textId="77777777" w:rsidR="00480943" w:rsidRDefault="00480943" w:rsidP="00A73077">
      <w:pPr>
        <w:rPr>
          <w:sz w:val="24"/>
          <w:szCs w:val="24"/>
          <w:lang w:val="fr-CA"/>
        </w:rPr>
      </w:pPr>
    </w:p>
    <w:p w14:paraId="0ACDF04F" w14:textId="77777777" w:rsidR="00480943" w:rsidRDefault="00480943" w:rsidP="00A73077">
      <w:pPr>
        <w:rPr>
          <w:sz w:val="24"/>
          <w:szCs w:val="24"/>
          <w:lang w:val="fr-CA"/>
        </w:rPr>
      </w:pPr>
    </w:p>
    <w:p w14:paraId="6D6E36CB" w14:textId="312FA7AA" w:rsidR="00A73077" w:rsidRDefault="00A73077" w:rsidP="00A73077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Accéder à un </w:t>
      </w:r>
      <w:r w:rsidR="00EE4D2F">
        <w:rPr>
          <w:sz w:val="24"/>
          <w:szCs w:val="24"/>
          <w:lang w:val="fr-CA"/>
        </w:rPr>
        <w:t xml:space="preserve">autre </w:t>
      </w:r>
      <w:r>
        <w:rPr>
          <w:sz w:val="24"/>
          <w:szCs w:val="24"/>
          <w:lang w:val="fr-CA"/>
        </w:rPr>
        <w:t xml:space="preserve">article en texte intégral sur l’écoresponsabilité avec Google Scholar. </w:t>
      </w:r>
      <w:r w:rsidR="007F0237">
        <w:rPr>
          <w:sz w:val="24"/>
          <w:szCs w:val="24"/>
          <w:lang w:val="fr-CA"/>
        </w:rPr>
        <w:t xml:space="preserve"> Est-il disponible en plein texte à partir de Google Scholar? Avez-vous été redirigé vers les ressources de la bibliothèque? </w:t>
      </w:r>
    </w:p>
    <w:p w14:paraId="0C3FFD1A" w14:textId="0DDD87D8" w:rsidR="002942A3" w:rsidRDefault="002942A3" w:rsidP="00A73077">
      <w:pPr>
        <w:rPr>
          <w:sz w:val="24"/>
          <w:szCs w:val="24"/>
          <w:lang w:val="fr-CA"/>
        </w:rPr>
      </w:pPr>
    </w:p>
    <w:p w14:paraId="06B12231" w14:textId="54797888" w:rsidR="002942A3" w:rsidRDefault="002942A3" w:rsidP="00A73077">
      <w:pPr>
        <w:rPr>
          <w:sz w:val="24"/>
          <w:szCs w:val="24"/>
          <w:lang w:val="fr-CA"/>
        </w:rPr>
      </w:pPr>
    </w:p>
    <w:p w14:paraId="5311E53A" w14:textId="19EB1E77" w:rsidR="002942A3" w:rsidRDefault="002942A3" w:rsidP="00A73077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Vous utilisez une base de données dans les prochaines semaines et vous n’arrivez pas à trouver un article que vous souhaitez lire. Que faire? </w:t>
      </w:r>
    </w:p>
    <w:p w14:paraId="3150DF1F" w14:textId="6B113C79" w:rsidR="00A73077" w:rsidRDefault="00A73077" w:rsidP="00A73077">
      <w:pPr>
        <w:rPr>
          <w:sz w:val="24"/>
          <w:szCs w:val="24"/>
          <w:lang w:val="fr-CA"/>
        </w:rPr>
      </w:pPr>
    </w:p>
    <w:p w14:paraId="0F49D5BC" w14:textId="3D38698F" w:rsidR="00A73077" w:rsidRDefault="00A73077" w:rsidP="00A73077">
      <w:pPr>
        <w:rPr>
          <w:sz w:val="24"/>
          <w:szCs w:val="24"/>
          <w:lang w:val="fr-CA"/>
        </w:rPr>
      </w:pPr>
    </w:p>
    <w:p w14:paraId="38366A04" w14:textId="1A8DF7D8" w:rsidR="00A73077" w:rsidRDefault="00A73077" w:rsidP="00A73077">
      <w:pPr>
        <w:rPr>
          <w:sz w:val="24"/>
          <w:szCs w:val="24"/>
          <w:lang w:val="fr-CA"/>
        </w:rPr>
      </w:pPr>
    </w:p>
    <w:p w14:paraId="5369CB85" w14:textId="1CB1940C" w:rsidR="00A73077" w:rsidRDefault="00A73077" w:rsidP="00A73077">
      <w:pPr>
        <w:rPr>
          <w:sz w:val="24"/>
          <w:szCs w:val="24"/>
          <w:lang w:val="fr-CA"/>
        </w:rPr>
      </w:pPr>
    </w:p>
    <w:p w14:paraId="638944F5" w14:textId="2427587A" w:rsidR="00A73077" w:rsidRDefault="00A73077" w:rsidP="00A73077">
      <w:pPr>
        <w:rPr>
          <w:sz w:val="24"/>
          <w:szCs w:val="24"/>
          <w:lang w:val="fr-CA"/>
        </w:rPr>
      </w:pPr>
    </w:p>
    <w:p w14:paraId="147A0243" w14:textId="27B571D3" w:rsidR="00A73077" w:rsidRDefault="00A73077" w:rsidP="00A73077">
      <w:pPr>
        <w:rPr>
          <w:sz w:val="24"/>
          <w:szCs w:val="24"/>
          <w:lang w:val="fr-CA"/>
        </w:rPr>
      </w:pPr>
    </w:p>
    <w:sectPr w:rsidR="00A73077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C84EB" w14:textId="77777777" w:rsidR="00A73077" w:rsidRDefault="00A73077" w:rsidP="00A73077">
      <w:pPr>
        <w:spacing w:after="0" w:line="240" w:lineRule="auto"/>
      </w:pPr>
      <w:r>
        <w:separator/>
      </w:r>
    </w:p>
  </w:endnote>
  <w:endnote w:type="continuationSeparator" w:id="0">
    <w:p w14:paraId="77A5C9A2" w14:textId="77777777" w:rsidR="00A73077" w:rsidRDefault="00A73077" w:rsidP="00A7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ED858" w14:textId="4405E504" w:rsidR="00A73077" w:rsidRDefault="002942A3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>4</w:t>
    </w:r>
    <w:r>
      <w:rPr>
        <w:caps/>
        <w:noProof/>
        <w:color w:val="4472C4" w:themeColor="accent1"/>
      </w:rPr>
      <w:t>/4</w:t>
    </w:r>
  </w:p>
  <w:p w14:paraId="7A98B5C8" w14:textId="6B650E96" w:rsidR="00A73077" w:rsidRDefault="00A73077">
    <w:pPr>
      <w:pStyle w:val="Footer"/>
    </w:pPr>
    <w:r>
      <w:t>Éthel Gamache</w:t>
    </w:r>
    <w:r>
      <w:tab/>
    </w:r>
    <w:r>
      <w:tab/>
      <w:t xml:space="preserve">FTRA 310 </w:t>
    </w:r>
  </w:p>
  <w:p w14:paraId="7FB0DFAA" w14:textId="17414FDE" w:rsidR="00A73077" w:rsidRDefault="00391C40" w:rsidP="00A73077">
    <w:pPr>
      <w:pStyle w:val="Footer"/>
    </w:pPr>
    <w:proofErr w:type="spellStart"/>
    <w:r>
      <w:t>Automne</w:t>
    </w:r>
    <w:proofErr w:type="spellEnd"/>
    <w:r>
      <w:t xml:space="preserve"> 2022</w:t>
    </w:r>
    <w:r w:rsidR="000C340C">
      <w:tab/>
    </w:r>
    <w:r w:rsidR="000C340C">
      <w:tab/>
    </w:r>
    <w:proofErr w:type="spellStart"/>
    <w:r w:rsidR="000C340C">
      <w:t>Exercices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961DC" w14:textId="77777777" w:rsidR="00A73077" w:rsidRDefault="00A73077" w:rsidP="00A73077">
      <w:pPr>
        <w:spacing w:after="0" w:line="240" w:lineRule="auto"/>
      </w:pPr>
      <w:r>
        <w:separator/>
      </w:r>
    </w:p>
  </w:footnote>
  <w:footnote w:type="continuationSeparator" w:id="0">
    <w:p w14:paraId="1169D482" w14:textId="77777777" w:rsidR="00A73077" w:rsidRDefault="00A73077" w:rsidP="00A73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32FC5"/>
    <w:multiLevelType w:val="hybridMultilevel"/>
    <w:tmpl w:val="B6DC8CBC"/>
    <w:lvl w:ilvl="0" w:tplc="8FEE32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8C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C4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6E9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604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CEF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40A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A74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CB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ytDQ3NrcwNTKxNDRT0lEKTi0uzszPAykwqQUAn2o5nSwAAAA="/>
  </w:docVars>
  <w:rsids>
    <w:rsidRoot w:val="00436D29"/>
    <w:rsid w:val="000C340C"/>
    <w:rsid w:val="001A61C9"/>
    <w:rsid w:val="002342C1"/>
    <w:rsid w:val="002705EC"/>
    <w:rsid w:val="002942A3"/>
    <w:rsid w:val="00391C40"/>
    <w:rsid w:val="00403F04"/>
    <w:rsid w:val="00436D29"/>
    <w:rsid w:val="00480943"/>
    <w:rsid w:val="005544F9"/>
    <w:rsid w:val="00556923"/>
    <w:rsid w:val="005C7D6D"/>
    <w:rsid w:val="005F132D"/>
    <w:rsid w:val="00692AE1"/>
    <w:rsid w:val="006D38A7"/>
    <w:rsid w:val="007569C1"/>
    <w:rsid w:val="007F0237"/>
    <w:rsid w:val="008475A5"/>
    <w:rsid w:val="00A73077"/>
    <w:rsid w:val="00AE49B7"/>
    <w:rsid w:val="00C06839"/>
    <w:rsid w:val="00D602F9"/>
    <w:rsid w:val="00D72806"/>
    <w:rsid w:val="00E23BA8"/>
    <w:rsid w:val="00EB33D6"/>
    <w:rsid w:val="00ED6B57"/>
    <w:rsid w:val="00EE4D2F"/>
    <w:rsid w:val="00FD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3E53A4"/>
  <w15:chartTrackingRefBased/>
  <w15:docId w15:val="{B6AA1AC5-705E-46EA-AE1B-FAF090E7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D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6D2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077"/>
  </w:style>
  <w:style w:type="paragraph" w:styleId="Footer">
    <w:name w:val="footer"/>
    <w:basedOn w:val="Normal"/>
    <w:link w:val="FooterChar"/>
    <w:uiPriority w:val="99"/>
    <w:unhideWhenUsed/>
    <w:rsid w:val="00A73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077"/>
  </w:style>
  <w:style w:type="character" w:customStyle="1" w:styleId="Heading2Char">
    <w:name w:val="Heading 2 Char"/>
    <w:basedOn w:val="DefaultParagraphFont"/>
    <w:link w:val="Heading2"/>
    <w:uiPriority w:val="9"/>
    <w:rsid w:val="00A730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5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ordiauniversity-on-worldcat-org.lib-ezproxy.concordia.ca/advancedsearch?databaseList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vitrinelinguistique.oqlf.gouv.qc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tb.termiumplus.gc.ca/tpv2alpha/alpha-fra.html?lang=f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 Gamache</dc:creator>
  <cp:keywords/>
  <dc:description/>
  <cp:lastModifiedBy>Ethel Gamache</cp:lastModifiedBy>
  <cp:revision>2</cp:revision>
  <dcterms:created xsi:type="dcterms:W3CDTF">2022-09-13T17:10:00Z</dcterms:created>
  <dcterms:modified xsi:type="dcterms:W3CDTF">2022-09-13T17:10:00Z</dcterms:modified>
</cp:coreProperties>
</file>